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ED9E3B" w14:textId="77777777" w:rsidR="00B41325" w:rsidRPr="00766F50" w:rsidRDefault="00B41325" w:rsidP="00B41325">
      <w:pPr>
        <w:pStyle w:val="Heading1"/>
        <w:rPr>
          <w:sz w:val="36"/>
          <w:szCs w:val="36"/>
          <w:lang w:val="en-US"/>
        </w:rPr>
      </w:pPr>
      <w:r w:rsidRPr="00766F50">
        <w:rPr>
          <w:sz w:val="36"/>
          <w:szCs w:val="36"/>
          <w:lang w:val="en-US"/>
        </w:rPr>
        <w:t>Deep Learning</w:t>
      </w:r>
      <w:r>
        <w:rPr>
          <w:sz w:val="36"/>
          <w:szCs w:val="36"/>
          <w:lang w:val="en-US"/>
        </w:rPr>
        <w:t>-</w:t>
      </w:r>
      <w:r w:rsidRPr="00766F50">
        <w:rPr>
          <w:sz w:val="36"/>
          <w:szCs w:val="36"/>
          <w:lang w:val="en-US"/>
        </w:rPr>
        <w:t>Based PET Image Correction</w:t>
      </w:r>
      <w:r>
        <w:rPr>
          <w:sz w:val="36"/>
          <w:szCs w:val="36"/>
          <w:lang w:val="en-US"/>
        </w:rPr>
        <w:t xml:space="preserve"> Toward Quantitative Imaging</w:t>
      </w:r>
    </w:p>
    <w:p w14:paraId="2ADC03B8" w14:textId="6E952A99" w:rsidR="00B41325" w:rsidRPr="00D63FE8" w:rsidRDefault="00E2116F" w:rsidP="00B41325">
      <w:r>
        <w:rPr>
          <w:noProof/>
        </w:rPr>
        <w:drawing>
          <wp:inline distT="0" distB="0" distL="0" distR="0" wp14:anchorId="6B903301" wp14:editId="1258C2E4">
            <wp:extent cx="4619670" cy="4619670"/>
            <wp:effectExtent l="0" t="0" r="9525" b="9525"/>
            <wp:docPr id="460640016" name="Picture 1" descr="A medical equipment in a room with a person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40016" name="Picture 1" descr="A medical equipment in a room with a person lying on a bed&#10;&#10;Description automatically generated"/>
                    <pic:cNvPicPr/>
                  </pic:nvPicPr>
                  <pic:blipFill>
                    <a:blip r:embed="rId9"/>
                    <a:stretch>
                      <a:fillRect/>
                    </a:stretch>
                  </pic:blipFill>
                  <pic:spPr>
                    <a:xfrm>
                      <a:off x="0" y="0"/>
                      <a:ext cx="4632122" cy="4632122"/>
                    </a:xfrm>
                    <a:prstGeom prst="rect">
                      <a:avLst/>
                    </a:prstGeom>
                  </pic:spPr>
                </pic:pic>
              </a:graphicData>
            </a:graphic>
          </wp:inline>
        </w:drawing>
      </w:r>
    </w:p>
    <w:p w14:paraId="47418B5F" w14:textId="35ED4BFB" w:rsidR="00B41325" w:rsidRPr="00E2116F" w:rsidRDefault="00B41325" w:rsidP="00B41325">
      <w:pPr>
        <w:jc w:val="lowKashida"/>
        <w:rPr>
          <w:rFonts w:asciiTheme="majorHAnsi" w:hAnsiTheme="majorHAnsi" w:cstheme="majorHAnsi"/>
          <w:b/>
          <w:bCs/>
          <w:sz w:val="28"/>
          <w:szCs w:val="28"/>
          <w:lang w:val="en-GB"/>
        </w:rPr>
      </w:pPr>
      <w:r w:rsidRPr="00E2116F">
        <w:rPr>
          <w:rFonts w:asciiTheme="majorHAnsi" w:hAnsiTheme="majorHAnsi" w:cstheme="majorHAnsi"/>
          <w:b/>
          <w:bCs/>
          <w:sz w:val="28"/>
          <w:szCs w:val="28"/>
          <w:lang w:val="en-GB"/>
        </w:rPr>
        <w:t>Zohreh Shahpouri</w:t>
      </w:r>
    </w:p>
    <w:p w14:paraId="117045C5" w14:textId="77777777" w:rsidR="00B41325" w:rsidRPr="00E2116F" w:rsidRDefault="00B41325" w:rsidP="00B41325">
      <w:pPr>
        <w:jc w:val="lowKashida"/>
        <w:rPr>
          <w:rFonts w:asciiTheme="majorHAnsi" w:hAnsiTheme="majorHAnsi" w:cstheme="majorHAnsi"/>
          <w:b/>
          <w:bCs/>
          <w:sz w:val="28"/>
          <w:szCs w:val="28"/>
          <w:lang w:val="en-GB"/>
        </w:rPr>
      </w:pPr>
      <w:r w:rsidRPr="00E2116F">
        <w:rPr>
          <w:rFonts w:asciiTheme="majorHAnsi" w:hAnsiTheme="majorHAnsi" w:cstheme="majorHAnsi"/>
          <w:b/>
          <w:bCs/>
          <w:sz w:val="28"/>
          <w:szCs w:val="28"/>
          <w:lang w:val="en-GB"/>
        </w:rPr>
        <w:t>Supervisor:</w:t>
      </w:r>
      <w:r w:rsidRPr="00E2116F">
        <w:rPr>
          <w:b/>
          <w:bCs/>
          <w:sz w:val="28"/>
          <w:szCs w:val="28"/>
        </w:rPr>
        <w:t xml:space="preserve"> </w:t>
      </w:r>
      <w:r w:rsidRPr="00E2116F">
        <w:rPr>
          <w:rFonts w:asciiTheme="majorHAnsi" w:hAnsiTheme="majorHAnsi" w:cstheme="majorHAnsi"/>
          <w:b/>
          <w:bCs/>
          <w:sz w:val="28"/>
          <w:szCs w:val="28"/>
          <w:lang w:val="en-GB"/>
        </w:rPr>
        <w:t>Isaac Shiri Lord, Ph.D.</w:t>
      </w:r>
    </w:p>
    <w:p w14:paraId="510D2A5B" w14:textId="72395C46" w:rsidR="00B41325" w:rsidRPr="00E2116F" w:rsidRDefault="00B41325" w:rsidP="00E2116F">
      <w:pPr>
        <w:jc w:val="lowKashida"/>
        <w:rPr>
          <w:rFonts w:asciiTheme="majorHAnsi" w:hAnsiTheme="majorHAnsi" w:cstheme="majorHAnsi"/>
          <w:b/>
          <w:bCs/>
          <w:color w:val="242424"/>
          <w:sz w:val="28"/>
          <w:szCs w:val="28"/>
          <w:shd w:val="clear" w:color="auto" w:fill="FFFFFF"/>
          <w:lang w:val="en-GB"/>
        </w:rPr>
      </w:pPr>
      <w:r w:rsidRPr="00E2116F">
        <w:rPr>
          <w:rFonts w:asciiTheme="majorHAnsi" w:hAnsiTheme="majorHAnsi" w:cstheme="majorHAnsi"/>
          <w:b/>
          <w:bCs/>
          <w:sz w:val="28"/>
          <w:szCs w:val="28"/>
          <w:lang w:val="en-GB"/>
        </w:rPr>
        <w:t>Institute: Artificial Intelligence in Cardiac Imaging Laboratory,</w:t>
      </w:r>
      <w:r w:rsidRPr="00E2116F">
        <w:rPr>
          <w:rFonts w:asciiTheme="majorHAnsi" w:hAnsiTheme="majorHAnsi" w:cstheme="majorHAnsi"/>
          <w:b/>
          <w:bCs/>
          <w:color w:val="242424"/>
          <w:sz w:val="28"/>
          <w:szCs w:val="28"/>
          <w:shd w:val="clear" w:color="auto" w:fill="FFFFFF"/>
          <w:lang w:val="en-GB"/>
        </w:rPr>
        <w:t xml:space="preserve"> </w:t>
      </w:r>
      <w:proofErr w:type="spellStart"/>
      <w:r w:rsidRPr="00E2116F">
        <w:rPr>
          <w:rFonts w:asciiTheme="majorHAnsi" w:hAnsiTheme="majorHAnsi" w:cstheme="majorHAnsi"/>
          <w:b/>
          <w:bCs/>
          <w:color w:val="242424"/>
          <w:sz w:val="28"/>
          <w:szCs w:val="28"/>
          <w:shd w:val="clear" w:color="auto" w:fill="FFFFFF"/>
          <w:lang w:val="en-GB"/>
        </w:rPr>
        <w:t>Inselspital</w:t>
      </w:r>
      <w:proofErr w:type="spellEnd"/>
      <w:r w:rsidRPr="00E2116F">
        <w:rPr>
          <w:rFonts w:asciiTheme="majorHAnsi" w:hAnsiTheme="majorHAnsi" w:cstheme="majorHAnsi"/>
          <w:b/>
          <w:bCs/>
          <w:color w:val="242424"/>
          <w:sz w:val="28"/>
          <w:szCs w:val="28"/>
          <w:shd w:val="clear" w:color="auto" w:fill="FFFFFF"/>
          <w:lang w:val="en-GB"/>
        </w:rPr>
        <w:t>, Bern University Hospital, University of Bern, Bern, Switzerland</w:t>
      </w:r>
    </w:p>
    <w:p w14:paraId="31E13027" w14:textId="270109A8" w:rsidR="00B41325" w:rsidRDefault="00B41325">
      <w:r>
        <w:br w:type="page"/>
      </w:r>
    </w:p>
    <w:p w14:paraId="73F32A56" w14:textId="29843C61" w:rsidR="002E237A" w:rsidRPr="002E237A" w:rsidRDefault="002E237A" w:rsidP="004544C2">
      <w:pPr>
        <w:pStyle w:val="Heading1"/>
      </w:pPr>
      <w:r w:rsidRPr="004544C2">
        <w:lastRenderedPageBreak/>
        <w:t>Introduction</w:t>
      </w:r>
    </w:p>
    <w:p w14:paraId="1C04E0CB" w14:textId="77777777" w:rsidR="002E237A" w:rsidRPr="002E237A" w:rsidRDefault="002E237A" w:rsidP="002E237A">
      <w:pPr>
        <w:jc w:val="lowKashida"/>
        <w:rPr>
          <w:rFonts w:ascii="Segoe UI" w:hAnsi="Segoe UI" w:cs="Segoe UI"/>
          <w:sz w:val="24"/>
          <w:szCs w:val="24"/>
        </w:rPr>
      </w:pPr>
    </w:p>
    <w:p w14:paraId="468E1006" w14:textId="76EAE3BF" w:rsidR="00D7619F" w:rsidRPr="002E237A" w:rsidRDefault="00D7619F" w:rsidP="002E237A">
      <w:pPr>
        <w:jc w:val="lowKashida"/>
        <w:rPr>
          <w:rFonts w:ascii="Segoe UI" w:hAnsi="Segoe UI" w:cs="Segoe UI"/>
          <w:sz w:val="24"/>
          <w:szCs w:val="24"/>
        </w:rPr>
      </w:pPr>
      <w:r w:rsidRPr="002E237A">
        <w:rPr>
          <w:rFonts w:ascii="Segoe UI" w:hAnsi="Segoe UI" w:cs="Segoe UI"/>
          <w:sz w:val="24"/>
          <w:szCs w:val="24"/>
        </w:rPr>
        <w:t xml:space="preserve">Positron Emission Tomography (PET) is a </w:t>
      </w:r>
      <w:r w:rsidR="00C17859" w:rsidRPr="002E237A">
        <w:rPr>
          <w:rFonts w:ascii="Segoe UI" w:hAnsi="Segoe UI" w:cs="Segoe UI"/>
          <w:sz w:val="24"/>
          <w:szCs w:val="24"/>
        </w:rPr>
        <w:t>key</w:t>
      </w:r>
      <w:r w:rsidRPr="002E237A">
        <w:rPr>
          <w:rFonts w:ascii="Segoe UI" w:hAnsi="Segoe UI" w:cs="Segoe UI"/>
          <w:sz w:val="24"/>
          <w:szCs w:val="24"/>
        </w:rPr>
        <w:t xml:space="preserve"> molecular imaging </w:t>
      </w:r>
      <w:r w:rsidR="00893977" w:rsidRPr="002E237A">
        <w:rPr>
          <w:rFonts w:ascii="Segoe UI" w:hAnsi="Segoe UI" w:cs="Segoe UI"/>
          <w:color w:val="0D0D0D"/>
          <w:sz w:val="24"/>
          <w:szCs w:val="24"/>
          <w:shd w:val="clear" w:color="auto" w:fill="FFFFFF"/>
        </w:rPr>
        <w:t>modalities used during in vivo studies for the assessment of various diseases in a non-invasive manner</w:t>
      </w:r>
      <w:r w:rsidRPr="002E237A">
        <w:rPr>
          <w:rFonts w:ascii="Segoe UI" w:hAnsi="Segoe UI" w:cs="Segoe UI"/>
          <w:sz w:val="24"/>
          <w:szCs w:val="24"/>
        </w:rPr>
        <w:t xml:space="preserve"> </w:t>
      </w:r>
      <w:sdt>
        <w:sdtPr>
          <w:rPr>
            <w:rFonts w:ascii="Segoe UI" w:hAnsi="Segoe UI" w:cs="Segoe UI"/>
            <w:color w:val="000000"/>
            <w:sz w:val="24"/>
            <w:szCs w:val="24"/>
          </w:rPr>
          <w:tag w:val="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"/>
          <w:id w:val="-957184200"/>
          <w:placeholder>
            <w:docPart w:val="9B0043A122914F25BF0A8546B1F0498B"/>
          </w:placeholder>
        </w:sdtPr>
        <w:sdtContent>
          <w:r w:rsidR="005C650F" w:rsidRPr="005C650F">
            <w:rPr>
              <w:rFonts w:ascii="Segoe UI" w:hAnsi="Segoe UI" w:cs="Segoe UI"/>
              <w:color w:val="000000"/>
              <w:sz w:val="24"/>
              <w:szCs w:val="24"/>
            </w:rPr>
            <w:t>(1–3)</w:t>
          </w:r>
        </w:sdtContent>
      </w:sdt>
      <w:r w:rsidRPr="002E237A">
        <w:rPr>
          <w:rFonts w:ascii="Segoe UI" w:hAnsi="Segoe UI" w:cs="Segoe UI"/>
          <w:sz w:val="24"/>
          <w:szCs w:val="24"/>
        </w:rPr>
        <w:t xml:space="preserve">. </w:t>
      </w:r>
      <w:r w:rsidR="00893977" w:rsidRPr="002E237A">
        <w:rPr>
          <w:rFonts w:ascii="Segoe UI" w:hAnsi="Segoe UI" w:cs="Segoe UI"/>
          <w:color w:val="0D0D0D"/>
          <w:sz w:val="24"/>
          <w:szCs w:val="24"/>
          <w:shd w:val="clear" w:color="auto" w:fill="FFFFFF"/>
        </w:rPr>
        <w:t>The use of PET is important in the clinical oncology field, including diagnostic, staging, restaging, assessment of therapeutic response, and radiation therapy planning</w:t>
      </w:r>
      <w:r w:rsidRPr="002E237A">
        <w:rPr>
          <w:rFonts w:ascii="Segoe UI" w:hAnsi="Segoe UI" w:cs="Segoe UI"/>
          <w:sz w:val="24"/>
          <w:szCs w:val="24"/>
          <w:lang w:val="nl-NL"/>
        </w:rPr>
        <w:t xml:space="preserve"> </w:t>
      </w:r>
      <w:sdt>
        <w:sdtPr>
          <w:rPr>
            <w:rFonts w:ascii="Segoe UI" w:hAnsi="Segoe UI" w:cs="Segoe UI"/>
            <w:color w:val="000000"/>
            <w:sz w:val="24"/>
            <w:szCs w:val="24"/>
            <w:lang w:val="nl-NL"/>
          </w:rPr>
          <w:tag w:val="MENDELEY_CITATION_v3_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"/>
          <w:id w:val="500400374"/>
          <w:placeholder>
            <w:docPart w:val="9B0043A122914F25BF0A8546B1F0498B"/>
          </w:placeholder>
        </w:sdtPr>
        <w:sdtContent>
          <w:r w:rsidR="005C650F" w:rsidRPr="005C650F">
            <w:rPr>
              <w:rFonts w:ascii="Segoe UI" w:hAnsi="Segoe UI" w:cs="Segoe UI"/>
              <w:color w:val="000000"/>
              <w:sz w:val="24"/>
              <w:szCs w:val="24"/>
              <w:lang w:val="nl-NL"/>
            </w:rPr>
            <w:t>(4–6)</w:t>
          </w:r>
        </w:sdtContent>
      </w:sdt>
      <w:r w:rsidR="00A25658" w:rsidRPr="002E237A">
        <w:rPr>
          <w:rFonts w:ascii="Segoe UI" w:hAnsi="Segoe UI" w:cs="Segoe UI"/>
          <w:sz w:val="24"/>
          <w:szCs w:val="24"/>
        </w:rPr>
        <w:t>. Artefact</w:t>
      </w:r>
      <w:r w:rsidR="00893977" w:rsidRPr="002E237A">
        <w:rPr>
          <w:rFonts w:ascii="Segoe UI" w:hAnsi="Segoe UI" w:cs="Segoe UI"/>
          <w:sz w:val="24"/>
          <w:szCs w:val="24"/>
        </w:rPr>
        <w:t xml:space="preserve"> minimization and high-quality imaging are, therefore, imperatives for the role they play in the qualitative interpretation and quantitative analysis of PET scans</w:t>
      </w:r>
      <w:r w:rsidRPr="002E237A">
        <w:rPr>
          <w:rFonts w:ascii="Segoe UI" w:hAnsi="Segoe UI" w:cs="Segoe UI"/>
          <w:sz w:val="24"/>
          <w:szCs w:val="24"/>
        </w:rPr>
        <w:t xml:space="preserve"> </w:t>
      </w:r>
      <w:sdt>
        <w:sdtPr>
          <w:rPr>
            <w:rFonts w:ascii="Segoe UI" w:hAnsi="Segoe UI" w:cs="Segoe UI"/>
            <w:color w:val="000000"/>
            <w:sz w:val="24"/>
            <w:szCs w:val="24"/>
            <w:lang w:val="nl-NL"/>
          </w:rPr>
          <w:tag w:val="MENDELEY_CITATION_v3_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"/>
          <w:id w:val="-1000270446"/>
          <w:placeholder>
            <w:docPart w:val="DefaultPlaceholder_-1854013440"/>
          </w:placeholder>
        </w:sdtPr>
        <w:sdtContent>
          <w:r w:rsidR="005C650F" w:rsidRPr="005C650F">
            <w:rPr>
              <w:rFonts w:ascii="Segoe UI" w:hAnsi="Segoe UI" w:cs="Segoe UI"/>
              <w:color w:val="000000"/>
              <w:sz w:val="24"/>
              <w:szCs w:val="24"/>
            </w:rPr>
            <w:t>(7,8)</w:t>
          </w:r>
        </w:sdtContent>
      </w:sdt>
      <w:r w:rsidR="00A25658" w:rsidRPr="002E237A">
        <w:rPr>
          <w:rFonts w:ascii="Segoe UI" w:hAnsi="Segoe UI" w:cs="Segoe UI"/>
          <w:sz w:val="24"/>
          <w:szCs w:val="24"/>
        </w:rPr>
        <w:t>.</w:t>
      </w:r>
    </w:p>
    <w:p w14:paraId="53099B1B" w14:textId="47ADA263" w:rsidR="00D7619F" w:rsidRPr="002E237A" w:rsidRDefault="00A25658" w:rsidP="002E237A">
      <w:pPr>
        <w:jc w:val="lowKashida"/>
        <w:rPr>
          <w:rFonts w:ascii="Segoe UI" w:hAnsi="Segoe UI" w:cs="Segoe UI"/>
          <w:sz w:val="24"/>
          <w:szCs w:val="24"/>
        </w:rPr>
      </w:pPr>
      <w:r w:rsidRPr="002E237A">
        <w:rPr>
          <w:rFonts w:ascii="Segoe UI" w:hAnsi="Segoe UI" w:cs="Segoe UI"/>
          <w:sz w:val="24"/>
          <w:szCs w:val="24"/>
        </w:rPr>
        <w:t>Artefacts</w:t>
      </w:r>
      <w:r w:rsidR="00D7619F" w:rsidRPr="002E237A">
        <w:rPr>
          <w:rFonts w:ascii="Segoe UI" w:hAnsi="Segoe UI" w:cs="Segoe UI"/>
          <w:sz w:val="24"/>
          <w:szCs w:val="24"/>
        </w:rPr>
        <w:t xml:space="preserve"> in PET imaging are anomalies in the final images that do not correspond to the true distribution of the radiotracer within the body. These can be caused by a variety of factors, including patient motion, improper scanner calibration, and physiological processes that interfere with signal acquisition. </w:t>
      </w:r>
      <w:r w:rsidRPr="002E237A">
        <w:rPr>
          <w:rFonts w:ascii="Segoe UI" w:hAnsi="Segoe UI" w:cs="Segoe UI"/>
          <w:sz w:val="24"/>
          <w:szCs w:val="24"/>
        </w:rPr>
        <w:t>Artefacts</w:t>
      </w:r>
      <w:r w:rsidR="00D7619F" w:rsidRPr="002E237A">
        <w:rPr>
          <w:rFonts w:ascii="Segoe UI" w:hAnsi="Segoe UI" w:cs="Segoe UI"/>
          <w:sz w:val="24"/>
          <w:szCs w:val="24"/>
        </w:rPr>
        <w:t xml:space="preserve"> can lead to misinterpretations in clinical diagnosis, making it essential to identify and correct them to enhance the accuracy of PET scans </w:t>
      </w:r>
      <w:sdt>
        <w:sdtPr>
          <w:rPr>
            <w:rFonts w:ascii="Segoe UI" w:hAnsi="Segoe UI" w:cs="Segoe UI"/>
            <w:color w:val="000000"/>
            <w:sz w:val="24"/>
            <w:szCs w:val="24"/>
          </w:rPr>
          <w:tag w:val="MENDELEY_CITATION_v3_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0s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V19"/>
          <w:id w:val="2088561399"/>
          <w:placeholder>
            <w:docPart w:val="9B0043A122914F25BF0A8546B1F0498B"/>
          </w:placeholder>
        </w:sdtPr>
        <w:sdtContent>
          <w:r w:rsidR="005C650F" w:rsidRPr="005C650F">
            <w:rPr>
              <w:rFonts w:ascii="Segoe UI" w:hAnsi="Segoe UI" w:cs="Segoe UI"/>
              <w:color w:val="000000"/>
              <w:sz w:val="24"/>
              <w:szCs w:val="24"/>
            </w:rPr>
            <w:t>(9–12)</w:t>
          </w:r>
        </w:sdtContent>
      </w:sdt>
      <w:r w:rsidRPr="002E237A">
        <w:rPr>
          <w:rFonts w:ascii="Segoe UI" w:hAnsi="Segoe UI" w:cs="Segoe UI"/>
          <w:sz w:val="24"/>
          <w:szCs w:val="24"/>
        </w:rPr>
        <w:t>.</w:t>
      </w:r>
    </w:p>
    <w:p w14:paraId="32904E59" w14:textId="3931CF9E" w:rsidR="00D7619F" w:rsidRPr="002E237A" w:rsidRDefault="00C17859" w:rsidP="002E237A">
      <w:pPr>
        <w:pStyle w:val="NormalWeb"/>
        <w:jc w:val="lowKashida"/>
        <w:rPr>
          <w:rFonts w:ascii="Segoe UI" w:hAnsi="Segoe UI" w:cs="Segoe UI"/>
        </w:rPr>
      </w:pPr>
      <w:r w:rsidRPr="002E237A">
        <w:rPr>
          <w:rFonts w:ascii="Segoe UI" w:hAnsi="Segoe UI" w:cs="Segoe UI"/>
        </w:rPr>
        <w:t xml:space="preserve">Still, </w:t>
      </w:r>
      <w:r w:rsidR="00A25658" w:rsidRPr="002E237A">
        <w:rPr>
          <w:rFonts w:ascii="Segoe UI" w:hAnsi="Segoe UI" w:cs="Segoe UI"/>
        </w:rPr>
        <w:t>artefacts</w:t>
      </w:r>
      <w:r w:rsidRPr="002E237A">
        <w:rPr>
          <w:rFonts w:ascii="Segoe UI" w:hAnsi="Segoe UI" w:cs="Segoe UI"/>
        </w:rPr>
        <w:t xml:space="preserve"> </w:t>
      </w:r>
      <w:r w:rsidR="00D7619F" w:rsidRPr="002E237A">
        <w:rPr>
          <w:rFonts w:ascii="Segoe UI" w:hAnsi="Segoe UI" w:cs="Segoe UI"/>
        </w:rPr>
        <w:t xml:space="preserve">in medical imaging </w:t>
      </w:r>
      <w:r w:rsidR="00B920D6">
        <w:rPr>
          <w:rFonts w:ascii="Segoe UI" w:hAnsi="Segoe UI" w:cs="Segoe UI"/>
        </w:rPr>
        <w:t>are</w:t>
      </w:r>
      <w:r w:rsidR="00D7619F" w:rsidRPr="002E237A">
        <w:rPr>
          <w:rFonts w:ascii="Segoe UI" w:hAnsi="Segoe UI" w:cs="Segoe UI"/>
        </w:rPr>
        <w:t xml:space="preserve"> a recurring challenge that </w:t>
      </w:r>
      <w:r w:rsidR="00A25658" w:rsidRPr="002E237A">
        <w:rPr>
          <w:rFonts w:ascii="Segoe UI" w:hAnsi="Segoe UI" w:cs="Segoe UI"/>
        </w:rPr>
        <w:t>can lower the quality of images</w:t>
      </w:r>
      <w:r w:rsidR="00D7619F" w:rsidRPr="002E237A">
        <w:rPr>
          <w:rFonts w:ascii="Segoe UI" w:hAnsi="Segoe UI" w:cs="Segoe UI"/>
        </w:rPr>
        <w:t xml:space="preserve"> and </w:t>
      </w:r>
      <w:r w:rsidR="00A25658" w:rsidRPr="002E237A">
        <w:rPr>
          <w:rFonts w:ascii="Segoe UI" w:hAnsi="Segoe UI" w:cs="Segoe UI"/>
        </w:rPr>
        <w:t>make them less reliable. This can lead</w:t>
      </w:r>
      <w:r w:rsidR="00D7619F" w:rsidRPr="002E237A">
        <w:rPr>
          <w:rFonts w:ascii="Segoe UI" w:hAnsi="Segoe UI" w:cs="Segoe UI"/>
        </w:rPr>
        <w:t xml:space="preserve"> to erroneous interpretations that could adversely influence clinical decisions </w:t>
      </w:r>
      <w:sdt>
        <w:sdtPr>
          <w:rPr>
            <w:rFonts w:ascii="Segoe UI" w:hAnsi="Segoe UI" w:cs="Segoe UI"/>
            <w:color w:val="000000"/>
          </w:rPr>
          <w:tag w:val="MENDELEY_CITATION_v3_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"/>
          <w:id w:val="702449583"/>
          <w:placeholder>
            <w:docPart w:val="9B0043A122914F25BF0A8546B1F0498B"/>
          </w:placeholder>
        </w:sdtPr>
        <w:sdtContent>
          <w:r w:rsidR="005C650F" w:rsidRPr="005C650F">
            <w:rPr>
              <w:rFonts w:ascii="Segoe UI" w:hAnsi="Segoe UI" w:cs="Segoe UI"/>
              <w:color w:val="000000"/>
            </w:rPr>
            <w:t>(13,14)</w:t>
          </w:r>
        </w:sdtContent>
      </w:sdt>
      <w:r w:rsidR="00D7619F" w:rsidRPr="002E237A">
        <w:rPr>
          <w:rFonts w:ascii="Segoe UI" w:hAnsi="Segoe UI" w:cs="Segoe UI"/>
        </w:rPr>
        <w:t xml:space="preserve">. </w:t>
      </w:r>
    </w:p>
    <w:p w14:paraId="651A899E" w14:textId="6F6CCC64" w:rsidR="00D7619F" w:rsidRPr="002E237A" w:rsidRDefault="00D7619F" w:rsidP="002E237A">
      <w:pPr>
        <w:pStyle w:val="NormalWeb"/>
        <w:jc w:val="lowKashida"/>
        <w:rPr>
          <w:rFonts w:ascii="Segoe UI" w:hAnsi="Segoe UI" w:cs="Segoe UI"/>
        </w:rPr>
      </w:pPr>
      <w:r w:rsidRPr="002E237A">
        <w:rPr>
          <w:rFonts w:ascii="Segoe UI" w:hAnsi="Segoe UI" w:cs="Segoe UI"/>
        </w:rPr>
        <w:t>Scatter correction is a technique used to enhance the quality of PET images by removing scatter radiation that can blur images and obscure details. During a PET scan, photons emitted by the radiotracer can scatter as they collide with other particles before reaching the detectors</w:t>
      </w:r>
      <w:r w:rsidR="007E2341" w:rsidRPr="002E237A">
        <w:rPr>
          <w:rFonts w:ascii="Segoe UI" w:hAnsi="Segoe UI" w:cs="Segoe UI"/>
        </w:rPr>
        <w:t xml:space="preserve"> </w:t>
      </w:r>
      <w:sdt>
        <w:sdtPr>
          <w:rPr>
            <w:rFonts w:ascii="Segoe UI" w:hAnsi="Segoe UI" w:cs="Segoe UI"/>
            <w:color w:val="000000"/>
          </w:rPr>
          <w:tag w:val="MENDELEY_CITATION_v3_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"/>
          <w:id w:val="1767493773"/>
          <w:placeholder>
            <w:docPart w:val="DefaultPlaceholder_-1854013440"/>
          </w:placeholder>
        </w:sdtPr>
        <w:sdtContent>
          <w:r w:rsidR="005C650F" w:rsidRPr="005C650F">
            <w:rPr>
              <w:rFonts w:ascii="Segoe UI" w:hAnsi="Segoe UI" w:cs="Segoe UI"/>
              <w:color w:val="000000"/>
            </w:rPr>
            <w:t>(15–17)</w:t>
          </w:r>
        </w:sdtContent>
      </w:sdt>
      <w:r w:rsidRPr="002E237A">
        <w:rPr>
          <w:rFonts w:ascii="Segoe UI" w:hAnsi="Segoe UI" w:cs="Segoe UI"/>
        </w:rPr>
        <w:t xml:space="preserve">. This scatter distorts the image by introducing signals from incorrect locations. Scatter correction algorithms estimate the </w:t>
      </w:r>
      <w:r w:rsidR="00987EF8" w:rsidRPr="002E237A">
        <w:rPr>
          <w:rFonts w:ascii="Segoe UI" w:hAnsi="Segoe UI" w:cs="Segoe UI"/>
        </w:rPr>
        <w:t>number</w:t>
      </w:r>
      <w:r w:rsidRPr="002E237A">
        <w:rPr>
          <w:rFonts w:ascii="Segoe UI" w:hAnsi="Segoe UI" w:cs="Segoe UI"/>
        </w:rPr>
        <w:t xml:space="preserve"> of scattered photons and subtract them from the detected signals, thereby improving image clarity and contrast</w:t>
      </w:r>
      <w:r w:rsidRPr="002E237A">
        <w:rPr>
          <w:rFonts w:ascii="Segoe UI" w:hAnsi="Segoe UI" w:cs="Segoe UI"/>
          <w:lang w:val="nl-NL"/>
        </w:rPr>
        <w:t xml:space="preserve"> </w:t>
      </w:r>
      <w:sdt>
        <w:sdtPr>
          <w:rPr>
            <w:rFonts w:ascii="Segoe UI" w:hAnsi="Segoe UI" w:cs="Segoe UI"/>
            <w:color w:val="000000"/>
            <w:lang w:val="nl-NL"/>
          </w:rPr>
          <w:tag w:val="MENDELEY_CITATION_v3_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"/>
          <w:id w:val="-567191853"/>
          <w:placeholder>
            <w:docPart w:val="9B0043A122914F25BF0A8546B1F0498B"/>
          </w:placeholder>
        </w:sdtPr>
        <w:sdtContent>
          <w:r w:rsidR="005C650F" w:rsidRPr="005C650F">
            <w:rPr>
              <w:rFonts w:ascii="Segoe UI" w:hAnsi="Segoe UI" w:cs="Segoe UI"/>
              <w:color w:val="000000"/>
              <w:lang w:val="nl-NL"/>
            </w:rPr>
            <w:t>(15)</w:t>
          </w:r>
        </w:sdtContent>
      </w:sdt>
      <w:r w:rsidRPr="002E237A">
        <w:rPr>
          <w:rFonts w:ascii="Segoe UI" w:hAnsi="Segoe UI" w:cs="Segoe UI"/>
        </w:rPr>
        <w:t>.</w:t>
      </w:r>
    </w:p>
    <w:p w14:paraId="461E51B5" w14:textId="5719711E" w:rsidR="00D7619F" w:rsidRPr="002E237A" w:rsidRDefault="00D7619F" w:rsidP="002E237A">
      <w:pPr>
        <w:pStyle w:val="NormalWeb"/>
        <w:jc w:val="lowKashida"/>
        <w:rPr>
          <w:rFonts w:ascii="Segoe UI" w:hAnsi="Segoe UI" w:cs="Segoe UI"/>
        </w:rPr>
      </w:pPr>
      <w:r w:rsidRPr="002E237A">
        <w:rPr>
          <w:rFonts w:ascii="Segoe UI" w:hAnsi="Segoe UI" w:cs="Segoe UI"/>
        </w:rPr>
        <w:t xml:space="preserve">Attenuation correction </w:t>
      </w:r>
      <w:r w:rsidR="00941F63">
        <w:rPr>
          <w:rFonts w:ascii="Segoe UI" w:hAnsi="Segoe UI" w:cs="Segoe UI"/>
        </w:rPr>
        <w:t xml:space="preserve">(AC) </w:t>
      </w:r>
      <w:r w:rsidRPr="002E237A">
        <w:rPr>
          <w:rFonts w:ascii="Segoe UI" w:hAnsi="Segoe UI" w:cs="Segoe UI"/>
        </w:rPr>
        <w:t xml:space="preserve">is another critical process in PET imaging, which compensates for the loss of signal intensity due to the absorption of photons within the body. Different tissues absorb photons at varying rates, which can lead to underestimation of tracer concentration in areas like bones or organs with higher </w:t>
      </w:r>
      <w:r w:rsidR="00A25658" w:rsidRPr="002E237A">
        <w:rPr>
          <w:rFonts w:ascii="Segoe UI" w:hAnsi="Segoe UI" w:cs="Segoe UI"/>
        </w:rPr>
        <w:t>densities</w:t>
      </w:r>
      <w:r w:rsidRPr="002E237A">
        <w:rPr>
          <w:rFonts w:ascii="Segoe UI" w:hAnsi="Segoe UI" w:cs="Segoe UI"/>
        </w:rPr>
        <w:t xml:space="preserve">. </w:t>
      </w:r>
      <w:r w:rsidR="00941F63">
        <w:rPr>
          <w:rFonts w:ascii="Segoe UI" w:hAnsi="Segoe UI" w:cs="Segoe UI"/>
        </w:rPr>
        <w:t xml:space="preserve">AC </w:t>
      </w:r>
      <w:r w:rsidRPr="002E237A">
        <w:rPr>
          <w:rFonts w:ascii="Segoe UI" w:hAnsi="Segoe UI" w:cs="Segoe UI"/>
        </w:rPr>
        <w:t xml:space="preserve">uses </w:t>
      </w:r>
      <w:r w:rsidR="00A25658" w:rsidRPr="002E237A">
        <w:rPr>
          <w:rFonts w:ascii="Segoe UI" w:hAnsi="Segoe UI" w:cs="Segoe UI"/>
        </w:rPr>
        <w:t>information</w:t>
      </w:r>
      <w:r w:rsidRPr="002E237A">
        <w:rPr>
          <w:rFonts w:ascii="Segoe UI" w:hAnsi="Segoe UI" w:cs="Segoe UI"/>
        </w:rPr>
        <w:t xml:space="preserve"> from a transmission scan (using either a radioactive source or a CT scan) to accurately map the absorption properties of various tissues and adjust the PET signal accordingly</w:t>
      </w:r>
      <w:r w:rsidR="00987EF8" w:rsidRPr="002E237A">
        <w:rPr>
          <w:rFonts w:ascii="Segoe UI" w:hAnsi="Segoe UI" w:cs="Segoe UI"/>
        </w:rPr>
        <w:t xml:space="preserve"> </w:t>
      </w:r>
      <w:sdt>
        <w:sdtPr>
          <w:rPr>
            <w:rFonts w:ascii="Segoe UI" w:hAnsi="Segoe UI" w:cs="Segoe UI"/>
            <w:color w:val="000000"/>
          </w:rPr>
          <w:tag w:val="MENDELEY_CITATION_v3_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"/>
          <w:id w:val="121971425"/>
          <w:placeholder>
            <w:docPart w:val="DefaultPlaceholder_-1854013440"/>
          </w:placeholder>
        </w:sdtPr>
        <w:sdtContent>
          <w:r w:rsidR="005C650F" w:rsidRPr="005C650F">
            <w:rPr>
              <w:rFonts w:ascii="Segoe UI" w:hAnsi="Segoe UI" w:cs="Segoe UI"/>
              <w:color w:val="000000"/>
            </w:rPr>
            <w:t>(18,19)</w:t>
          </w:r>
        </w:sdtContent>
      </w:sdt>
      <w:r w:rsidR="00A25658" w:rsidRPr="002E237A">
        <w:rPr>
          <w:rFonts w:ascii="Segoe UI" w:hAnsi="Segoe UI" w:cs="Segoe UI"/>
        </w:rPr>
        <w:t>).</w:t>
      </w:r>
      <w:r w:rsidRPr="002E237A">
        <w:rPr>
          <w:rFonts w:ascii="Segoe UI" w:hAnsi="Segoe UI" w:cs="Segoe UI"/>
        </w:rPr>
        <w:t xml:space="preserve"> This correction is crucial for providing quantitatively accurate images that reflect the true distribution of the radiotracer</w:t>
      </w:r>
      <w:r w:rsidR="00A25658" w:rsidRPr="002E237A">
        <w:rPr>
          <w:rFonts w:ascii="Segoe UI" w:hAnsi="Segoe UI" w:cs="Segoe UI"/>
        </w:rPr>
        <w:t xml:space="preserve"> </w:t>
      </w:r>
      <w:sdt>
        <w:sdtPr>
          <w:rPr>
            <w:rFonts w:ascii="Segoe UI" w:hAnsi="Segoe UI" w:cs="Segoe UI"/>
            <w:color w:val="000000"/>
          </w:rPr>
          <w:tag w:val="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"/>
          <w:id w:val="-856802417"/>
          <w:placeholder>
            <w:docPart w:val="9B0043A122914F25BF0A8546B1F0498B"/>
          </w:placeholder>
        </w:sdtPr>
        <w:sdtContent>
          <w:r w:rsidR="005C650F" w:rsidRPr="005C650F">
            <w:rPr>
              <w:rFonts w:ascii="Segoe UI" w:hAnsi="Segoe UI" w:cs="Segoe UI"/>
              <w:color w:val="000000"/>
            </w:rPr>
            <w:t>(13,14,20–23)</w:t>
          </w:r>
        </w:sdtContent>
      </w:sdt>
      <w:r w:rsidR="00A25658" w:rsidRPr="002E237A">
        <w:rPr>
          <w:rFonts w:ascii="Segoe UI" w:hAnsi="Segoe UI" w:cs="Segoe UI"/>
        </w:rPr>
        <w:t>.</w:t>
      </w:r>
    </w:p>
    <w:p w14:paraId="14316865" w14:textId="3CD3B4B1" w:rsidR="00D7619F" w:rsidRPr="002E237A" w:rsidRDefault="00D7619F" w:rsidP="002E237A">
      <w:pPr>
        <w:pStyle w:val="NormalWeb"/>
        <w:jc w:val="lowKashida"/>
        <w:rPr>
          <w:rFonts w:ascii="Segoe UI" w:hAnsi="Segoe UI" w:cs="Segoe UI"/>
        </w:rPr>
      </w:pPr>
    </w:p>
    <w:p w14:paraId="51BA816F" w14:textId="0C52C4ED" w:rsidR="00D7619F" w:rsidRPr="002E237A" w:rsidRDefault="00D7619F" w:rsidP="002E237A">
      <w:pPr>
        <w:pStyle w:val="NormalWeb"/>
        <w:jc w:val="lowKashida"/>
        <w:rPr>
          <w:rFonts w:ascii="Segoe UI" w:hAnsi="Segoe UI" w:cs="Segoe UI"/>
        </w:rPr>
      </w:pPr>
      <w:r w:rsidRPr="002E237A">
        <w:rPr>
          <w:rFonts w:ascii="Segoe UI" w:hAnsi="Segoe UI" w:cs="Segoe UI"/>
        </w:rPr>
        <w:lastRenderedPageBreak/>
        <w:t>Attenuation and scatter correction (ASC) are critical during PET image reconstruction, primarily aimed at enhancing image clarity and accuracy</w:t>
      </w:r>
      <w:r w:rsidR="00C70C80" w:rsidRPr="002E237A">
        <w:rPr>
          <w:rFonts w:ascii="Segoe UI" w:hAnsi="Segoe UI" w:cs="Segoe UI"/>
          <w:color w:val="0D0D0D"/>
          <w:shd w:val="clear" w:color="auto" w:fill="FFFFFF"/>
        </w:rPr>
        <w:t xml:space="preserve"> Despite the implementation of these corrections, </w:t>
      </w:r>
      <w:r w:rsidR="00A25658" w:rsidRPr="002E237A">
        <w:rPr>
          <w:rFonts w:ascii="Segoe UI" w:hAnsi="Segoe UI" w:cs="Segoe UI"/>
        </w:rPr>
        <w:t>artefacts</w:t>
      </w:r>
      <w:r w:rsidR="00C70C80" w:rsidRPr="002E237A">
        <w:rPr>
          <w:rFonts w:ascii="Segoe UI" w:hAnsi="Segoe UI" w:cs="Segoe UI"/>
        </w:rPr>
        <w:t xml:space="preserve"> can still occur, particularly under complex scenarios such as</w:t>
      </w:r>
      <w:r w:rsidRPr="002E237A">
        <w:rPr>
          <w:rFonts w:ascii="Segoe UI" w:hAnsi="Segoe UI" w:cs="Segoe UI"/>
        </w:rPr>
        <w:t xml:space="preserve"> high radiotracer activity or patient movement</w:t>
      </w:r>
      <w:r w:rsidR="00987EF8" w:rsidRPr="002E237A">
        <w:rPr>
          <w:rFonts w:ascii="Segoe UI" w:hAnsi="Segoe UI" w:cs="Segoe UI"/>
        </w:rPr>
        <w:t xml:space="preserve"> </w:t>
      </w:r>
      <w:sdt>
        <w:sdtPr>
          <w:rPr>
            <w:rFonts w:ascii="Segoe UI" w:hAnsi="Segoe UI" w:cs="Segoe UI"/>
            <w:color w:val="000000"/>
          </w:rPr>
          <w:tag w:val="MENDELEY_CITATION_v3_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1dfQ=="/>
          <w:id w:val="-95956325"/>
          <w:placeholder>
            <w:docPart w:val="DefaultPlaceholder_-1854013440"/>
          </w:placeholder>
        </w:sdtPr>
        <w:sdtContent>
          <w:r w:rsidR="005C650F" w:rsidRPr="005C650F">
            <w:rPr>
              <w:rFonts w:ascii="Segoe UI" w:hAnsi="Segoe UI" w:cs="Segoe UI"/>
              <w:color w:val="000000"/>
            </w:rPr>
            <w:t>(7,9,11,12)</w:t>
          </w:r>
        </w:sdtContent>
      </w:sdt>
      <w:r w:rsidR="00A25658" w:rsidRPr="002E237A">
        <w:rPr>
          <w:rFonts w:ascii="Segoe UI" w:hAnsi="Segoe UI" w:cs="Segoe UI"/>
        </w:rPr>
        <w:t>.</w:t>
      </w:r>
      <w:r w:rsidR="00987EF8" w:rsidRPr="002E237A">
        <w:rPr>
          <w:rFonts w:ascii="Segoe UI" w:hAnsi="Segoe UI" w:cs="Segoe UI"/>
        </w:rPr>
        <w:t xml:space="preserve"> </w:t>
      </w:r>
      <w:r w:rsidR="000A1ACA" w:rsidRPr="000A1ACA">
        <w:rPr>
          <w:rFonts w:ascii="Segoe UI" w:hAnsi="Segoe UI" w:cs="Segoe UI"/>
        </w:rPr>
        <w:t xml:space="preserve">For an illustrative example, see Figure </w:t>
      </w:r>
      <w:r w:rsidR="000A1ACA">
        <w:rPr>
          <w:rFonts w:ascii="Segoe UI" w:hAnsi="Segoe UI" w:cs="Segoe UI"/>
        </w:rPr>
        <w:t>1</w:t>
      </w:r>
      <w:r w:rsidR="000A1ACA" w:rsidRPr="000A1ACA">
        <w:rPr>
          <w:rFonts w:ascii="Segoe UI" w:hAnsi="Segoe UI" w:cs="Segoe UI"/>
        </w:rPr>
        <w:t>.</w:t>
      </w:r>
      <w:r w:rsidR="000A1ACA">
        <w:rPr>
          <w:rFonts w:ascii="Segoe UI" w:hAnsi="Segoe UI" w:cs="Segoe UI"/>
        </w:rPr>
        <w:t xml:space="preserve"> </w:t>
      </w:r>
      <w:r w:rsidRPr="002E237A">
        <w:rPr>
          <w:rFonts w:ascii="Segoe UI" w:hAnsi="Segoe UI" w:cs="Segoe UI"/>
        </w:rPr>
        <w:t xml:space="preserve">Common </w:t>
      </w:r>
      <w:r w:rsidR="00A25658" w:rsidRPr="002E237A">
        <w:rPr>
          <w:rFonts w:ascii="Segoe UI" w:hAnsi="Segoe UI" w:cs="Segoe UI"/>
        </w:rPr>
        <w:t>artefacts</w:t>
      </w:r>
      <w:r w:rsidRPr="002E237A">
        <w:rPr>
          <w:rFonts w:ascii="Segoe UI" w:hAnsi="Segoe UI" w:cs="Segoe UI"/>
        </w:rPr>
        <w:t xml:space="preserve"> encountered in PET imaging can be </w:t>
      </w:r>
      <w:r w:rsidR="00A25658" w:rsidRPr="002E237A">
        <w:rPr>
          <w:rFonts w:ascii="Segoe UI" w:hAnsi="Segoe UI" w:cs="Segoe UI"/>
        </w:rPr>
        <w:t>categorised</w:t>
      </w:r>
      <w:r w:rsidRPr="002E237A">
        <w:rPr>
          <w:rFonts w:ascii="Segoe UI" w:hAnsi="Segoe UI" w:cs="Segoe UI"/>
        </w:rPr>
        <w:t xml:space="preserve"> as follows: (</w:t>
      </w:r>
      <w:proofErr w:type="spellStart"/>
      <w:r w:rsidRPr="002E237A">
        <w:rPr>
          <w:rFonts w:ascii="Segoe UI" w:hAnsi="Segoe UI" w:cs="Segoe UI"/>
        </w:rPr>
        <w:t>i</w:t>
      </w:r>
      <w:proofErr w:type="spellEnd"/>
      <w:r w:rsidRPr="002E237A">
        <w:rPr>
          <w:rFonts w:ascii="Segoe UI" w:hAnsi="Segoe UI" w:cs="Segoe UI"/>
        </w:rPr>
        <w:t xml:space="preserve">) those associated with the distribution of the tracer, such as halo </w:t>
      </w:r>
      <w:r w:rsidR="00A25658" w:rsidRPr="002E237A">
        <w:rPr>
          <w:rFonts w:ascii="Segoe UI" w:hAnsi="Segoe UI" w:cs="Segoe UI"/>
        </w:rPr>
        <w:t>artefacts</w:t>
      </w:r>
      <w:r w:rsidRPr="002E237A">
        <w:rPr>
          <w:rFonts w:ascii="Segoe UI" w:hAnsi="Segoe UI" w:cs="Segoe UI"/>
        </w:rPr>
        <w:t xml:space="preserve">; (ii) those that arise from the alignment of PET with </w:t>
      </w:r>
      <w:r w:rsidR="00941F63">
        <w:rPr>
          <w:rFonts w:ascii="Segoe UI" w:hAnsi="Segoe UI" w:cs="Segoe UI"/>
        </w:rPr>
        <w:t>Computed Tomography (</w:t>
      </w:r>
      <w:r w:rsidRPr="002E237A">
        <w:rPr>
          <w:rFonts w:ascii="Segoe UI" w:hAnsi="Segoe UI" w:cs="Segoe UI"/>
        </w:rPr>
        <w:t>CT</w:t>
      </w:r>
      <w:r w:rsidR="00941F63">
        <w:rPr>
          <w:rFonts w:ascii="Segoe UI" w:hAnsi="Segoe UI" w:cs="Segoe UI"/>
        </w:rPr>
        <w:t>)</w:t>
      </w:r>
      <w:r w:rsidRPr="002E237A">
        <w:rPr>
          <w:rFonts w:ascii="Segoe UI" w:hAnsi="Segoe UI" w:cs="Segoe UI"/>
        </w:rPr>
        <w:t xml:space="preserve"> or MR images, including mismatch, misregistration, or motion </w:t>
      </w:r>
      <w:r w:rsidR="00A25658" w:rsidRPr="002E237A">
        <w:rPr>
          <w:rFonts w:ascii="Segoe UI" w:hAnsi="Segoe UI" w:cs="Segoe UI"/>
        </w:rPr>
        <w:t>artefacts</w:t>
      </w:r>
      <w:r w:rsidRPr="002E237A">
        <w:rPr>
          <w:rFonts w:ascii="Segoe UI" w:hAnsi="Segoe UI" w:cs="Segoe UI"/>
        </w:rPr>
        <w:t>; and (iii) those transmitted from CT or MRI to PET images, such as errors caused by metals, contrast agents, and image truncation</w:t>
      </w:r>
      <w:r w:rsidR="007E2341" w:rsidRPr="002E237A">
        <w:rPr>
          <w:rFonts w:ascii="Segoe UI" w:hAnsi="Segoe UI" w:cs="Segoe UI"/>
        </w:rPr>
        <w:t xml:space="preserve"> </w:t>
      </w:r>
      <w:sdt>
        <w:sdtPr>
          <w:rPr>
            <w:rFonts w:ascii="Segoe UI" w:hAnsi="Segoe UI" w:cs="Segoe UI"/>
            <w:color w:val="000000"/>
          </w:rPr>
          <w:tag w:val="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"/>
          <w:id w:val="-2087221740"/>
          <w:placeholder>
            <w:docPart w:val="DefaultPlaceholder_-1854013440"/>
          </w:placeholder>
        </w:sdtPr>
        <w:sdtContent>
          <w:r w:rsidR="005C650F" w:rsidRPr="005C650F">
            <w:rPr>
              <w:rFonts w:ascii="Segoe UI" w:hAnsi="Segoe UI" w:cs="Segoe UI"/>
              <w:color w:val="000000"/>
            </w:rPr>
            <w:t>(9,10,24,25)</w:t>
          </w:r>
        </w:sdtContent>
      </w:sdt>
      <w:r w:rsidR="00A25658" w:rsidRPr="002E237A">
        <w:rPr>
          <w:rFonts w:ascii="Segoe UI" w:hAnsi="Segoe UI" w:cs="Segoe UI"/>
        </w:rPr>
        <w:t>.</w:t>
      </w:r>
    </w:p>
    <w:p w14:paraId="7B0469A5" w14:textId="24AB4704" w:rsidR="00D7619F" w:rsidRPr="002E237A" w:rsidRDefault="00D7619F" w:rsidP="002E237A">
      <w:pPr>
        <w:pStyle w:val="NormalWeb"/>
        <w:jc w:val="lowKashida"/>
        <w:rPr>
          <w:rFonts w:ascii="Segoe UI" w:hAnsi="Segoe UI" w:cs="Segoe UI"/>
        </w:rPr>
      </w:pPr>
      <w:r w:rsidRPr="002E237A">
        <w:rPr>
          <w:rFonts w:ascii="Segoe UI" w:hAnsi="Segoe UI" w:cs="Segoe UI"/>
        </w:rPr>
        <w:t xml:space="preserve">Halo </w:t>
      </w:r>
      <w:r w:rsidR="00A25658" w:rsidRPr="002E237A">
        <w:rPr>
          <w:rFonts w:ascii="Segoe UI" w:hAnsi="Segoe UI" w:cs="Segoe UI"/>
        </w:rPr>
        <w:t>artefacts are very common</w:t>
      </w:r>
      <w:r w:rsidRPr="002E237A">
        <w:rPr>
          <w:rFonts w:ascii="Segoe UI" w:hAnsi="Segoe UI" w:cs="Segoe UI"/>
        </w:rPr>
        <w:t xml:space="preserve"> in PET imaging</w:t>
      </w:r>
      <w:r w:rsidR="00A25658" w:rsidRPr="002E237A">
        <w:rPr>
          <w:rFonts w:ascii="Segoe UI" w:hAnsi="Segoe UI" w:cs="Segoe UI"/>
        </w:rPr>
        <w:t>, especially with compounds that are labelled</w:t>
      </w:r>
      <w:r w:rsidRPr="002E237A">
        <w:rPr>
          <w:rFonts w:ascii="Segoe UI" w:hAnsi="Segoe UI" w:cs="Segoe UI"/>
        </w:rPr>
        <w:t xml:space="preserve"> with gallium-68 (</w:t>
      </w:r>
      <w:r w:rsidRPr="004E1D48">
        <w:rPr>
          <w:rFonts w:ascii="Segoe UI" w:hAnsi="Segoe UI" w:cs="Segoe UI"/>
          <w:vertAlign w:val="superscript"/>
        </w:rPr>
        <w:t>68</w:t>
      </w:r>
      <w:r w:rsidRPr="002E237A">
        <w:rPr>
          <w:rFonts w:ascii="Segoe UI" w:hAnsi="Segoe UI" w:cs="Segoe UI"/>
        </w:rPr>
        <w:t>Ga</w:t>
      </w:r>
      <w:r w:rsidR="00A25658" w:rsidRPr="002E237A">
        <w:rPr>
          <w:rFonts w:ascii="Segoe UI" w:hAnsi="Segoe UI" w:cs="Segoe UI"/>
        </w:rPr>
        <w:t>). They make it hard to correctly interpret</w:t>
      </w:r>
      <w:r w:rsidRPr="002E237A">
        <w:rPr>
          <w:rFonts w:ascii="Segoe UI" w:hAnsi="Segoe UI" w:cs="Segoe UI"/>
        </w:rPr>
        <w:t xml:space="preserve"> high-activity regions adjacent to organs. In fact, these are a </w:t>
      </w:r>
      <w:r w:rsidR="00A25658" w:rsidRPr="002E237A">
        <w:rPr>
          <w:rFonts w:ascii="Segoe UI" w:hAnsi="Segoe UI" w:cs="Segoe UI"/>
        </w:rPr>
        <w:t xml:space="preserve">type of </w:t>
      </w:r>
      <w:r w:rsidRPr="002E237A">
        <w:rPr>
          <w:rFonts w:ascii="Segoe UI" w:hAnsi="Segoe UI" w:cs="Segoe UI"/>
        </w:rPr>
        <w:t xml:space="preserve">radiopharmaceutical </w:t>
      </w:r>
      <w:r w:rsidR="00A25658" w:rsidRPr="002E237A">
        <w:rPr>
          <w:rFonts w:ascii="Segoe UI" w:hAnsi="Segoe UI" w:cs="Segoe UI"/>
        </w:rPr>
        <w:t>artefact that happens when too much radiopharmaceutical builds up</w:t>
      </w:r>
      <w:r w:rsidRPr="002E237A">
        <w:rPr>
          <w:rFonts w:ascii="Segoe UI" w:hAnsi="Segoe UI" w:cs="Segoe UI"/>
        </w:rPr>
        <w:t xml:space="preserve"> and </w:t>
      </w:r>
      <w:r w:rsidR="00A25658" w:rsidRPr="002E237A">
        <w:rPr>
          <w:rFonts w:ascii="Segoe UI" w:hAnsi="Segoe UI" w:cs="Segoe UI"/>
        </w:rPr>
        <w:t>makes it harder to see what's going on in nearby</w:t>
      </w:r>
      <w:r w:rsidRPr="002E237A">
        <w:rPr>
          <w:rFonts w:ascii="Segoe UI" w:hAnsi="Segoe UI" w:cs="Segoe UI"/>
        </w:rPr>
        <w:t xml:space="preserve"> tissues </w:t>
      </w:r>
      <w:sdt>
        <w:sdtPr>
          <w:rPr>
            <w:rFonts w:ascii="Segoe UI" w:hAnsi="Segoe UI" w:cs="Segoe UI"/>
            <w:color w:val="000000"/>
            <w:lang w:val="nl-NL"/>
          </w:rPr>
          <w:tag w:val="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"/>
          <w:id w:val="2109144715"/>
          <w:placeholder>
            <w:docPart w:val="9B0043A122914F25BF0A8546B1F0498B"/>
          </w:placeholder>
        </w:sdtPr>
        <w:sdtContent>
          <w:r w:rsidR="005C650F" w:rsidRPr="005C650F">
            <w:rPr>
              <w:rFonts w:ascii="Segoe UI" w:hAnsi="Segoe UI" w:cs="Segoe UI"/>
              <w:color w:val="000000"/>
            </w:rPr>
            <w:t>(26,27)</w:t>
          </w:r>
        </w:sdtContent>
      </w:sdt>
      <w:r w:rsidR="00A25658" w:rsidRPr="002E237A">
        <w:rPr>
          <w:rFonts w:ascii="Segoe UI" w:hAnsi="Segoe UI" w:cs="Segoe UI"/>
        </w:rPr>
        <w:t xml:space="preserve">). </w:t>
      </w:r>
    </w:p>
    <w:p w14:paraId="7355D57A" w14:textId="48FEB8C7" w:rsidR="00D7619F" w:rsidRDefault="00D7619F" w:rsidP="002E237A">
      <w:pPr>
        <w:pStyle w:val="NormalWeb"/>
        <w:jc w:val="lowKashida"/>
        <w:rPr>
          <w:rFonts w:ascii="Segoe UI" w:hAnsi="Segoe UI" w:cs="Segoe UI"/>
        </w:rPr>
      </w:pPr>
      <w:r w:rsidRPr="002E237A">
        <w:rPr>
          <w:rFonts w:ascii="Segoe UI" w:hAnsi="Segoe UI" w:cs="Segoe UI"/>
        </w:rPr>
        <w:t xml:space="preserve">These </w:t>
      </w:r>
      <w:r w:rsidR="00A25658" w:rsidRPr="002E237A">
        <w:rPr>
          <w:rFonts w:ascii="Segoe UI" w:hAnsi="Segoe UI" w:cs="Segoe UI"/>
        </w:rPr>
        <w:t>artefacts</w:t>
      </w:r>
      <w:r w:rsidRPr="002E237A">
        <w:rPr>
          <w:rFonts w:ascii="Segoe UI" w:hAnsi="Segoe UI" w:cs="Segoe UI"/>
        </w:rPr>
        <w:t xml:space="preserve"> are primarily induced by incorrect scatter correction during image reconstruction, where negative values near regions of intense radiopharmaceutical accumulation—such as the bladder or kidneys due to urinary excretion of the tracer—lead to the assignment of zero values to these voxels due to the non-negativity constraint in statistical reconstruction algorithms. This phenomenon results in the formation of a "</w:t>
      </w:r>
      <w:r w:rsidR="004E1D48">
        <w:rPr>
          <w:rFonts w:ascii="Segoe UI" w:hAnsi="Segoe UI" w:cs="Segoe UI"/>
        </w:rPr>
        <w:t>H</w:t>
      </w:r>
      <w:r w:rsidRPr="002E237A">
        <w:rPr>
          <w:rFonts w:ascii="Segoe UI" w:hAnsi="Segoe UI" w:cs="Segoe UI"/>
        </w:rPr>
        <w:t xml:space="preserve">alo" or </w:t>
      </w:r>
      <w:r w:rsidR="007D66C1" w:rsidRPr="002E237A">
        <w:rPr>
          <w:rFonts w:ascii="Segoe UI" w:hAnsi="Segoe UI" w:cs="Segoe UI"/>
        </w:rPr>
        <w:t>photogenic</w:t>
      </w:r>
      <w:r w:rsidRPr="002E237A">
        <w:rPr>
          <w:rFonts w:ascii="Segoe UI" w:hAnsi="Segoe UI" w:cs="Segoe UI"/>
        </w:rPr>
        <w:t xml:space="preserve"> area around these high-activity zones, potentially obscuring faint abnormalities and impacting the diagnosis, staging, and treatment planning for cancer patients. </w:t>
      </w:r>
      <w:r w:rsidR="00A25658" w:rsidRPr="002E237A">
        <w:rPr>
          <w:rFonts w:ascii="Segoe UI" w:hAnsi="Segoe UI" w:cs="Segoe UI"/>
        </w:rPr>
        <w:t xml:space="preserve">When </w:t>
      </w:r>
      <w:r w:rsidRPr="002E237A">
        <w:rPr>
          <w:rFonts w:ascii="Segoe UI" w:hAnsi="Segoe UI" w:cs="Segoe UI"/>
        </w:rPr>
        <w:t xml:space="preserve">halo </w:t>
      </w:r>
      <w:r w:rsidR="00A25658" w:rsidRPr="002E237A">
        <w:rPr>
          <w:rFonts w:ascii="Segoe UI" w:hAnsi="Segoe UI" w:cs="Segoe UI"/>
        </w:rPr>
        <w:t>artefacts are present on PET images, especially</w:t>
      </w:r>
      <w:r w:rsidRPr="002E237A">
        <w:rPr>
          <w:rFonts w:ascii="Segoe UI" w:hAnsi="Segoe UI" w:cs="Segoe UI"/>
        </w:rPr>
        <w:t xml:space="preserve"> near primary </w:t>
      </w:r>
      <w:r w:rsidR="007D66C1" w:rsidRPr="002E237A">
        <w:rPr>
          <w:rFonts w:ascii="Segoe UI" w:hAnsi="Segoe UI" w:cs="Segoe UI"/>
        </w:rPr>
        <w:t>tumours</w:t>
      </w:r>
      <w:r w:rsidRPr="002E237A">
        <w:rPr>
          <w:rFonts w:ascii="Segoe UI" w:hAnsi="Segoe UI" w:cs="Segoe UI"/>
        </w:rPr>
        <w:t xml:space="preserve"> or areas </w:t>
      </w:r>
      <w:r w:rsidR="00A25658" w:rsidRPr="002E237A">
        <w:rPr>
          <w:rFonts w:ascii="Segoe UI" w:hAnsi="Segoe UI" w:cs="Segoe UI"/>
        </w:rPr>
        <w:t>where</w:t>
      </w:r>
      <w:r w:rsidRPr="002E237A">
        <w:rPr>
          <w:rFonts w:ascii="Segoe UI" w:hAnsi="Segoe UI" w:cs="Segoe UI"/>
        </w:rPr>
        <w:t xml:space="preserve"> pelvic cancers</w:t>
      </w:r>
      <w:r w:rsidR="00A25658" w:rsidRPr="002E237A">
        <w:rPr>
          <w:rFonts w:ascii="Segoe UI" w:hAnsi="Segoe UI" w:cs="Segoe UI"/>
        </w:rPr>
        <w:t xml:space="preserve"> tend to come back locally, they can lead to </w:t>
      </w:r>
      <w:r w:rsidRPr="002E237A">
        <w:rPr>
          <w:rFonts w:ascii="Segoe UI" w:hAnsi="Segoe UI" w:cs="Segoe UI"/>
        </w:rPr>
        <w:t xml:space="preserve">a </w:t>
      </w:r>
      <w:r w:rsidR="00A25658" w:rsidRPr="002E237A">
        <w:rPr>
          <w:rFonts w:ascii="Segoe UI" w:hAnsi="Segoe UI" w:cs="Segoe UI"/>
        </w:rPr>
        <w:t>wrong diagnosis because they hide</w:t>
      </w:r>
      <w:r w:rsidRPr="002E237A">
        <w:rPr>
          <w:rFonts w:ascii="Segoe UI" w:hAnsi="Segoe UI" w:cs="Segoe UI"/>
        </w:rPr>
        <w:t xml:space="preserve"> or </w:t>
      </w:r>
      <w:r w:rsidR="00A25658" w:rsidRPr="002E237A">
        <w:rPr>
          <w:rFonts w:ascii="Segoe UI" w:hAnsi="Segoe UI" w:cs="Segoe UI"/>
        </w:rPr>
        <w:t>change how</w:t>
      </w:r>
      <w:r w:rsidRPr="002E237A">
        <w:rPr>
          <w:rFonts w:ascii="Segoe UI" w:hAnsi="Segoe UI" w:cs="Segoe UI"/>
        </w:rPr>
        <w:t xml:space="preserve"> the </w:t>
      </w:r>
      <w:r w:rsidR="00A25658" w:rsidRPr="002E237A">
        <w:rPr>
          <w:rFonts w:ascii="Segoe UI" w:hAnsi="Segoe UI" w:cs="Segoe UI"/>
        </w:rPr>
        <w:t>images are seen</w:t>
      </w:r>
      <w:r w:rsidRPr="002E237A">
        <w:rPr>
          <w:rFonts w:ascii="Segoe UI" w:hAnsi="Segoe UI" w:cs="Segoe UI"/>
        </w:rPr>
        <w:t xml:space="preserve"> and </w:t>
      </w:r>
      <w:r w:rsidR="00A25658" w:rsidRPr="002E237A">
        <w:rPr>
          <w:rFonts w:ascii="Segoe UI" w:hAnsi="Segoe UI" w:cs="Segoe UI"/>
        </w:rPr>
        <w:t xml:space="preserve">interpreted quantitatively. Trying to get rid of </w:t>
      </w:r>
      <w:r w:rsidRPr="002E237A">
        <w:rPr>
          <w:rFonts w:ascii="Segoe UI" w:hAnsi="Segoe UI" w:cs="Segoe UI"/>
        </w:rPr>
        <w:t xml:space="preserve">these </w:t>
      </w:r>
      <w:r w:rsidR="00A25658" w:rsidRPr="002E237A">
        <w:rPr>
          <w:rFonts w:ascii="Segoe UI" w:hAnsi="Segoe UI" w:cs="Segoe UI"/>
        </w:rPr>
        <w:t>artefacts, like giving</w:t>
      </w:r>
      <w:r w:rsidRPr="002E237A">
        <w:rPr>
          <w:rFonts w:ascii="Segoe UI" w:hAnsi="Segoe UI" w:cs="Segoe UI"/>
        </w:rPr>
        <w:t xml:space="preserve"> diuretics, often </w:t>
      </w:r>
      <w:r w:rsidR="00A25658" w:rsidRPr="002E237A">
        <w:rPr>
          <w:rFonts w:ascii="Segoe UI" w:hAnsi="Segoe UI" w:cs="Segoe UI"/>
        </w:rPr>
        <w:t xml:space="preserve">makes the </w:t>
      </w:r>
      <w:r w:rsidRPr="002E237A">
        <w:rPr>
          <w:rFonts w:ascii="Segoe UI" w:hAnsi="Segoe UI" w:cs="Segoe UI"/>
        </w:rPr>
        <w:t xml:space="preserve">patient </w:t>
      </w:r>
      <w:r w:rsidR="00A25658" w:rsidRPr="002E237A">
        <w:rPr>
          <w:rFonts w:ascii="Segoe UI" w:hAnsi="Segoe UI" w:cs="Segoe UI"/>
        </w:rPr>
        <w:t>more uncomfortable</w:t>
      </w:r>
      <w:r w:rsidRPr="002E237A">
        <w:rPr>
          <w:rFonts w:ascii="Segoe UI" w:hAnsi="Segoe UI" w:cs="Segoe UI"/>
        </w:rPr>
        <w:t xml:space="preserve"> and </w:t>
      </w:r>
      <w:r w:rsidR="00A25658" w:rsidRPr="002E237A">
        <w:rPr>
          <w:rFonts w:ascii="Segoe UI" w:hAnsi="Segoe UI" w:cs="Segoe UI"/>
        </w:rPr>
        <w:t xml:space="preserve">increases </w:t>
      </w:r>
      <w:r w:rsidRPr="002E237A">
        <w:rPr>
          <w:rFonts w:ascii="Segoe UI" w:hAnsi="Segoe UI" w:cs="Segoe UI"/>
        </w:rPr>
        <w:t xml:space="preserve">the </w:t>
      </w:r>
      <w:r w:rsidR="00A25658" w:rsidRPr="002E237A">
        <w:rPr>
          <w:rFonts w:ascii="Segoe UI" w:hAnsi="Segoe UI" w:cs="Segoe UI"/>
        </w:rPr>
        <w:t xml:space="preserve">chance of </w:t>
      </w:r>
      <w:r w:rsidRPr="002E237A">
        <w:rPr>
          <w:rFonts w:ascii="Segoe UI" w:hAnsi="Segoe UI" w:cs="Segoe UI"/>
        </w:rPr>
        <w:t xml:space="preserve">motion </w:t>
      </w:r>
      <w:r w:rsidR="00A25658" w:rsidRPr="002E237A">
        <w:rPr>
          <w:rFonts w:ascii="Segoe UI" w:hAnsi="Segoe UI" w:cs="Segoe UI"/>
        </w:rPr>
        <w:t>artefacts, which makes</w:t>
      </w:r>
      <w:r w:rsidRPr="002E237A">
        <w:rPr>
          <w:rFonts w:ascii="Segoe UI" w:hAnsi="Segoe UI" w:cs="Segoe UI"/>
        </w:rPr>
        <w:t xml:space="preserve"> the image quality and </w:t>
      </w:r>
      <w:r w:rsidR="00A25658" w:rsidRPr="002E237A">
        <w:rPr>
          <w:rFonts w:ascii="Segoe UI" w:hAnsi="Segoe UI" w:cs="Segoe UI"/>
        </w:rPr>
        <w:t xml:space="preserve">readability even worse </w:t>
      </w:r>
      <w:sdt>
        <w:sdtPr>
          <w:rPr>
            <w:rFonts w:ascii="Segoe UI" w:hAnsi="Segoe UI" w:cs="Segoe UI"/>
            <w:color w:val="000000"/>
            <w:lang w:val="nl-NL"/>
          </w:rPr>
          <w:tag w:val="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"/>
          <w:id w:val="-1500419270"/>
          <w:placeholder>
            <w:docPart w:val="9B0043A122914F25BF0A8546B1F0498B"/>
          </w:placeholder>
        </w:sdtPr>
        <w:sdtContent>
          <w:r w:rsidR="005C650F" w:rsidRPr="005C650F">
            <w:rPr>
              <w:rFonts w:ascii="Segoe UI" w:hAnsi="Segoe UI" w:cs="Segoe UI"/>
              <w:color w:val="000000"/>
            </w:rPr>
            <w:t>(26,28)</w:t>
          </w:r>
        </w:sdtContent>
      </w:sdt>
      <w:r w:rsidR="00A25658" w:rsidRPr="002E237A">
        <w:rPr>
          <w:rFonts w:ascii="Segoe UI" w:hAnsi="Segoe UI" w:cs="Segoe UI"/>
        </w:rPr>
        <w:t xml:space="preserve">). </w:t>
      </w:r>
    </w:p>
    <w:tbl>
      <w:tblPr>
        <w:tblStyle w:val="TableGrid"/>
        <w:tblW w:w="0" w:type="auto"/>
        <w:jc w:val="center"/>
        <w:tblLayout w:type="fixed"/>
        <w:tblLook w:val="04A0" w:firstRow="1" w:lastRow="0" w:firstColumn="1" w:lastColumn="0" w:noHBand="0" w:noVBand="1"/>
      </w:tblPr>
      <w:tblGrid>
        <w:gridCol w:w="4106"/>
        <w:gridCol w:w="3686"/>
      </w:tblGrid>
      <w:tr w:rsidR="00A4687D" w14:paraId="59BC2F3E" w14:textId="77777777" w:rsidTr="00A4687D">
        <w:trPr>
          <w:jc w:val="center"/>
        </w:trPr>
        <w:tc>
          <w:tcPr>
            <w:tcW w:w="4106" w:type="dxa"/>
          </w:tcPr>
          <w:p w14:paraId="3C607F1B" w14:textId="58646E59" w:rsidR="000A1ACA" w:rsidRDefault="000A1ACA" w:rsidP="00F53E73">
            <w:pPr>
              <w:pStyle w:val="NormalWeb"/>
              <w:jc w:val="lowKashida"/>
              <w:rPr>
                <w:rFonts w:ascii="Segoe UI" w:hAnsi="Segoe UI" w:cs="Segoe UI"/>
              </w:rPr>
            </w:pPr>
            <w:r w:rsidRPr="00C62AB1">
              <w:rPr>
                <w:noProof/>
              </w:rPr>
              <w:drawing>
                <wp:inline distT="0" distB="0" distL="0" distR="0" wp14:anchorId="09BD58BB" wp14:editId="1971590E">
                  <wp:extent cx="2487515" cy="1511857"/>
                  <wp:effectExtent l="0" t="0" r="8255" b="0"/>
                  <wp:docPr id="1174625264" name="Picture 1" descr="A close-up of x-ray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25264" name="Picture 1" descr="A close-up of x-ray images&#10;&#10;Description automatically generated"/>
                          <pic:cNvPicPr/>
                        </pic:nvPicPr>
                        <pic:blipFill rotWithShape="1">
                          <a:blip r:embed="rId10"/>
                          <a:srcRect l="4187" t="16854" r="-480" b="-1221"/>
                          <a:stretch/>
                        </pic:blipFill>
                        <pic:spPr bwMode="auto">
                          <a:xfrm>
                            <a:off x="0" y="0"/>
                            <a:ext cx="2553693" cy="1552079"/>
                          </a:xfrm>
                          <a:prstGeom prst="rect">
                            <a:avLst/>
                          </a:prstGeom>
                          <a:ln>
                            <a:noFill/>
                          </a:ln>
                          <a:extLst>
                            <a:ext uri="{53640926-AAD7-44D8-BBD7-CCE9431645EC}">
                              <a14:shadowObscured xmlns:a14="http://schemas.microsoft.com/office/drawing/2010/main"/>
                            </a:ext>
                          </a:extLst>
                        </pic:spPr>
                      </pic:pic>
                    </a:graphicData>
                  </a:graphic>
                </wp:inline>
              </w:drawing>
            </w:r>
          </w:p>
        </w:tc>
        <w:tc>
          <w:tcPr>
            <w:tcW w:w="3686" w:type="dxa"/>
          </w:tcPr>
          <w:p w14:paraId="5CF90EDD" w14:textId="0E16AEAE" w:rsidR="000A1ACA" w:rsidRDefault="000A1ACA" w:rsidP="000A1ACA">
            <w:pPr>
              <w:pStyle w:val="NormalWeb"/>
              <w:keepNext/>
              <w:jc w:val="lowKashida"/>
              <w:rPr>
                <w:rFonts w:ascii="Segoe UI" w:hAnsi="Segoe UI" w:cs="Segoe UI"/>
              </w:rPr>
            </w:pPr>
            <w:r w:rsidRPr="00C62AB1">
              <w:rPr>
                <w:noProof/>
              </w:rPr>
              <w:drawing>
                <wp:inline distT="0" distB="0" distL="0" distR="0" wp14:anchorId="07C9C60C" wp14:editId="65220F2D">
                  <wp:extent cx="2166824" cy="1511859"/>
                  <wp:effectExtent l="0" t="0" r="5080" b="0"/>
                  <wp:docPr id="145907510" name="Picture 1" descr="A comparison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7510" name="Picture 1" descr="A comparison of a person's body&#10;&#10;Description automatically generated"/>
                          <pic:cNvPicPr/>
                        </pic:nvPicPr>
                        <pic:blipFill rotWithShape="1">
                          <a:blip r:embed="rId11"/>
                          <a:srcRect t="11374"/>
                          <a:stretch/>
                        </pic:blipFill>
                        <pic:spPr bwMode="auto">
                          <a:xfrm>
                            <a:off x="0" y="0"/>
                            <a:ext cx="2206153" cy="15393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6F19150" w14:textId="5D52419E" w:rsidR="000A1ACA" w:rsidRPr="002E237A" w:rsidRDefault="000A1ACA" w:rsidP="000A1ACA">
      <w:pPr>
        <w:pStyle w:val="Caption"/>
        <w:jc w:val="center"/>
        <w:rPr>
          <w:rFonts w:cs="Segoe UI"/>
        </w:rPr>
      </w:pPr>
      <w:r>
        <w:t xml:space="preserve">Figure </w:t>
      </w:r>
      <w:r>
        <w:fldChar w:fldCharType="begin"/>
      </w:r>
      <w:r>
        <w:instrText xml:space="preserve"> SEQ Figure \* ARABIC </w:instrText>
      </w:r>
      <w:r>
        <w:fldChar w:fldCharType="separate"/>
      </w:r>
      <w:r w:rsidR="00A4687D">
        <w:rPr>
          <w:noProof/>
        </w:rPr>
        <w:t>1</w:t>
      </w:r>
      <w:r>
        <w:fldChar w:fldCharType="end"/>
      </w:r>
      <w:r>
        <w:t xml:space="preserve">: </w:t>
      </w:r>
      <w:r w:rsidRPr="000A1ACA">
        <w:t>showcases examples of PET images before and after attenuation and scatter correction</w:t>
      </w:r>
      <w:r>
        <w:t>.</w:t>
      </w:r>
    </w:p>
    <w:p w14:paraId="6E2475D8" w14:textId="6865BD2A" w:rsidR="00D7619F" w:rsidRPr="002E237A" w:rsidRDefault="00D7619F" w:rsidP="002E237A">
      <w:pPr>
        <w:pStyle w:val="NormalWeb"/>
        <w:jc w:val="lowKashida"/>
        <w:rPr>
          <w:rFonts w:ascii="Segoe UI" w:hAnsi="Segoe UI" w:cs="Segoe UI"/>
        </w:rPr>
      </w:pPr>
      <w:r w:rsidRPr="002E237A">
        <w:rPr>
          <w:rFonts w:ascii="Segoe UI" w:hAnsi="Segoe UI" w:cs="Segoe UI"/>
        </w:rPr>
        <w:t xml:space="preserve">Most PET acquisition settings are performed with arms up (to decrease photon </w:t>
      </w:r>
      <w:r w:rsidR="007D66C1" w:rsidRPr="002E237A">
        <w:rPr>
          <w:rFonts w:ascii="Segoe UI" w:hAnsi="Segoe UI" w:cs="Segoe UI"/>
        </w:rPr>
        <w:t>scatter</w:t>
      </w:r>
      <w:r w:rsidRPr="002E237A">
        <w:rPr>
          <w:rFonts w:ascii="Segoe UI" w:hAnsi="Segoe UI" w:cs="Segoe UI"/>
        </w:rPr>
        <w:t xml:space="preserve">). </w:t>
      </w:r>
      <w:r w:rsidR="00A25658" w:rsidRPr="002E237A">
        <w:rPr>
          <w:rFonts w:ascii="Segoe UI" w:hAnsi="Segoe UI" w:cs="Segoe UI"/>
        </w:rPr>
        <w:t>As arm</w:t>
      </w:r>
      <w:r w:rsidRPr="002E237A">
        <w:rPr>
          <w:rFonts w:ascii="Segoe UI" w:hAnsi="Segoe UI" w:cs="Segoe UI"/>
        </w:rPr>
        <w:t xml:space="preserve"> raising is uncomfortable for patients, </w:t>
      </w:r>
      <w:r w:rsidR="00A25658" w:rsidRPr="002E237A">
        <w:rPr>
          <w:rFonts w:ascii="Segoe UI" w:hAnsi="Segoe UI" w:cs="Segoe UI"/>
        </w:rPr>
        <w:t>this will cause</w:t>
      </w:r>
      <w:r w:rsidRPr="002E237A">
        <w:rPr>
          <w:rFonts w:ascii="Segoe UI" w:hAnsi="Segoe UI" w:cs="Segoe UI"/>
        </w:rPr>
        <w:t xml:space="preserve"> arm motion during sequential PET and CT/MRI scans. This is one example of </w:t>
      </w:r>
      <w:r w:rsidR="00A25658" w:rsidRPr="002E237A">
        <w:rPr>
          <w:rFonts w:ascii="Segoe UI" w:hAnsi="Segoe UI" w:cs="Segoe UI"/>
        </w:rPr>
        <w:t xml:space="preserve">the </w:t>
      </w:r>
      <w:r w:rsidRPr="002E237A">
        <w:rPr>
          <w:rFonts w:ascii="Segoe UI" w:hAnsi="Segoe UI" w:cs="Segoe UI"/>
        </w:rPr>
        <w:t xml:space="preserve">mismatch effect </w:t>
      </w:r>
      <w:sdt>
        <w:sdtPr>
          <w:rPr>
            <w:rFonts w:ascii="Segoe UI" w:hAnsi="Segoe UI" w:cs="Segoe UI"/>
            <w:color w:val="000000"/>
            <w:lang w:val="nl-NL"/>
          </w:rPr>
          <w:tag w:val="MENDELEY_CITATION_v3_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"/>
          <w:id w:val="1343354452"/>
          <w:placeholder>
            <w:docPart w:val="9B0043A122914F25BF0A8546B1F0498B"/>
          </w:placeholder>
        </w:sdtPr>
        <w:sdtContent>
          <w:r w:rsidR="005C650F" w:rsidRPr="005C650F">
            <w:rPr>
              <w:rFonts w:ascii="Segoe UI" w:hAnsi="Segoe UI" w:cs="Segoe UI"/>
              <w:color w:val="000000"/>
            </w:rPr>
            <w:t>(29–31)</w:t>
          </w:r>
        </w:sdtContent>
      </w:sdt>
      <w:r w:rsidR="00A25658" w:rsidRPr="002E237A">
        <w:rPr>
          <w:rFonts w:ascii="Segoe UI" w:hAnsi="Segoe UI" w:cs="Segoe UI"/>
        </w:rPr>
        <w:t>.</w:t>
      </w:r>
    </w:p>
    <w:p w14:paraId="07C9C8D2" w14:textId="45AD0606" w:rsidR="00D7619F" w:rsidRPr="002E237A" w:rsidRDefault="00D7619F" w:rsidP="002E237A">
      <w:pPr>
        <w:pStyle w:val="NormalWeb"/>
        <w:jc w:val="lowKashida"/>
        <w:rPr>
          <w:rFonts w:ascii="Segoe UI" w:hAnsi="Segoe UI" w:cs="Segoe UI"/>
        </w:rPr>
      </w:pPr>
      <w:r w:rsidRPr="002E237A">
        <w:rPr>
          <w:rFonts w:ascii="Segoe UI" w:hAnsi="Segoe UI" w:cs="Segoe UI"/>
        </w:rPr>
        <w:lastRenderedPageBreak/>
        <w:t xml:space="preserve">Mismatch </w:t>
      </w:r>
      <w:r w:rsidR="00A25658" w:rsidRPr="002E237A">
        <w:rPr>
          <w:rFonts w:ascii="Segoe UI" w:hAnsi="Segoe UI" w:cs="Segoe UI"/>
        </w:rPr>
        <w:t>artefacts constitute</w:t>
      </w:r>
      <w:r w:rsidRPr="002E237A">
        <w:rPr>
          <w:rFonts w:ascii="Segoe UI" w:hAnsi="Segoe UI" w:cs="Segoe UI"/>
        </w:rPr>
        <w:t xml:space="preserve"> a significant challenge in PET imaging, particularly when discrepancies arise between PET and anatomical scans such as CT or MRI. These discrepancies can stem from both voluntary and involuntary movements of organs, potentially leading to the misidentification, </w:t>
      </w:r>
      <w:r w:rsidR="00B920D6" w:rsidRPr="002E237A">
        <w:rPr>
          <w:rFonts w:ascii="Segoe UI" w:hAnsi="Segoe UI" w:cs="Segoe UI"/>
        </w:rPr>
        <w:t>mis</w:t>
      </w:r>
      <w:r w:rsidR="00B920D6">
        <w:rPr>
          <w:rFonts w:ascii="Segoe UI" w:hAnsi="Segoe UI" w:cs="Segoe UI"/>
        </w:rPr>
        <w:t>-</w:t>
      </w:r>
      <w:r w:rsidR="00B920D6" w:rsidRPr="002E237A">
        <w:rPr>
          <w:rFonts w:ascii="Segoe UI" w:hAnsi="Segoe UI" w:cs="Segoe UI"/>
        </w:rPr>
        <w:t>localization</w:t>
      </w:r>
      <w:r w:rsidRPr="002E237A">
        <w:rPr>
          <w:rFonts w:ascii="Segoe UI" w:hAnsi="Segoe UI" w:cs="Segoe UI"/>
        </w:rPr>
        <w:t>, and inaccurate quantification of lesions. This issue is critical as it can result in misdiagnoses and, subsequently, inappropriate patient management</w:t>
      </w:r>
      <w:r w:rsidRPr="002E237A">
        <w:rPr>
          <w:rFonts w:ascii="Segoe UI" w:hAnsi="Segoe UI" w:cs="Segoe UI"/>
          <w:lang w:val="nl-NL"/>
        </w:rPr>
        <w:t xml:space="preserve"> </w:t>
      </w:r>
      <w:sdt>
        <w:sdtPr>
          <w:rPr>
            <w:rFonts w:ascii="Segoe UI" w:hAnsi="Segoe UI" w:cs="Segoe UI"/>
            <w:color w:val="000000"/>
            <w:lang w:val="nl-NL"/>
          </w:rPr>
          <w:tag w:val="MENDELEY_CITATION_v3_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"/>
          <w:id w:val="-11761888"/>
          <w:placeholder>
            <w:docPart w:val="9B0043A122914F25BF0A8546B1F0498B"/>
          </w:placeholder>
        </w:sdtPr>
        <w:sdtContent>
          <w:r w:rsidR="005C650F" w:rsidRPr="005C650F">
            <w:rPr>
              <w:rFonts w:ascii="Segoe UI" w:hAnsi="Segoe UI" w:cs="Segoe UI"/>
              <w:color w:val="000000"/>
            </w:rPr>
            <w:t>(32–34)</w:t>
          </w:r>
        </w:sdtContent>
      </w:sdt>
      <w:r w:rsidR="00A25658" w:rsidRPr="002E237A">
        <w:rPr>
          <w:rFonts w:ascii="Segoe UI" w:hAnsi="Segoe UI" w:cs="Segoe UI"/>
        </w:rPr>
        <w:t>.</w:t>
      </w:r>
      <w:r w:rsidRPr="002E237A">
        <w:rPr>
          <w:rFonts w:ascii="Segoe UI" w:hAnsi="Segoe UI" w:cs="Segoe UI"/>
        </w:rPr>
        <w:t xml:space="preserve"> Techniques such as deformable image registration have been developed to mitigate these effects, though they cannot always </w:t>
      </w:r>
      <w:r w:rsidR="009B143D" w:rsidRPr="002E237A">
        <w:rPr>
          <w:rFonts w:ascii="Segoe UI" w:hAnsi="Segoe UI" w:cs="Segoe UI"/>
        </w:rPr>
        <w:t>eliminate</w:t>
      </w:r>
      <w:r w:rsidRPr="002E237A">
        <w:rPr>
          <w:rFonts w:ascii="Segoe UI" w:hAnsi="Segoe UI" w:cs="Segoe UI"/>
        </w:rPr>
        <w:t xml:space="preserve"> the problem. </w:t>
      </w:r>
      <w:r w:rsidR="00A25658" w:rsidRPr="002E237A">
        <w:rPr>
          <w:rFonts w:ascii="Segoe UI" w:hAnsi="Segoe UI" w:cs="Segoe UI"/>
        </w:rPr>
        <w:t xml:space="preserve">Mismatched artefacts mean that </w:t>
      </w:r>
      <w:r w:rsidRPr="002E237A">
        <w:rPr>
          <w:rFonts w:ascii="Segoe UI" w:hAnsi="Segoe UI" w:cs="Segoe UI"/>
        </w:rPr>
        <w:t>PET imaging</w:t>
      </w:r>
      <w:r w:rsidR="00A25658" w:rsidRPr="002E237A">
        <w:rPr>
          <w:rFonts w:ascii="Segoe UI" w:hAnsi="Segoe UI" w:cs="Segoe UI"/>
        </w:rPr>
        <w:t xml:space="preserve"> needs to be done in a more complex way, using</w:t>
      </w:r>
      <w:r w:rsidRPr="002E237A">
        <w:rPr>
          <w:rFonts w:ascii="Segoe UI" w:hAnsi="Segoe UI" w:cs="Segoe UI"/>
        </w:rPr>
        <w:t xml:space="preserve"> different CT acquisition protocols </w:t>
      </w:r>
      <w:r w:rsidR="00A25658" w:rsidRPr="002E237A">
        <w:rPr>
          <w:rFonts w:ascii="Segoe UI" w:hAnsi="Segoe UI" w:cs="Segoe UI"/>
        </w:rPr>
        <w:t xml:space="preserve">and other techniques </w:t>
      </w:r>
      <w:r w:rsidRPr="002E237A">
        <w:rPr>
          <w:rFonts w:ascii="Segoe UI" w:hAnsi="Segoe UI" w:cs="Segoe UI"/>
        </w:rPr>
        <w:t xml:space="preserve">to </w:t>
      </w:r>
      <w:r w:rsidR="00A25658" w:rsidRPr="002E237A">
        <w:rPr>
          <w:rFonts w:ascii="Segoe UI" w:hAnsi="Segoe UI" w:cs="Segoe UI"/>
        </w:rPr>
        <w:t xml:space="preserve">reduce the chance of </w:t>
      </w:r>
      <w:r w:rsidRPr="002E237A">
        <w:rPr>
          <w:rFonts w:ascii="Segoe UI" w:hAnsi="Segoe UI" w:cs="Segoe UI"/>
        </w:rPr>
        <w:t xml:space="preserve">misalignments </w:t>
      </w:r>
      <w:sdt>
        <w:sdtPr>
          <w:rPr>
            <w:rFonts w:ascii="Segoe UI" w:hAnsi="Segoe UI" w:cs="Segoe UI"/>
            <w:color w:val="000000"/>
            <w:lang w:val="nl-NL"/>
          </w:rPr>
          <w:tag w:val="MENDELEY_CITATION_v3_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"/>
          <w:id w:val="-1402595932"/>
          <w:placeholder>
            <w:docPart w:val="9B0043A122914F25BF0A8546B1F0498B"/>
          </w:placeholder>
        </w:sdtPr>
        <w:sdtContent>
          <w:r w:rsidR="005C650F" w:rsidRPr="005C650F">
            <w:rPr>
              <w:rFonts w:ascii="Segoe UI" w:hAnsi="Segoe UI" w:cs="Segoe UI"/>
              <w:color w:val="000000"/>
            </w:rPr>
            <w:t>(35,36)</w:t>
          </w:r>
        </w:sdtContent>
      </w:sdt>
      <w:r w:rsidR="00A25658" w:rsidRPr="002E237A">
        <w:rPr>
          <w:rFonts w:ascii="Segoe UI" w:hAnsi="Segoe UI" w:cs="Segoe UI"/>
        </w:rPr>
        <w:t xml:space="preserve">. </w:t>
      </w:r>
    </w:p>
    <w:p w14:paraId="58ECBE02" w14:textId="0348FFAB" w:rsidR="00D7619F" w:rsidRPr="002E237A" w:rsidRDefault="00D7619F" w:rsidP="002E237A">
      <w:pPr>
        <w:pStyle w:val="NormalWeb"/>
        <w:jc w:val="lowKashida"/>
        <w:rPr>
          <w:rFonts w:ascii="Segoe UI" w:hAnsi="Segoe UI" w:cs="Segoe UI"/>
        </w:rPr>
      </w:pPr>
      <w:r w:rsidRPr="002E237A">
        <w:rPr>
          <w:rFonts w:ascii="Segoe UI" w:hAnsi="Segoe UI" w:cs="Segoe UI"/>
        </w:rPr>
        <w:t xml:space="preserve">Truncation </w:t>
      </w:r>
      <w:r w:rsidR="00A25658" w:rsidRPr="002E237A">
        <w:rPr>
          <w:rFonts w:ascii="Segoe UI" w:hAnsi="Segoe UI" w:cs="Segoe UI"/>
        </w:rPr>
        <w:t>artefacts</w:t>
      </w:r>
      <w:r w:rsidRPr="002E237A">
        <w:rPr>
          <w:rFonts w:ascii="Segoe UI" w:hAnsi="Segoe UI" w:cs="Segoe UI"/>
        </w:rPr>
        <w:t xml:space="preserve"> in PET imaging emerge primarily due to the disparities in the </w:t>
      </w:r>
      <w:r w:rsidR="007D66C1" w:rsidRPr="002E237A">
        <w:rPr>
          <w:rFonts w:ascii="Segoe UI" w:hAnsi="Segoe UI" w:cs="Segoe UI"/>
        </w:rPr>
        <w:t>trans axial</w:t>
      </w:r>
      <w:r w:rsidRPr="002E237A">
        <w:rPr>
          <w:rFonts w:ascii="Segoe UI" w:hAnsi="Segoe UI" w:cs="Segoe UI"/>
        </w:rPr>
        <w:t xml:space="preserve"> fields of view (</w:t>
      </w:r>
      <w:proofErr w:type="spellStart"/>
      <w:r w:rsidRPr="002E237A">
        <w:rPr>
          <w:rFonts w:ascii="Segoe UI" w:hAnsi="Segoe UI" w:cs="Segoe UI"/>
        </w:rPr>
        <w:t>FOVs</w:t>
      </w:r>
      <w:proofErr w:type="spellEnd"/>
      <w:r w:rsidRPr="002E237A">
        <w:rPr>
          <w:rFonts w:ascii="Segoe UI" w:hAnsi="Segoe UI" w:cs="Segoe UI"/>
        </w:rPr>
        <w:t xml:space="preserve">) between PET and CT/MRI modalities. These </w:t>
      </w:r>
      <w:r w:rsidR="00A25658" w:rsidRPr="002E237A">
        <w:rPr>
          <w:rFonts w:ascii="Segoe UI" w:hAnsi="Segoe UI" w:cs="Segoe UI"/>
        </w:rPr>
        <w:t>artefacts</w:t>
      </w:r>
      <w:r w:rsidRPr="002E237A">
        <w:rPr>
          <w:rFonts w:ascii="Segoe UI" w:hAnsi="Segoe UI" w:cs="Segoe UI"/>
        </w:rPr>
        <w:t xml:space="preserve"> are particularly prevalent in scenarios involving obese patients or when patients have their arms down during the scanning process, as well as in cases where PET/CT or PET/MR scans are </w:t>
      </w:r>
      <w:r w:rsidR="00A25658" w:rsidRPr="002E237A">
        <w:rPr>
          <w:rFonts w:ascii="Segoe UI" w:hAnsi="Segoe UI" w:cs="Segoe UI"/>
        </w:rPr>
        <w:t>utilised</w:t>
      </w:r>
      <w:r w:rsidRPr="002E237A">
        <w:rPr>
          <w:rFonts w:ascii="Segoe UI" w:hAnsi="Segoe UI" w:cs="Segoe UI"/>
        </w:rPr>
        <w:t xml:space="preserve"> for treatment planning </w:t>
      </w:r>
      <w:sdt>
        <w:sdtPr>
          <w:rPr>
            <w:rFonts w:ascii="Segoe UI" w:hAnsi="Segoe UI" w:cs="Segoe UI"/>
            <w:color w:val="000000"/>
            <w:lang w:val="nl-NL"/>
          </w:rPr>
          <w:tag w:val="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"/>
          <w:id w:val="750623176"/>
          <w:placeholder>
            <w:docPart w:val="9B0043A122914F25BF0A8546B1F0498B"/>
          </w:placeholder>
        </w:sdtPr>
        <w:sdtContent>
          <w:r w:rsidR="005C650F" w:rsidRPr="005C650F">
            <w:rPr>
              <w:rFonts w:ascii="Segoe UI" w:hAnsi="Segoe UI" w:cs="Segoe UI"/>
              <w:color w:val="000000"/>
            </w:rPr>
            <w:t>(37–39)</w:t>
          </w:r>
        </w:sdtContent>
      </w:sdt>
      <w:r w:rsidR="00A25658" w:rsidRPr="002E237A">
        <w:rPr>
          <w:rFonts w:ascii="Segoe UI" w:hAnsi="Segoe UI" w:cs="Segoe UI"/>
        </w:rPr>
        <w:t>. Truncation artefacts happen when there aren't any matching</w:t>
      </w:r>
      <w:r w:rsidRPr="002E237A">
        <w:rPr>
          <w:rFonts w:ascii="Segoe UI" w:hAnsi="Segoe UI" w:cs="Segoe UI"/>
        </w:rPr>
        <w:t xml:space="preserve"> parts of the attenuation map for structures that </w:t>
      </w:r>
      <w:r w:rsidR="00A25658" w:rsidRPr="002E237A">
        <w:rPr>
          <w:rFonts w:ascii="Segoe UI" w:hAnsi="Segoe UI" w:cs="Segoe UI"/>
        </w:rPr>
        <w:t>go</w:t>
      </w:r>
      <w:r w:rsidRPr="002E237A">
        <w:rPr>
          <w:rFonts w:ascii="Segoe UI" w:hAnsi="Segoe UI" w:cs="Segoe UI"/>
        </w:rPr>
        <w:t xml:space="preserve"> beyond the CT/MR images</w:t>
      </w:r>
      <w:r w:rsidR="00A25658" w:rsidRPr="002E237A">
        <w:rPr>
          <w:rFonts w:ascii="Segoe UI" w:hAnsi="Segoe UI" w:cs="Segoe UI"/>
        </w:rPr>
        <w:t>. This makes standardised</w:t>
      </w:r>
      <w:r w:rsidRPr="002E237A">
        <w:rPr>
          <w:rFonts w:ascii="Segoe UI" w:hAnsi="Segoe UI" w:cs="Segoe UI"/>
        </w:rPr>
        <w:t xml:space="preserve"> uptake value (SUV) </w:t>
      </w:r>
      <w:r w:rsidR="00A25658" w:rsidRPr="002E237A">
        <w:rPr>
          <w:rFonts w:ascii="Segoe UI" w:hAnsi="Segoe UI" w:cs="Segoe UI"/>
        </w:rPr>
        <w:t xml:space="preserve">estimates wrong, usually giving too high of </w:t>
      </w:r>
      <w:r w:rsidRPr="002E237A">
        <w:rPr>
          <w:rFonts w:ascii="Segoe UI" w:hAnsi="Segoe UI" w:cs="Segoe UI"/>
        </w:rPr>
        <w:t xml:space="preserve">an </w:t>
      </w:r>
      <w:r w:rsidR="00A25658" w:rsidRPr="002E237A">
        <w:rPr>
          <w:rFonts w:ascii="Segoe UI" w:hAnsi="Segoe UI" w:cs="Segoe UI"/>
        </w:rPr>
        <w:t>estimate around</w:t>
      </w:r>
      <w:r w:rsidRPr="002E237A">
        <w:rPr>
          <w:rFonts w:ascii="Segoe UI" w:hAnsi="Segoe UI" w:cs="Segoe UI"/>
        </w:rPr>
        <w:t xml:space="preserve"> the </w:t>
      </w:r>
      <w:r w:rsidR="00A25658" w:rsidRPr="002E237A">
        <w:rPr>
          <w:rFonts w:ascii="Segoe UI" w:hAnsi="Segoe UI" w:cs="Segoe UI"/>
        </w:rPr>
        <w:t>edges</w:t>
      </w:r>
      <w:r w:rsidRPr="002E237A">
        <w:rPr>
          <w:rFonts w:ascii="Segoe UI" w:hAnsi="Segoe UI" w:cs="Segoe UI"/>
        </w:rPr>
        <w:t xml:space="preserve"> and </w:t>
      </w:r>
      <w:r w:rsidR="00A25658" w:rsidRPr="002E237A">
        <w:rPr>
          <w:rFonts w:ascii="Segoe UI" w:hAnsi="Segoe UI" w:cs="Segoe UI"/>
        </w:rPr>
        <w:t xml:space="preserve">too low of </w:t>
      </w:r>
      <w:r w:rsidRPr="002E237A">
        <w:rPr>
          <w:rFonts w:ascii="Segoe UI" w:hAnsi="Segoe UI" w:cs="Segoe UI"/>
        </w:rPr>
        <w:t xml:space="preserve">an </w:t>
      </w:r>
      <w:r w:rsidR="00A25658" w:rsidRPr="002E237A">
        <w:rPr>
          <w:rFonts w:ascii="Segoe UI" w:hAnsi="Segoe UI" w:cs="Segoe UI"/>
        </w:rPr>
        <w:t>estimate in</w:t>
      </w:r>
      <w:r w:rsidRPr="002E237A">
        <w:rPr>
          <w:rFonts w:ascii="Segoe UI" w:hAnsi="Segoe UI" w:cs="Segoe UI"/>
        </w:rPr>
        <w:t xml:space="preserve"> the </w:t>
      </w:r>
      <w:r w:rsidR="00A25658" w:rsidRPr="002E237A">
        <w:rPr>
          <w:rFonts w:ascii="Segoe UI" w:hAnsi="Segoe UI" w:cs="Segoe UI"/>
        </w:rPr>
        <w:t>middle</w:t>
      </w:r>
      <w:r w:rsidRPr="002E237A">
        <w:rPr>
          <w:rFonts w:ascii="Segoe UI" w:hAnsi="Segoe UI" w:cs="Segoe UI"/>
        </w:rPr>
        <w:t xml:space="preserve"> of the image. The issue is compounded when anatomical images truncate parts of the patient's body, leading to </w:t>
      </w:r>
      <w:r w:rsidR="00A25658" w:rsidRPr="002E237A">
        <w:rPr>
          <w:rFonts w:ascii="Segoe UI" w:hAnsi="Segoe UI" w:cs="Segoe UI"/>
        </w:rPr>
        <w:t>artefacts</w:t>
      </w:r>
      <w:r w:rsidRPr="002E237A">
        <w:rPr>
          <w:rFonts w:ascii="Segoe UI" w:hAnsi="Segoe UI" w:cs="Segoe UI"/>
        </w:rPr>
        <w:t xml:space="preserve"> and distorted activity quantification in PET images. Optimally positioning the patient in the </w:t>
      </w:r>
      <w:r w:rsidR="007D66C1" w:rsidRPr="002E237A">
        <w:rPr>
          <w:rFonts w:ascii="Segoe UI" w:hAnsi="Segoe UI" w:cs="Segoe UI"/>
        </w:rPr>
        <w:t>centre</w:t>
      </w:r>
      <w:r w:rsidRPr="002E237A">
        <w:rPr>
          <w:rFonts w:ascii="Segoe UI" w:hAnsi="Segoe UI" w:cs="Segoe UI"/>
        </w:rPr>
        <w:t xml:space="preserve"> of the FOV with arms</w:t>
      </w:r>
      <w:r w:rsidR="00A25658" w:rsidRPr="002E237A">
        <w:rPr>
          <w:rFonts w:ascii="Segoe UI" w:hAnsi="Segoe UI" w:cs="Segoe UI"/>
        </w:rPr>
        <w:t>-up</w:t>
      </w:r>
      <w:r w:rsidRPr="002E237A">
        <w:rPr>
          <w:rFonts w:ascii="Segoe UI" w:hAnsi="Segoe UI" w:cs="Segoe UI"/>
        </w:rPr>
        <w:t xml:space="preserve"> can </w:t>
      </w:r>
      <w:r w:rsidR="00A25658" w:rsidRPr="002E237A">
        <w:rPr>
          <w:rFonts w:ascii="Segoe UI" w:hAnsi="Segoe UI" w:cs="Segoe UI"/>
        </w:rPr>
        <w:t>decrease</w:t>
      </w:r>
      <w:r w:rsidRPr="002E237A">
        <w:rPr>
          <w:rFonts w:ascii="Segoe UI" w:hAnsi="Segoe UI" w:cs="Segoe UI"/>
        </w:rPr>
        <w:t xml:space="preserve"> such </w:t>
      </w:r>
      <w:r w:rsidR="00A25658" w:rsidRPr="002E237A">
        <w:rPr>
          <w:rFonts w:ascii="Segoe UI" w:hAnsi="Segoe UI" w:cs="Segoe UI"/>
        </w:rPr>
        <w:t>artefacts</w:t>
      </w:r>
      <w:r w:rsidRPr="002E237A">
        <w:rPr>
          <w:rFonts w:ascii="Segoe UI" w:hAnsi="Segoe UI" w:cs="Segoe UI"/>
        </w:rPr>
        <w:t xml:space="preserve">, yet specific conditions, like scanning for melanoma or head-neck cancer, necessitate arms-down positioning. </w:t>
      </w:r>
      <w:r w:rsidR="00A25658" w:rsidRPr="002E237A">
        <w:rPr>
          <w:rFonts w:ascii="Segoe UI" w:hAnsi="Segoe UI" w:cs="Segoe UI"/>
        </w:rPr>
        <w:t>To fix or lessen truncation artefacts, different methods have been tried, such as</w:t>
      </w:r>
      <w:r w:rsidRPr="002E237A">
        <w:rPr>
          <w:rFonts w:ascii="Segoe UI" w:hAnsi="Segoe UI" w:cs="Segoe UI"/>
        </w:rPr>
        <w:t xml:space="preserve"> extended FOV CT scans, extrapolation of CT projections, </w:t>
      </w:r>
      <w:r w:rsidR="00A25658" w:rsidRPr="002E237A">
        <w:rPr>
          <w:rFonts w:ascii="Segoe UI" w:hAnsi="Segoe UI" w:cs="Segoe UI"/>
        </w:rPr>
        <w:t>specialised</w:t>
      </w:r>
      <w:r w:rsidRPr="002E237A">
        <w:rPr>
          <w:rFonts w:ascii="Segoe UI" w:hAnsi="Segoe UI" w:cs="Segoe UI"/>
        </w:rPr>
        <w:t xml:space="preserve"> MR sequences, and manual or semi-automatic in-painting algorithms</w:t>
      </w:r>
      <w:r w:rsidR="00A25658" w:rsidRPr="002E237A">
        <w:rPr>
          <w:rFonts w:ascii="Segoe UI" w:hAnsi="Segoe UI" w:cs="Segoe UI"/>
        </w:rPr>
        <w:t>.</w:t>
      </w:r>
      <w:r w:rsidRPr="002E237A">
        <w:rPr>
          <w:rFonts w:ascii="Segoe UI" w:hAnsi="Segoe UI" w:cs="Segoe UI"/>
        </w:rPr>
        <w:t xml:space="preserve"> Despite these efforts, </w:t>
      </w:r>
      <w:r w:rsidR="00A25658" w:rsidRPr="002E237A">
        <w:rPr>
          <w:rFonts w:ascii="Segoe UI" w:hAnsi="Segoe UI" w:cs="Segoe UI"/>
        </w:rPr>
        <w:t>it is still hard to deal with</w:t>
      </w:r>
      <w:r w:rsidRPr="002E237A">
        <w:rPr>
          <w:rFonts w:ascii="Segoe UI" w:hAnsi="Segoe UI" w:cs="Segoe UI"/>
        </w:rPr>
        <w:t xml:space="preserve"> truncation </w:t>
      </w:r>
      <w:r w:rsidR="00A25658" w:rsidRPr="002E237A">
        <w:rPr>
          <w:rFonts w:ascii="Segoe UI" w:hAnsi="Segoe UI" w:cs="Segoe UI"/>
        </w:rPr>
        <w:t>artefacts</w:t>
      </w:r>
      <w:r w:rsidRPr="002E237A">
        <w:rPr>
          <w:rFonts w:ascii="Segoe UI" w:hAnsi="Segoe UI" w:cs="Segoe UI"/>
        </w:rPr>
        <w:t xml:space="preserve">, especially in </w:t>
      </w:r>
      <w:r w:rsidR="00A25658" w:rsidRPr="002E237A">
        <w:rPr>
          <w:rFonts w:ascii="Segoe UI" w:hAnsi="Segoe UI" w:cs="Segoe UI"/>
        </w:rPr>
        <w:t>obese</w:t>
      </w:r>
      <w:r w:rsidRPr="002E237A">
        <w:rPr>
          <w:rFonts w:ascii="Segoe UI" w:hAnsi="Segoe UI" w:cs="Segoe UI"/>
        </w:rPr>
        <w:t xml:space="preserve"> patients where </w:t>
      </w:r>
      <w:r w:rsidR="00A25658" w:rsidRPr="002E237A">
        <w:rPr>
          <w:rFonts w:ascii="Segoe UI" w:hAnsi="Segoe UI" w:cs="Segoe UI"/>
        </w:rPr>
        <w:t>more photons are attenuated</w:t>
      </w:r>
      <w:r w:rsidRPr="002E237A">
        <w:rPr>
          <w:rFonts w:ascii="Segoe UI" w:hAnsi="Segoe UI" w:cs="Segoe UI"/>
        </w:rPr>
        <w:t xml:space="preserve"> and </w:t>
      </w:r>
      <w:r w:rsidR="00A25658" w:rsidRPr="002E237A">
        <w:rPr>
          <w:rFonts w:ascii="Segoe UI" w:hAnsi="Segoe UI" w:cs="Segoe UI"/>
        </w:rPr>
        <w:t>scattered, making the</w:t>
      </w:r>
      <w:r w:rsidRPr="002E237A">
        <w:rPr>
          <w:rFonts w:ascii="Segoe UI" w:hAnsi="Segoe UI" w:cs="Segoe UI"/>
        </w:rPr>
        <w:t xml:space="preserve"> image quality and quantitative accuracy</w:t>
      </w:r>
      <w:r w:rsidR="00207303" w:rsidRPr="002E237A">
        <w:rPr>
          <w:rFonts w:ascii="Segoe UI" w:hAnsi="Segoe UI" w:cs="Segoe UI"/>
        </w:rPr>
        <w:t xml:space="preserve"> </w:t>
      </w:r>
      <w:r w:rsidR="00A25658" w:rsidRPr="002E237A">
        <w:rPr>
          <w:rFonts w:ascii="Segoe UI" w:hAnsi="Segoe UI" w:cs="Segoe UI"/>
        </w:rPr>
        <w:t xml:space="preserve">even worse </w:t>
      </w:r>
      <w:sdt>
        <w:sdtPr>
          <w:rPr>
            <w:rFonts w:ascii="Segoe UI" w:hAnsi="Segoe UI" w:cs="Segoe UI"/>
            <w:color w:val="000000"/>
          </w:rPr>
          <w:tag w:val="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"/>
          <w:id w:val="-1916919675"/>
          <w:placeholder>
            <w:docPart w:val="DefaultPlaceholder_-1854013440"/>
          </w:placeholder>
        </w:sdtPr>
        <w:sdtContent>
          <w:r w:rsidR="005C650F" w:rsidRPr="005C650F">
            <w:rPr>
              <w:rFonts w:ascii="Segoe UI" w:hAnsi="Segoe UI" w:cs="Segoe UI"/>
              <w:color w:val="000000"/>
            </w:rPr>
            <w:t>(38–40)</w:t>
          </w:r>
        </w:sdtContent>
      </w:sdt>
      <w:r w:rsidR="00A25658" w:rsidRPr="002E237A">
        <w:rPr>
          <w:rFonts w:ascii="Segoe UI" w:hAnsi="Segoe UI" w:cs="Segoe UI"/>
        </w:rPr>
        <w:t xml:space="preserve">. </w:t>
      </w:r>
    </w:p>
    <w:p w14:paraId="237B9D5B" w14:textId="71A04182" w:rsidR="00A25658" w:rsidRPr="002E237A" w:rsidRDefault="00D7619F" w:rsidP="002E237A">
      <w:pPr>
        <w:pStyle w:val="NormalWeb"/>
        <w:jc w:val="lowKashida"/>
        <w:rPr>
          <w:rFonts w:ascii="Segoe UI" w:hAnsi="Segoe UI" w:cs="Segoe UI"/>
        </w:rPr>
      </w:pPr>
      <w:r w:rsidRPr="002E237A">
        <w:rPr>
          <w:rFonts w:ascii="Segoe UI" w:hAnsi="Segoe UI" w:cs="Segoe UI"/>
        </w:rPr>
        <w:t xml:space="preserve">Halo and mismatch </w:t>
      </w:r>
      <w:r w:rsidR="00A25658" w:rsidRPr="002E237A">
        <w:rPr>
          <w:rFonts w:ascii="Segoe UI" w:hAnsi="Segoe UI" w:cs="Segoe UI"/>
        </w:rPr>
        <w:t>artefacts</w:t>
      </w:r>
      <w:r w:rsidRPr="002E237A">
        <w:rPr>
          <w:rFonts w:ascii="Segoe UI" w:hAnsi="Segoe UI" w:cs="Segoe UI"/>
        </w:rPr>
        <w:t xml:space="preserve"> are notably frequent in PET imaging using gallium-68 (</w:t>
      </w:r>
      <w:r w:rsidRPr="00941F63">
        <w:rPr>
          <w:rFonts w:ascii="Segoe UI" w:hAnsi="Segoe UI" w:cs="Segoe UI"/>
          <w:vertAlign w:val="superscript"/>
        </w:rPr>
        <w:t>68</w:t>
      </w:r>
      <w:r w:rsidRPr="002E237A">
        <w:rPr>
          <w:rFonts w:ascii="Segoe UI" w:hAnsi="Segoe UI" w:cs="Segoe UI"/>
        </w:rPr>
        <w:t>Ga)-</w:t>
      </w:r>
      <w:r w:rsidR="00941F63" w:rsidRPr="002E237A">
        <w:rPr>
          <w:rFonts w:ascii="Segoe UI" w:hAnsi="Segoe UI" w:cs="Segoe UI"/>
        </w:rPr>
        <w:t>labelled</w:t>
      </w:r>
      <w:r w:rsidRPr="002E237A">
        <w:rPr>
          <w:rFonts w:ascii="Segoe UI" w:hAnsi="Segoe UI" w:cs="Segoe UI"/>
        </w:rPr>
        <w:t xml:space="preserve"> radiopharmaceuticals. These </w:t>
      </w:r>
      <w:r w:rsidR="00A25658" w:rsidRPr="002E237A">
        <w:rPr>
          <w:rFonts w:ascii="Segoe UI" w:hAnsi="Segoe UI" w:cs="Segoe UI"/>
        </w:rPr>
        <w:t>artefacts</w:t>
      </w:r>
      <w:r w:rsidRPr="002E237A">
        <w:rPr>
          <w:rFonts w:ascii="Segoe UI" w:hAnsi="Segoe UI" w:cs="Segoe UI"/>
        </w:rPr>
        <w:t xml:space="preserve"> might be overlooked if they are subtle, yet when pronounced, they can significantly degrade the image quality, necessitating additional scans. However, even repeated scanning often fails to correct these </w:t>
      </w:r>
      <w:r w:rsidR="00A25658" w:rsidRPr="002E237A">
        <w:rPr>
          <w:rFonts w:ascii="Segoe UI" w:hAnsi="Segoe UI" w:cs="Segoe UI"/>
        </w:rPr>
        <w:t>artefacts</w:t>
      </w:r>
      <w:r w:rsidRPr="002E237A">
        <w:rPr>
          <w:rFonts w:ascii="Segoe UI" w:hAnsi="Segoe UI" w:cs="Segoe UI"/>
        </w:rPr>
        <w:t xml:space="preserve">, as they are sometimes inherent and unavoidable in specific situations </w:t>
      </w:r>
      <w:sdt>
        <w:sdtPr>
          <w:rPr>
            <w:rFonts w:ascii="Segoe UI" w:hAnsi="Segoe UI" w:cs="Segoe UI"/>
            <w:color w:val="000000"/>
            <w:lang w:val="nl-NL"/>
          </w:rPr>
          <w:tag w:val="MENDELEY_CITATION_v3_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"/>
          <w:id w:val="360098073"/>
          <w:placeholder>
            <w:docPart w:val="9B0043A122914F25BF0A8546B1F0498B"/>
          </w:placeholder>
        </w:sdtPr>
        <w:sdtContent>
          <w:r w:rsidR="005C650F" w:rsidRPr="005C650F">
            <w:rPr>
              <w:rFonts w:ascii="Segoe UI" w:hAnsi="Segoe UI" w:cs="Segoe UI"/>
              <w:color w:val="000000"/>
            </w:rPr>
            <w:t>(11,12,41,42)</w:t>
          </w:r>
        </w:sdtContent>
      </w:sdt>
      <w:r w:rsidR="00941F63">
        <w:rPr>
          <w:rFonts w:ascii="Segoe UI" w:hAnsi="Segoe UI" w:cs="Segoe UI"/>
        </w:rPr>
        <w:t>.</w:t>
      </w:r>
    </w:p>
    <w:p w14:paraId="25B536BF" w14:textId="58A0FF23" w:rsidR="00D7619F" w:rsidRPr="002E237A" w:rsidRDefault="00941F63" w:rsidP="002E237A">
      <w:pPr>
        <w:jc w:val="lowKashida"/>
        <w:rPr>
          <w:rFonts w:ascii="Segoe UI" w:hAnsi="Segoe UI" w:cs="Segoe UI"/>
          <w:sz w:val="24"/>
          <w:szCs w:val="24"/>
        </w:rPr>
      </w:pPr>
      <w:r>
        <w:rPr>
          <w:rFonts w:ascii="Segoe UI" w:hAnsi="Segoe UI" w:cs="Segoe UI"/>
          <w:sz w:val="24"/>
          <w:szCs w:val="24"/>
        </w:rPr>
        <w:t>ASC</w:t>
      </w:r>
      <w:r w:rsidR="00D7619F" w:rsidRPr="002E237A">
        <w:rPr>
          <w:rFonts w:ascii="Segoe UI" w:hAnsi="Segoe UI" w:cs="Segoe UI"/>
          <w:sz w:val="24"/>
          <w:szCs w:val="24"/>
        </w:rPr>
        <w:t xml:space="preserve"> techniques are </w:t>
      </w:r>
      <w:r w:rsidR="00A25658" w:rsidRPr="002E237A">
        <w:rPr>
          <w:rFonts w:ascii="Segoe UI" w:hAnsi="Segoe UI" w:cs="Segoe UI"/>
          <w:sz w:val="24"/>
          <w:szCs w:val="24"/>
        </w:rPr>
        <w:t>necessary</w:t>
      </w:r>
      <w:r w:rsidR="00D7619F" w:rsidRPr="002E237A">
        <w:rPr>
          <w:rFonts w:ascii="Segoe UI" w:hAnsi="Segoe UI" w:cs="Segoe UI"/>
          <w:sz w:val="24"/>
          <w:szCs w:val="24"/>
        </w:rPr>
        <w:t xml:space="preserve"> for </w:t>
      </w:r>
      <w:r w:rsidR="00A25658" w:rsidRPr="002E237A">
        <w:rPr>
          <w:rFonts w:ascii="Segoe UI" w:hAnsi="Segoe UI" w:cs="Segoe UI"/>
          <w:sz w:val="24"/>
          <w:szCs w:val="24"/>
        </w:rPr>
        <w:t>making</w:t>
      </w:r>
      <w:r w:rsidR="00D7619F" w:rsidRPr="002E237A">
        <w:rPr>
          <w:rFonts w:ascii="Segoe UI" w:hAnsi="Segoe UI" w:cs="Segoe UI"/>
          <w:sz w:val="24"/>
          <w:szCs w:val="24"/>
        </w:rPr>
        <w:t xml:space="preserve"> reconstructed and quantitative PET images, </w:t>
      </w:r>
      <w:r w:rsidR="00A25658" w:rsidRPr="002E237A">
        <w:rPr>
          <w:rFonts w:ascii="Segoe UI" w:hAnsi="Segoe UI" w:cs="Segoe UI"/>
          <w:sz w:val="24"/>
          <w:szCs w:val="24"/>
        </w:rPr>
        <w:t>but they also cause some artefacts, which means that PET imaging needs to be done</w:t>
      </w:r>
      <w:r w:rsidR="00D7619F" w:rsidRPr="002E237A">
        <w:rPr>
          <w:rFonts w:ascii="Segoe UI" w:hAnsi="Segoe UI" w:cs="Segoe UI"/>
          <w:sz w:val="24"/>
          <w:szCs w:val="24"/>
        </w:rPr>
        <w:t xml:space="preserve"> in a </w:t>
      </w:r>
      <w:r w:rsidR="00A25658" w:rsidRPr="002E237A">
        <w:rPr>
          <w:rFonts w:ascii="Segoe UI" w:hAnsi="Segoe UI" w:cs="Segoe UI"/>
          <w:sz w:val="24"/>
          <w:szCs w:val="24"/>
        </w:rPr>
        <w:t xml:space="preserve">more </w:t>
      </w:r>
      <w:r w:rsidR="00D7619F" w:rsidRPr="002E237A">
        <w:rPr>
          <w:rFonts w:ascii="Segoe UI" w:hAnsi="Segoe UI" w:cs="Segoe UI"/>
          <w:sz w:val="24"/>
          <w:szCs w:val="24"/>
        </w:rPr>
        <w:t xml:space="preserve">nuanced </w:t>
      </w:r>
      <w:r w:rsidR="00A25658" w:rsidRPr="002E237A">
        <w:rPr>
          <w:rFonts w:ascii="Segoe UI" w:hAnsi="Segoe UI" w:cs="Segoe UI"/>
          <w:sz w:val="24"/>
          <w:szCs w:val="24"/>
        </w:rPr>
        <w:t>way</w:t>
      </w:r>
      <w:r w:rsidR="00D7619F" w:rsidRPr="002E237A">
        <w:rPr>
          <w:rFonts w:ascii="Segoe UI" w:hAnsi="Segoe UI" w:cs="Segoe UI"/>
          <w:sz w:val="24"/>
          <w:szCs w:val="24"/>
        </w:rPr>
        <w:t xml:space="preserve">. Understanding the limitations and potential pitfalls of these techniques is crucial for radiologists and clinicians </w:t>
      </w:r>
      <w:r w:rsidR="00A25658" w:rsidRPr="002E237A">
        <w:rPr>
          <w:rFonts w:ascii="Segoe UI" w:hAnsi="Segoe UI" w:cs="Segoe UI"/>
          <w:sz w:val="24"/>
          <w:szCs w:val="24"/>
        </w:rPr>
        <w:t>to interpret</w:t>
      </w:r>
      <w:r w:rsidR="00D7619F" w:rsidRPr="002E237A">
        <w:rPr>
          <w:rFonts w:ascii="Segoe UI" w:hAnsi="Segoe UI" w:cs="Segoe UI"/>
          <w:sz w:val="24"/>
          <w:szCs w:val="24"/>
        </w:rPr>
        <w:t xml:space="preserve"> PET images accurately. Ensuring meticulous calibration, considering patient-specific factors, and using </w:t>
      </w:r>
      <w:r w:rsidR="00D7619F" w:rsidRPr="002E237A">
        <w:rPr>
          <w:rFonts w:ascii="Segoe UI" w:hAnsi="Segoe UI" w:cs="Segoe UI"/>
          <w:sz w:val="24"/>
          <w:szCs w:val="24"/>
        </w:rPr>
        <w:lastRenderedPageBreak/>
        <w:t xml:space="preserve">advanced correction algorithms are essential steps in </w:t>
      </w:r>
      <w:r w:rsidR="00A25658" w:rsidRPr="002E237A">
        <w:rPr>
          <w:rFonts w:ascii="Segoe UI" w:hAnsi="Segoe UI" w:cs="Segoe UI"/>
          <w:sz w:val="24"/>
          <w:szCs w:val="24"/>
        </w:rPr>
        <w:t>minimising</w:t>
      </w:r>
      <w:r w:rsidR="00D7619F" w:rsidRPr="002E237A">
        <w:rPr>
          <w:rFonts w:ascii="Segoe UI" w:hAnsi="Segoe UI" w:cs="Segoe UI"/>
          <w:sz w:val="24"/>
          <w:szCs w:val="24"/>
        </w:rPr>
        <w:t xml:space="preserve"> the impact of these </w:t>
      </w:r>
      <w:r w:rsidR="00A25658" w:rsidRPr="002E237A">
        <w:rPr>
          <w:rFonts w:ascii="Segoe UI" w:hAnsi="Segoe UI" w:cs="Segoe UI"/>
          <w:sz w:val="24"/>
          <w:szCs w:val="24"/>
        </w:rPr>
        <w:t>artefacts</w:t>
      </w:r>
      <w:r w:rsidR="00D7619F" w:rsidRPr="002E237A">
        <w:rPr>
          <w:rFonts w:ascii="Segoe UI" w:hAnsi="Segoe UI" w:cs="Segoe UI"/>
          <w:sz w:val="24"/>
          <w:szCs w:val="24"/>
        </w:rPr>
        <w:t xml:space="preserve"> on clinical outcomes.</w:t>
      </w:r>
    </w:p>
    <w:p w14:paraId="036ADA77" w14:textId="5768281C" w:rsidR="00D7619F" w:rsidRPr="002E237A" w:rsidRDefault="00536F4E" w:rsidP="002E237A">
      <w:pPr>
        <w:jc w:val="lowKashida"/>
        <w:rPr>
          <w:rFonts w:ascii="Segoe UI" w:hAnsi="Segoe UI" w:cs="Segoe UI"/>
          <w:sz w:val="24"/>
          <w:szCs w:val="24"/>
        </w:rPr>
      </w:pPr>
      <w:r w:rsidRPr="002E237A">
        <w:rPr>
          <w:rFonts w:ascii="Segoe UI" w:hAnsi="Segoe UI" w:cs="Segoe UI"/>
          <w:sz w:val="24"/>
          <w:szCs w:val="24"/>
        </w:rPr>
        <w:t xml:space="preserve">Integration into CT or MRI is necessary for quantitatively accurate and visually readable PET images. ASC are required </w:t>
      </w:r>
      <w:r w:rsidR="00A25658" w:rsidRPr="002E237A">
        <w:rPr>
          <w:rFonts w:ascii="Segoe UI" w:hAnsi="Segoe UI" w:cs="Segoe UI"/>
          <w:sz w:val="24"/>
          <w:szCs w:val="24"/>
        </w:rPr>
        <w:t>to make PET images that are both quantitatively</w:t>
      </w:r>
      <w:r w:rsidRPr="002E237A">
        <w:rPr>
          <w:rFonts w:ascii="Segoe UI" w:hAnsi="Segoe UI" w:cs="Segoe UI"/>
          <w:sz w:val="24"/>
          <w:szCs w:val="24"/>
        </w:rPr>
        <w:t xml:space="preserve"> accurate and </w:t>
      </w:r>
      <w:r w:rsidR="00A25658" w:rsidRPr="002E237A">
        <w:rPr>
          <w:rFonts w:ascii="Segoe UI" w:hAnsi="Segoe UI" w:cs="Segoe UI"/>
          <w:sz w:val="24"/>
          <w:szCs w:val="24"/>
        </w:rPr>
        <w:t xml:space="preserve">easy to read </w:t>
      </w:r>
      <w:r w:rsidRPr="002E237A">
        <w:rPr>
          <w:rFonts w:ascii="Segoe UI" w:hAnsi="Segoe UI" w:cs="Segoe UI"/>
          <w:sz w:val="24"/>
          <w:szCs w:val="24"/>
        </w:rPr>
        <w:t xml:space="preserve">visually </w:t>
      </w:r>
      <w:sdt>
        <w:sdtPr>
          <w:rPr>
            <w:rFonts w:ascii="Segoe UI" w:hAnsi="Segoe UI" w:cs="Segoe UI"/>
            <w:color w:val="000000"/>
            <w:sz w:val="24"/>
            <w:szCs w:val="24"/>
            <w:lang w:val="nl-NL"/>
          </w:rPr>
          <w:tag w:val="MENDELEY_CITATION_v3_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fSwiaXNUZW1wb3JhcnkiOmZhbHNlfV19"/>
          <w:id w:val="1195033506"/>
          <w:placeholder>
            <w:docPart w:val="9B0043A122914F25BF0A8546B1F0498B"/>
          </w:placeholder>
        </w:sdtPr>
        <w:sdtContent>
          <w:r w:rsidR="005C650F" w:rsidRPr="005C650F">
            <w:rPr>
              <w:rFonts w:ascii="Segoe UI" w:hAnsi="Segoe UI" w:cs="Segoe UI"/>
              <w:color w:val="000000"/>
              <w:sz w:val="24"/>
              <w:szCs w:val="24"/>
            </w:rPr>
            <w:t>(13,43)</w:t>
          </w:r>
        </w:sdtContent>
      </w:sdt>
      <w:r w:rsidR="00A25658" w:rsidRPr="002E237A">
        <w:rPr>
          <w:rFonts w:ascii="Segoe UI" w:hAnsi="Segoe UI" w:cs="Segoe UI"/>
          <w:sz w:val="24"/>
          <w:szCs w:val="24"/>
        </w:rPr>
        <w:t>.</w:t>
      </w:r>
      <w:r w:rsidR="00D7619F" w:rsidRPr="002E237A">
        <w:rPr>
          <w:rFonts w:ascii="Segoe UI" w:hAnsi="Segoe UI" w:cs="Segoe UI"/>
          <w:sz w:val="24"/>
          <w:szCs w:val="24"/>
        </w:rPr>
        <w:t xml:space="preserve"> Typically, an unenhanced, low-dose CT scan is conducted alongside PET/CT scans for ASC, and occasionally, a diagnostic CT scan with a contrast agent may serve the same function </w:t>
      </w:r>
      <w:sdt>
        <w:sdtPr>
          <w:rPr>
            <w:rFonts w:ascii="Segoe UI" w:hAnsi="Segoe UI" w:cs="Segoe UI"/>
            <w:color w:val="000000"/>
            <w:sz w:val="24"/>
            <w:szCs w:val="24"/>
            <w:lang w:val="nl-NL"/>
          </w:rPr>
          <w:tag w:val="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"/>
          <w:id w:val="291026241"/>
          <w:placeholder>
            <w:docPart w:val="9B0043A122914F25BF0A8546B1F0498B"/>
          </w:placeholder>
        </w:sdtPr>
        <w:sdtContent>
          <w:r w:rsidR="005C650F" w:rsidRPr="005C650F">
            <w:rPr>
              <w:rFonts w:ascii="Segoe UI" w:hAnsi="Segoe UI" w:cs="Segoe UI"/>
              <w:color w:val="000000"/>
              <w:sz w:val="24"/>
              <w:szCs w:val="24"/>
            </w:rPr>
            <w:t>(44,45)</w:t>
          </w:r>
        </w:sdtContent>
      </w:sdt>
      <w:r w:rsidR="00A25658" w:rsidRPr="002E237A">
        <w:rPr>
          <w:rFonts w:ascii="Segoe UI" w:hAnsi="Segoe UI" w:cs="Segoe UI"/>
          <w:sz w:val="24"/>
          <w:szCs w:val="24"/>
        </w:rPr>
        <w:t>.</w:t>
      </w:r>
      <w:r w:rsidR="00D7619F" w:rsidRPr="002E237A">
        <w:rPr>
          <w:rFonts w:ascii="Segoe UI" w:hAnsi="Segoe UI" w:cs="Segoe UI"/>
          <w:sz w:val="24"/>
          <w:szCs w:val="24"/>
        </w:rPr>
        <w:t xml:space="preserve"> Elimination of the CT component could be particularly beneficial for patients requiring repeated PET/CT scans, notably </w:t>
      </w:r>
      <w:r w:rsidR="00207303" w:rsidRPr="002E237A">
        <w:rPr>
          <w:rFonts w:ascii="Segoe UI" w:hAnsi="Segoe UI" w:cs="Segoe UI"/>
          <w:sz w:val="24"/>
          <w:szCs w:val="24"/>
        </w:rPr>
        <w:t>paediatric</w:t>
      </w:r>
      <w:r w:rsidR="00D7619F" w:rsidRPr="002E237A">
        <w:rPr>
          <w:rFonts w:ascii="Segoe UI" w:hAnsi="Segoe UI" w:cs="Segoe UI"/>
          <w:sz w:val="24"/>
          <w:szCs w:val="24"/>
        </w:rPr>
        <w:t xml:space="preserve"> patients, as even marginal reductions in cumulative radiation exposure are of significance </w:t>
      </w:r>
      <w:sdt>
        <w:sdtPr>
          <w:rPr>
            <w:rFonts w:ascii="Segoe UI" w:hAnsi="Segoe UI" w:cs="Segoe UI"/>
            <w:color w:val="000000"/>
            <w:sz w:val="24"/>
            <w:szCs w:val="24"/>
            <w:lang w:val="nl-NL"/>
          </w:rPr>
          <w:tag w:val="MENDELEY_CITATION_v3_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"/>
          <w:id w:val="-353655278"/>
          <w:placeholder>
            <w:docPart w:val="9B0043A122914F25BF0A8546B1F0498B"/>
          </w:placeholder>
        </w:sdtPr>
        <w:sdtContent>
          <w:r w:rsidR="005C650F" w:rsidRPr="005C650F">
            <w:rPr>
              <w:rFonts w:ascii="Segoe UI" w:hAnsi="Segoe UI" w:cs="Segoe UI"/>
              <w:color w:val="000000"/>
              <w:sz w:val="24"/>
              <w:szCs w:val="24"/>
            </w:rPr>
            <w:t>(46,47)</w:t>
          </w:r>
        </w:sdtContent>
      </w:sdt>
      <w:r w:rsidR="00A25658" w:rsidRPr="002E237A">
        <w:rPr>
          <w:rFonts w:ascii="Segoe UI" w:hAnsi="Segoe UI" w:cs="Segoe UI"/>
          <w:sz w:val="24"/>
          <w:szCs w:val="24"/>
        </w:rPr>
        <w:t>.</w:t>
      </w:r>
    </w:p>
    <w:p w14:paraId="354BBB9B" w14:textId="3F025E47" w:rsidR="00D7619F" w:rsidRPr="002E237A" w:rsidRDefault="00D7619F" w:rsidP="002E237A">
      <w:pPr>
        <w:jc w:val="lowKashida"/>
        <w:rPr>
          <w:rFonts w:ascii="Segoe UI" w:hAnsi="Segoe UI" w:cs="Segoe UI"/>
          <w:sz w:val="24"/>
          <w:szCs w:val="24"/>
        </w:rPr>
      </w:pPr>
      <w:r w:rsidRPr="002E237A">
        <w:rPr>
          <w:rFonts w:ascii="Segoe UI" w:hAnsi="Segoe UI" w:cs="Segoe UI"/>
          <w:sz w:val="24"/>
          <w:szCs w:val="24"/>
        </w:rPr>
        <w:t>The integration of CT</w:t>
      </w:r>
      <w:r w:rsidR="00941F63">
        <w:rPr>
          <w:rFonts w:ascii="Segoe UI" w:hAnsi="Segoe UI" w:cs="Segoe UI"/>
          <w:sz w:val="24"/>
          <w:szCs w:val="24"/>
        </w:rPr>
        <w:t xml:space="preserve"> </w:t>
      </w:r>
      <w:r w:rsidRPr="002E237A">
        <w:rPr>
          <w:rFonts w:ascii="Segoe UI" w:hAnsi="Segoe UI" w:cs="Segoe UI"/>
          <w:sz w:val="24"/>
          <w:szCs w:val="24"/>
        </w:rPr>
        <w:t xml:space="preserve">in PET/CT imaging, while invaluable for </w:t>
      </w:r>
      <w:r w:rsidR="00941F63">
        <w:rPr>
          <w:rFonts w:ascii="Segoe UI" w:hAnsi="Segoe UI" w:cs="Segoe UI"/>
          <w:sz w:val="24"/>
          <w:szCs w:val="24"/>
        </w:rPr>
        <w:t>AC</w:t>
      </w:r>
      <w:r w:rsidRPr="002E237A">
        <w:rPr>
          <w:rFonts w:ascii="Segoe UI" w:hAnsi="Segoe UI" w:cs="Segoe UI"/>
          <w:sz w:val="24"/>
          <w:szCs w:val="24"/>
        </w:rPr>
        <w:t xml:space="preserve"> and precise anatomical localization, significantly contributes to the total </w:t>
      </w:r>
      <w:r w:rsidR="00A25658" w:rsidRPr="002E237A">
        <w:rPr>
          <w:rFonts w:ascii="Segoe UI" w:hAnsi="Segoe UI" w:cs="Segoe UI"/>
          <w:sz w:val="24"/>
          <w:szCs w:val="24"/>
        </w:rPr>
        <w:t>ionising</w:t>
      </w:r>
      <w:r w:rsidRPr="002E237A">
        <w:rPr>
          <w:rFonts w:ascii="Segoe UI" w:hAnsi="Segoe UI" w:cs="Segoe UI"/>
          <w:sz w:val="24"/>
          <w:szCs w:val="24"/>
        </w:rPr>
        <w:t xml:space="preserve"> radiation dose received by </w:t>
      </w:r>
      <w:r w:rsidR="007E2341" w:rsidRPr="002E237A">
        <w:rPr>
          <w:rFonts w:ascii="Segoe UI" w:hAnsi="Segoe UI" w:cs="Segoe UI"/>
          <w:sz w:val="24"/>
          <w:szCs w:val="24"/>
        </w:rPr>
        <w:t>patients.</w:t>
      </w:r>
      <w:r w:rsidRPr="002E237A">
        <w:rPr>
          <w:rFonts w:ascii="Segoe UI" w:hAnsi="Segoe UI" w:cs="Segoe UI"/>
          <w:sz w:val="24"/>
          <w:szCs w:val="24"/>
        </w:rPr>
        <w:t xml:space="preserve"> Innovations such as long axial field of view (LAFOV) total-body PET scanners have markedly improved image resolution and quantification while reducing the need for high radiopharmaceutical doses</w:t>
      </w:r>
      <w:r w:rsidR="007D66C1" w:rsidRPr="002E237A">
        <w:rPr>
          <w:rFonts w:ascii="Segoe UI" w:hAnsi="Segoe UI" w:cs="Segoe UI"/>
          <w:sz w:val="24"/>
          <w:szCs w:val="24"/>
        </w:rPr>
        <w:t xml:space="preserve"> </w:t>
      </w:r>
      <w:sdt>
        <w:sdtPr>
          <w:rPr>
            <w:rFonts w:ascii="Segoe UI" w:hAnsi="Segoe UI" w:cs="Segoe UI"/>
            <w:color w:val="000000"/>
            <w:sz w:val="24"/>
            <w:szCs w:val="24"/>
          </w:rPr>
          <w:tag w:val="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"/>
          <w:id w:val="206458010"/>
          <w:placeholder>
            <w:docPart w:val="DefaultPlaceholder_-1854013440"/>
          </w:placeholder>
        </w:sdtPr>
        <w:sdtContent>
          <w:r w:rsidR="005C650F" w:rsidRPr="005C650F">
            <w:rPr>
              <w:rFonts w:ascii="Segoe UI" w:hAnsi="Segoe UI" w:cs="Segoe UI"/>
              <w:color w:val="000000"/>
              <w:sz w:val="24"/>
              <w:szCs w:val="24"/>
            </w:rPr>
            <w:t>(16–18,21,22)</w:t>
          </w:r>
        </w:sdtContent>
      </w:sdt>
      <w:r w:rsidR="00A25658" w:rsidRPr="002E237A">
        <w:rPr>
          <w:rFonts w:ascii="Segoe UI" w:hAnsi="Segoe UI" w:cs="Segoe UI"/>
          <w:sz w:val="24"/>
          <w:szCs w:val="24"/>
        </w:rPr>
        <w:t>.</w:t>
      </w:r>
      <w:r w:rsidRPr="002E237A">
        <w:rPr>
          <w:rFonts w:ascii="Segoe UI" w:hAnsi="Segoe UI" w:cs="Segoe UI"/>
          <w:sz w:val="24"/>
          <w:szCs w:val="24"/>
        </w:rPr>
        <w:t xml:space="preserve"> Nonetheless, the aspiration for entirely CT-free PET imaging methodologies is driven by the imperative to diminish radiation exposure in vulnerable populations and during repeated examinations or longitudinal studies</w:t>
      </w:r>
      <w:r w:rsidR="00A25658" w:rsidRPr="002E237A">
        <w:rPr>
          <w:rFonts w:ascii="Segoe UI" w:hAnsi="Segoe UI" w:cs="Segoe UI"/>
          <w:sz w:val="24"/>
          <w:szCs w:val="24"/>
        </w:rPr>
        <w:t xml:space="preserve"> </w:t>
      </w:r>
      <w:sdt>
        <w:sdtPr>
          <w:rPr>
            <w:rFonts w:ascii="Segoe UI" w:hAnsi="Segoe UI" w:cs="Segoe UI"/>
            <w:color w:val="000000"/>
            <w:sz w:val="24"/>
            <w:szCs w:val="24"/>
          </w:rPr>
          <w:tag w:val="MENDELEY_CITATION_v3_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"/>
          <w:id w:val="1983809206"/>
          <w:placeholder>
            <w:docPart w:val="DefaultPlaceholder_-1854013440"/>
          </w:placeholder>
        </w:sdtPr>
        <w:sdtContent>
          <w:r w:rsidR="005C650F" w:rsidRPr="005C650F">
            <w:rPr>
              <w:rFonts w:ascii="Segoe UI" w:hAnsi="Segoe UI" w:cs="Segoe UI"/>
              <w:color w:val="000000"/>
              <w:sz w:val="24"/>
              <w:szCs w:val="24"/>
            </w:rPr>
            <w:t>(48)</w:t>
          </w:r>
        </w:sdtContent>
      </w:sdt>
      <w:r w:rsidR="00A25658" w:rsidRPr="002E237A">
        <w:rPr>
          <w:rFonts w:ascii="Segoe UI" w:hAnsi="Segoe UI" w:cs="Segoe UI"/>
          <w:sz w:val="24"/>
          <w:szCs w:val="24"/>
        </w:rPr>
        <w:t>.</w:t>
      </w:r>
    </w:p>
    <w:p w14:paraId="1879BCAE" w14:textId="7A9DECBD" w:rsidR="00D7619F" w:rsidRPr="002E237A" w:rsidRDefault="00D7619F" w:rsidP="002E237A">
      <w:pPr>
        <w:jc w:val="lowKashida"/>
        <w:rPr>
          <w:rFonts w:ascii="Segoe UI" w:hAnsi="Segoe UI" w:cs="Segoe UI"/>
          <w:sz w:val="24"/>
          <w:szCs w:val="24"/>
        </w:rPr>
      </w:pPr>
      <w:r w:rsidRPr="002E237A">
        <w:rPr>
          <w:rFonts w:ascii="Segoe UI" w:hAnsi="Segoe UI" w:cs="Segoe UI"/>
          <w:sz w:val="24"/>
          <w:szCs w:val="24"/>
        </w:rPr>
        <w:t xml:space="preserve">Historically, the field has seen progress through magnetic resonance (MR)-based strategies and algorithmic advances such as the maximum likelihood estimation of activity and attenuation (MLAA), further refined with time of flight (TOF) enhancements </w:t>
      </w:r>
      <w:sdt>
        <w:sdtPr>
          <w:rPr>
            <w:rFonts w:ascii="Segoe UI" w:hAnsi="Segoe UI" w:cs="Segoe UI"/>
            <w:color w:val="000000"/>
            <w:sz w:val="24"/>
            <w:szCs w:val="24"/>
            <w:lang w:val="nl-NL"/>
          </w:rPr>
          <w:tag w:val="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"/>
          <w:id w:val="1820227034"/>
          <w:placeholder>
            <w:docPart w:val="9B0043A122914F25BF0A8546B1F0498B"/>
          </w:placeholder>
        </w:sdtPr>
        <w:sdtContent>
          <w:r w:rsidR="005C650F" w:rsidRPr="005C650F">
            <w:rPr>
              <w:rFonts w:ascii="Segoe UI" w:hAnsi="Segoe UI" w:cs="Segoe UI"/>
              <w:color w:val="000000"/>
              <w:sz w:val="24"/>
              <w:szCs w:val="24"/>
            </w:rPr>
            <w:t>(49–51)</w:t>
          </w:r>
        </w:sdtContent>
      </w:sdt>
      <w:r w:rsidR="00A25658" w:rsidRPr="002E237A">
        <w:rPr>
          <w:rFonts w:ascii="Segoe UI" w:hAnsi="Segoe UI" w:cs="Segoe UI"/>
          <w:sz w:val="24"/>
          <w:szCs w:val="24"/>
        </w:rPr>
        <w:t>.</w:t>
      </w:r>
      <w:r w:rsidRPr="002E237A">
        <w:rPr>
          <w:rFonts w:ascii="Segoe UI" w:hAnsi="Segoe UI" w:cs="Segoe UI"/>
          <w:sz w:val="24"/>
          <w:szCs w:val="24"/>
        </w:rPr>
        <w:t xml:space="preserve"> Despite these developments, the interplay between activity distribution and attenuation remains a challenging frontier, compounded by scanner-specific noise and resolution discrepancies</w:t>
      </w:r>
      <w:r w:rsidR="00A25658" w:rsidRPr="002E237A">
        <w:rPr>
          <w:rFonts w:ascii="Segoe UI" w:hAnsi="Segoe UI" w:cs="Segoe UI"/>
          <w:sz w:val="24"/>
          <w:szCs w:val="24"/>
        </w:rPr>
        <w:t xml:space="preserve"> </w:t>
      </w:r>
      <w:sdt>
        <w:sdtPr>
          <w:rPr>
            <w:rFonts w:ascii="Segoe UI" w:hAnsi="Segoe UI" w:cs="Segoe UI"/>
            <w:color w:val="000000"/>
            <w:sz w:val="24"/>
            <w:szCs w:val="24"/>
          </w:rPr>
          <w:tag w:val="MENDELEY_CITATION_v3_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"/>
          <w:id w:val="-758596839"/>
          <w:placeholder>
            <w:docPart w:val="9B0043A122914F25BF0A8546B1F0498B"/>
          </w:placeholder>
        </w:sdtPr>
        <w:sdtContent>
          <w:r w:rsidR="005C650F" w:rsidRPr="005C650F">
            <w:rPr>
              <w:rFonts w:ascii="Segoe UI" w:hAnsi="Segoe UI" w:cs="Segoe UI"/>
              <w:color w:val="000000"/>
              <w:sz w:val="24"/>
              <w:szCs w:val="24"/>
            </w:rPr>
            <w:t>(23)</w:t>
          </w:r>
        </w:sdtContent>
      </w:sdt>
      <w:r w:rsidR="00A25658" w:rsidRPr="002E237A">
        <w:rPr>
          <w:rFonts w:ascii="Segoe UI" w:hAnsi="Segoe UI" w:cs="Segoe UI"/>
          <w:sz w:val="24"/>
          <w:szCs w:val="24"/>
        </w:rPr>
        <w:t>.</w:t>
      </w:r>
    </w:p>
    <w:p w14:paraId="11480B92" w14:textId="05D6FD56" w:rsidR="00D7619F" w:rsidRPr="002E237A" w:rsidRDefault="00D7619F" w:rsidP="002E237A">
      <w:pPr>
        <w:jc w:val="lowKashida"/>
        <w:rPr>
          <w:rFonts w:ascii="Segoe UI" w:hAnsi="Segoe UI" w:cs="Segoe UI"/>
          <w:sz w:val="24"/>
          <w:szCs w:val="24"/>
        </w:rPr>
      </w:pPr>
      <w:r w:rsidRPr="002E237A">
        <w:rPr>
          <w:rFonts w:ascii="Segoe UI" w:hAnsi="Segoe UI" w:cs="Segoe UI"/>
          <w:sz w:val="24"/>
          <w:szCs w:val="24"/>
        </w:rPr>
        <w:t xml:space="preserve">Deep learning (DL) has emerged as a groundbreaking approach in PET imaging, </w:t>
      </w:r>
      <w:r w:rsidR="00A25658" w:rsidRPr="002E237A">
        <w:rPr>
          <w:rFonts w:ascii="Segoe UI" w:hAnsi="Segoe UI" w:cs="Segoe UI"/>
          <w:sz w:val="24"/>
          <w:szCs w:val="24"/>
        </w:rPr>
        <w:t>revolutionising</w:t>
      </w:r>
      <w:r w:rsidRPr="002E237A">
        <w:rPr>
          <w:rFonts w:ascii="Segoe UI" w:hAnsi="Segoe UI" w:cs="Segoe UI"/>
          <w:sz w:val="24"/>
          <w:szCs w:val="24"/>
        </w:rPr>
        <w:t xml:space="preserve"> </w:t>
      </w:r>
      <w:r w:rsidR="00324D4F">
        <w:rPr>
          <w:rFonts w:ascii="Segoe UI" w:hAnsi="Segoe UI" w:cs="Segoe UI"/>
          <w:sz w:val="24"/>
          <w:szCs w:val="24"/>
        </w:rPr>
        <w:t xml:space="preserve">AC, </w:t>
      </w:r>
      <w:r w:rsidRPr="002E237A">
        <w:rPr>
          <w:rFonts w:ascii="Segoe UI" w:hAnsi="Segoe UI" w:cs="Segoe UI"/>
          <w:sz w:val="24"/>
          <w:szCs w:val="24"/>
        </w:rPr>
        <w:t xml:space="preserve">and </w:t>
      </w:r>
      <w:r w:rsidR="00A25658" w:rsidRPr="002E237A">
        <w:rPr>
          <w:rFonts w:ascii="Segoe UI" w:hAnsi="Segoe UI" w:cs="Segoe UI"/>
          <w:sz w:val="24"/>
          <w:szCs w:val="24"/>
        </w:rPr>
        <w:t>artefact</w:t>
      </w:r>
      <w:r w:rsidRPr="002E237A">
        <w:rPr>
          <w:rFonts w:ascii="Segoe UI" w:hAnsi="Segoe UI" w:cs="Segoe UI"/>
          <w:sz w:val="24"/>
          <w:szCs w:val="24"/>
        </w:rPr>
        <w:t xml:space="preserve"> reduction </w:t>
      </w:r>
      <w:sdt>
        <w:sdtPr>
          <w:rPr>
            <w:rFonts w:ascii="Segoe UI" w:hAnsi="Segoe UI" w:cs="Segoe UI"/>
            <w:color w:val="000000"/>
            <w:sz w:val="24"/>
            <w:szCs w:val="24"/>
            <w:lang w:val="nl-NL"/>
          </w:rPr>
          <w:tag w:val="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"/>
          <w:id w:val="693898058"/>
          <w:placeholder>
            <w:docPart w:val="7B282BF7E8FC4C0CA9E1BF54B7CA8AFD"/>
          </w:placeholder>
        </w:sdtPr>
        <w:sdtContent>
          <w:r w:rsidR="005C650F" w:rsidRPr="005C650F">
            <w:rPr>
              <w:rFonts w:ascii="Segoe UI" w:hAnsi="Segoe UI" w:cs="Segoe UI"/>
              <w:color w:val="000000"/>
              <w:sz w:val="24"/>
              <w:szCs w:val="24"/>
            </w:rPr>
            <w:t>(52–57)</w:t>
          </w:r>
        </w:sdtContent>
      </w:sdt>
      <w:r w:rsidR="00A25658" w:rsidRPr="002E237A">
        <w:rPr>
          <w:rFonts w:ascii="Segoe UI" w:hAnsi="Segoe UI" w:cs="Segoe UI"/>
          <w:sz w:val="24"/>
          <w:szCs w:val="24"/>
        </w:rPr>
        <w:t>.</w:t>
      </w:r>
      <w:r w:rsidRPr="002E237A">
        <w:rPr>
          <w:rFonts w:ascii="Segoe UI" w:hAnsi="Segoe UI" w:cs="Segoe UI"/>
          <w:sz w:val="24"/>
          <w:szCs w:val="24"/>
        </w:rPr>
        <w:t xml:space="preserve"> DL-based methods have been developed for a variety of applications, including the synthesis of pseudo-CT images from MRI or uncorrected PET data, prediction of scatter maps from emission data</w:t>
      </w:r>
      <w:r w:rsidR="00207303" w:rsidRPr="002E237A">
        <w:rPr>
          <w:rFonts w:ascii="Segoe UI" w:hAnsi="Segoe UI" w:cs="Segoe UI"/>
          <w:sz w:val="24"/>
          <w:szCs w:val="24"/>
        </w:rPr>
        <w:t xml:space="preserve"> </w:t>
      </w:r>
      <w:sdt>
        <w:sdtPr>
          <w:rPr>
            <w:rFonts w:ascii="Segoe UI" w:hAnsi="Segoe UI" w:cs="Segoe UI"/>
            <w:color w:val="000000"/>
            <w:sz w:val="24"/>
            <w:szCs w:val="24"/>
          </w:rPr>
          <w:tag w:val="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
          <w:id w:val="-1377315213"/>
          <w:placeholder>
            <w:docPart w:val="DefaultPlaceholder_-1854013440"/>
          </w:placeholder>
        </w:sdtPr>
        <w:sdtContent>
          <w:r w:rsidR="005C650F" w:rsidRPr="005C650F">
            <w:rPr>
              <w:rFonts w:ascii="Segoe UI" w:hAnsi="Segoe UI" w:cs="Segoe UI"/>
              <w:color w:val="000000"/>
              <w:sz w:val="24"/>
              <w:szCs w:val="24"/>
            </w:rPr>
            <w:t>(36,39,58–61)</w:t>
          </w:r>
        </w:sdtContent>
      </w:sdt>
      <w:r w:rsidR="00A25658" w:rsidRPr="002E237A">
        <w:rPr>
          <w:rFonts w:ascii="Segoe UI" w:hAnsi="Segoe UI" w:cs="Segoe UI"/>
          <w:sz w:val="24"/>
          <w:szCs w:val="24"/>
        </w:rPr>
        <w:t>,</w:t>
      </w:r>
      <w:r w:rsidRPr="002E237A">
        <w:rPr>
          <w:rFonts w:ascii="Segoe UI" w:hAnsi="Segoe UI" w:cs="Segoe UI"/>
          <w:sz w:val="24"/>
          <w:szCs w:val="24"/>
        </w:rPr>
        <w:t xml:space="preserve"> and direct generation of ASC PET images from </w:t>
      </w:r>
      <w:r w:rsidR="00207303" w:rsidRPr="002E237A">
        <w:rPr>
          <w:rFonts w:ascii="Segoe UI" w:hAnsi="Segoe UI" w:cs="Segoe UI"/>
          <w:sz w:val="24"/>
          <w:szCs w:val="24"/>
        </w:rPr>
        <w:t xml:space="preserve">uncorrected </w:t>
      </w:r>
      <w:r w:rsidRPr="002E237A">
        <w:rPr>
          <w:rFonts w:ascii="Segoe UI" w:hAnsi="Segoe UI" w:cs="Segoe UI"/>
          <w:sz w:val="24"/>
          <w:szCs w:val="24"/>
        </w:rPr>
        <w:t xml:space="preserve">inputs </w:t>
      </w:r>
      <w:sdt>
        <w:sdtPr>
          <w:rPr>
            <w:rFonts w:ascii="Segoe UI" w:hAnsi="Segoe UI" w:cs="Segoe UI"/>
            <w:color w:val="000000"/>
            <w:sz w:val="24"/>
            <w:szCs w:val="24"/>
            <w:lang w:val="nl-NL"/>
          </w:rPr>
          <w:tag w:val="MENDELEY_CITATION_v3_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"/>
          <w:id w:val="-284663221"/>
          <w:placeholder>
            <w:docPart w:val="9B0043A122914F25BF0A8546B1F0498B"/>
          </w:placeholder>
        </w:sdtPr>
        <w:sdtContent>
          <w:r w:rsidR="005C650F" w:rsidRPr="005C650F">
            <w:rPr>
              <w:rFonts w:ascii="Segoe UI" w:hAnsi="Segoe UI" w:cs="Segoe UI"/>
              <w:color w:val="000000"/>
              <w:sz w:val="24"/>
              <w:szCs w:val="24"/>
            </w:rPr>
            <w:t>(53,57,62)</w:t>
          </w:r>
        </w:sdtContent>
      </w:sdt>
      <w:r w:rsidR="00A25658" w:rsidRPr="002E237A">
        <w:rPr>
          <w:rFonts w:ascii="Segoe UI" w:hAnsi="Segoe UI" w:cs="Segoe UI"/>
          <w:sz w:val="24"/>
          <w:szCs w:val="24"/>
        </w:rPr>
        <w:t>.</w:t>
      </w:r>
      <w:r w:rsidRPr="002E237A">
        <w:rPr>
          <w:rFonts w:ascii="Segoe UI" w:hAnsi="Segoe UI" w:cs="Segoe UI"/>
          <w:sz w:val="24"/>
          <w:szCs w:val="24"/>
        </w:rPr>
        <w:t xml:space="preserve"> These advancements not only demonstrate the vast potential of DL in enhancing the safety and efficacy of PET imaging but also highlight its capability to improve image quality significantly and reduce errors caused by metal </w:t>
      </w:r>
      <w:r w:rsidR="00A25658" w:rsidRPr="002E237A">
        <w:rPr>
          <w:rFonts w:ascii="Segoe UI" w:hAnsi="Segoe UI" w:cs="Segoe UI"/>
          <w:sz w:val="24"/>
          <w:szCs w:val="24"/>
        </w:rPr>
        <w:t>artefacts</w:t>
      </w:r>
      <w:r w:rsidRPr="002E237A">
        <w:rPr>
          <w:rFonts w:ascii="Segoe UI" w:hAnsi="Segoe UI" w:cs="Segoe UI"/>
          <w:sz w:val="24"/>
          <w:szCs w:val="24"/>
        </w:rPr>
        <w:t xml:space="preserve"> and truncation effects in both PET/CT and PET/MRI modalities </w:t>
      </w:r>
      <w:sdt>
        <w:sdtPr>
          <w:rPr>
            <w:rFonts w:ascii="Segoe UI" w:hAnsi="Segoe UI" w:cs="Segoe UI"/>
            <w:color w:val="000000"/>
            <w:sz w:val="24"/>
            <w:szCs w:val="24"/>
            <w:lang w:val="nl-NL"/>
          </w:rPr>
          <w:tag w:val="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"/>
          <w:id w:val="-2011134204"/>
          <w:placeholder>
            <w:docPart w:val="9B0043A122914F25BF0A8546B1F0498B"/>
          </w:placeholder>
        </w:sdtPr>
        <w:sdtContent>
          <w:r w:rsidR="005C650F" w:rsidRPr="005C650F">
            <w:rPr>
              <w:rFonts w:ascii="Segoe UI" w:hAnsi="Segoe UI" w:cs="Segoe UI"/>
              <w:color w:val="000000"/>
              <w:sz w:val="24"/>
              <w:szCs w:val="24"/>
            </w:rPr>
            <w:t>(37,63)</w:t>
          </w:r>
        </w:sdtContent>
      </w:sdt>
      <w:r w:rsidR="00A25658" w:rsidRPr="002E237A">
        <w:rPr>
          <w:rFonts w:ascii="Segoe UI" w:hAnsi="Segoe UI" w:cs="Segoe UI"/>
          <w:sz w:val="24"/>
          <w:szCs w:val="24"/>
        </w:rPr>
        <w:t>.</w:t>
      </w:r>
    </w:p>
    <w:p w14:paraId="13F0A7E6" w14:textId="05ACBD2E" w:rsidR="00D7619F" w:rsidRPr="002E237A" w:rsidRDefault="00D7619F" w:rsidP="002E237A">
      <w:pPr>
        <w:jc w:val="lowKashida"/>
        <w:rPr>
          <w:rFonts w:ascii="Segoe UI" w:hAnsi="Segoe UI" w:cs="Segoe UI"/>
          <w:sz w:val="24"/>
          <w:szCs w:val="24"/>
        </w:rPr>
      </w:pPr>
      <w:r w:rsidRPr="002E237A">
        <w:rPr>
          <w:rFonts w:ascii="Segoe UI" w:hAnsi="Segoe UI" w:cs="Segoe UI"/>
          <w:sz w:val="24"/>
          <w:szCs w:val="24"/>
        </w:rPr>
        <w:t xml:space="preserve">Deep learning presents a promising paradigm capable of transcending traditional challenges in PET imaging, such as the activity-attenuation crosstalk and the noise inherent in the imaging process </w:t>
      </w:r>
      <w:sdt>
        <w:sdtPr>
          <w:rPr>
            <w:rFonts w:ascii="Segoe UI" w:hAnsi="Segoe UI" w:cs="Segoe UI"/>
            <w:color w:val="000000"/>
            <w:sz w:val="24"/>
            <w:szCs w:val="24"/>
            <w:lang w:val="nl-NL"/>
          </w:rPr>
          <w:tag w:val="MENDELEY_CITATION_v3_eyJjaXRhdGlvbklEIjoiTUVOREVMRVlfQ0lUQVRJT05fYTYxZGIyZDAtMzA0MC00YmM3LTk1N2QtZGNkODk4ZDJlZTU0IiwicHJvcGVydGllcyI6eyJub3RlSW5kZXgiOjB9LCJpc0VkaXRlZCI6ZmFsc2UsIm1hbnVhbE92ZXJyaWRlIjp7ImlzTWFudWFsbHlPdmVycmlkZGVuIjpmYWxzZSwiY2l0ZXByb2NUZXh0IjoiKDM2LDU1KSIsIm1hbnVhbE92ZXJyaWRlVGV4dCI6IiJ9LCJjaXRhdGlvbkl0ZW1zIjpb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"/>
          <w:id w:val="-1800295092"/>
          <w:placeholder>
            <w:docPart w:val="9B0043A122914F25BF0A8546B1F0498B"/>
          </w:placeholder>
        </w:sdtPr>
        <w:sdtContent>
          <w:r w:rsidR="005C650F" w:rsidRPr="005C650F">
            <w:rPr>
              <w:rFonts w:ascii="Segoe UI" w:hAnsi="Segoe UI" w:cs="Segoe UI"/>
              <w:color w:val="000000"/>
              <w:sz w:val="24"/>
              <w:szCs w:val="24"/>
            </w:rPr>
            <w:t>(36,55)</w:t>
          </w:r>
        </w:sdtContent>
      </w:sdt>
      <w:r w:rsidR="00A25658" w:rsidRPr="002E237A">
        <w:rPr>
          <w:rFonts w:ascii="Segoe UI" w:hAnsi="Segoe UI" w:cs="Segoe UI"/>
          <w:sz w:val="24"/>
          <w:szCs w:val="24"/>
        </w:rPr>
        <w:t>.</w:t>
      </w:r>
      <w:r w:rsidRPr="002E237A">
        <w:rPr>
          <w:rFonts w:ascii="Segoe UI" w:hAnsi="Segoe UI" w:cs="Segoe UI"/>
          <w:sz w:val="24"/>
          <w:szCs w:val="24"/>
        </w:rPr>
        <w:t xml:space="preserve"> However, the success of DL critically hinges on its adaptability to the dynamic nature of PET tracers, particularly </w:t>
      </w:r>
      <w:r w:rsidR="00324D4F" w:rsidRPr="00324D4F">
        <w:rPr>
          <w:rFonts w:ascii="Segoe UI" w:hAnsi="Segoe UI" w:cs="Segoe UI"/>
          <w:sz w:val="24"/>
          <w:szCs w:val="24"/>
          <w:vertAlign w:val="superscript"/>
        </w:rPr>
        <w:t>68</w:t>
      </w:r>
      <w:r w:rsidRPr="002E237A">
        <w:rPr>
          <w:rFonts w:ascii="Segoe UI" w:hAnsi="Segoe UI" w:cs="Segoe UI"/>
          <w:sz w:val="24"/>
          <w:szCs w:val="24"/>
        </w:rPr>
        <w:t xml:space="preserve">Ga, and the variability across imaging platforms. This includes </w:t>
      </w:r>
      <w:r w:rsidR="00A25658" w:rsidRPr="002E237A">
        <w:rPr>
          <w:rFonts w:ascii="Segoe UI" w:hAnsi="Segoe UI" w:cs="Segoe UI"/>
          <w:sz w:val="24"/>
          <w:szCs w:val="24"/>
        </w:rPr>
        <w:t xml:space="preserve">dealing with differences in scanners, </w:t>
      </w:r>
      <w:r w:rsidR="00A25658" w:rsidRPr="002E237A">
        <w:rPr>
          <w:rFonts w:ascii="Segoe UI" w:hAnsi="Segoe UI" w:cs="Segoe UI"/>
          <w:sz w:val="24"/>
          <w:szCs w:val="24"/>
        </w:rPr>
        <w:lastRenderedPageBreak/>
        <w:t>creating new</w:t>
      </w:r>
      <w:r w:rsidRPr="002E237A">
        <w:rPr>
          <w:rFonts w:ascii="Segoe UI" w:hAnsi="Segoe UI" w:cs="Segoe UI"/>
          <w:sz w:val="24"/>
          <w:szCs w:val="24"/>
        </w:rPr>
        <w:t xml:space="preserve"> tracers </w:t>
      </w:r>
      <w:r w:rsidR="00A25658" w:rsidRPr="002E237A">
        <w:rPr>
          <w:rFonts w:ascii="Segoe UI" w:hAnsi="Segoe UI" w:cs="Segoe UI"/>
          <w:sz w:val="24"/>
          <w:szCs w:val="24"/>
        </w:rPr>
        <w:t>that have specific</w:t>
      </w:r>
      <w:r w:rsidRPr="002E237A">
        <w:rPr>
          <w:rFonts w:ascii="Segoe UI" w:hAnsi="Segoe UI" w:cs="Segoe UI"/>
          <w:sz w:val="24"/>
          <w:szCs w:val="24"/>
        </w:rPr>
        <w:t xml:space="preserve"> biodistributions, and the </w:t>
      </w:r>
      <w:r w:rsidR="00A25658" w:rsidRPr="002E237A">
        <w:rPr>
          <w:rFonts w:ascii="Segoe UI" w:hAnsi="Segoe UI" w:cs="Segoe UI"/>
          <w:sz w:val="24"/>
          <w:szCs w:val="24"/>
        </w:rPr>
        <w:t xml:space="preserve">fact that </w:t>
      </w:r>
      <w:r w:rsidRPr="002E237A">
        <w:rPr>
          <w:rFonts w:ascii="Segoe UI" w:hAnsi="Segoe UI" w:cs="Segoe UI"/>
          <w:sz w:val="24"/>
          <w:szCs w:val="24"/>
        </w:rPr>
        <w:t xml:space="preserve">PET imaging domains </w:t>
      </w:r>
      <w:r w:rsidR="00A25658" w:rsidRPr="002E237A">
        <w:rPr>
          <w:rFonts w:ascii="Segoe UI" w:hAnsi="Segoe UI" w:cs="Segoe UI"/>
          <w:sz w:val="24"/>
          <w:szCs w:val="24"/>
        </w:rPr>
        <w:t xml:space="preserve">are naturally diverse </w:t>
      </w:r>
      <w:sdt>
        <w:sdtPr>
          <w:rPr>
            <w:rFonts w:ascii="Segoe UI" w:hAnsi="Segoe UI" w:cs="Segoe UI"/>
            <w:color w:val="000000"/>
            <w:sz w:val="24"/>
            <w:szCs w:val="24"/>
            <w:lang w:val="nl-NL"/>
          </w:rPr>
          <w:tag w:val="MENDELEY_CITATION_v3_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2MTAiLCJJU0JOIjoiMjU3Ny0wODI5IiwiaXNzdWVkIjp7ImRhdGUtcGFydHMiOltbMjAyMV1dfSwicGFnZSI6IjEtMyIsImNvbnRhaW5lci10aXRsZS1zaG9ydCI6IiJ9LCJpc1RlbXBvcmFyeSI6ZmFsc2V9LHsiaWQiOiI4OGEyNjdhZS0xNDljLTNhNTItYjg1Zi1mZTk4ZjRlNDg4NTEiLCJpdGVtRGF0YSI6eyJ0eXBlIjoiYXJ0aWNsZS1qb3VybmFsIiwiaWQiOiI4OGEyNjdhZS0xNDljLTNhNTItYjg1Zi1mZTk4ZjRlNDg4NTEiLCJ0aXRsZSI6IkZ1bGx5IEF1dG9tYXRlZCBQRVQgSW1hZ2UgQXJ0aWZhY3RzIERldGVjdGlvbiBhbmQgQ29ycmVjdGlvbiBVc2luZyBEZWVwIE5ldXJhbCBOZXR3b3JrcyAmbHQ7L3N0cm9uZyZndDs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"/>
          <w:id w:val="407353816"/>
          <w:placeholder>
            <w:docPart w:val="9B0043A122914F25BF0A8546B1F0498B"/>
          </w:placeholder>
        </w:sdtPr>
        <w:sdtContent>
          <w:r w:rsidR="005C650F" w:rsidRPr="005C650F">
            <w:rPr>
              <w:rFonts w:ascii="Segoe UI" w:hAnsi="Segoe UI" w:cs="Segoe UI"/>
              <w:color w:val="000000"/>
              <w:sz w:val="24"/>
              <w:szCs w:val="24"/>
            </w:rPr>
            <w:t>(35,64)</w:t>
          </w:r>
        </w:sdtContent>
      </w:sdt>
      <w:r w:rsidR="00A25658" w:rsidRPr="002E237A">
        <w:rPr>
          <w:rFonts w:ascii="Segoe UI" w:hAnsi="Segoe UI" w:cs="Segoe UI"/>
          <w:sz w:val="24"/>
          <w:szCs w:val="24"/>
        </w:rPr>
        <w:t xml:space="preserve">. </w:t>
      </w:r>
    </w:p>
    <w:p w14:paraId="1265DD74" w14:textId="5145192C" w:rsidR="00D7619F" w:rsidRPr="002E237A" w:rsidRDefault="00D7619F" w:rsidP="002E237A">
      <w:pPr>
        <w:jc w:val="lowKashida"/>
        <w:rPr>
          <w:rFonts w:ascii="Segoe UI" w:hAnsi="Segoe UI" w:cs="Segoe UI"/>
          <w:sz w:val="24"/>
          <w:szCs w:val="24"/>
        </w:rPr>
      </w:pPr>
      <w:r w:rsidRPr="002E237A">
        <w:rPr>
          <w:rFonts w:ascii="Segoe UI" w:hAnsi="Segoe UI" w:cs="Segoe UI"/>
          <w:sz w:val="24"/>
          <w:szCs w:val="24"/>
        </w:rPr>
        <w:t xml:space="preserve">Furthermore, the use of federated learning (FL) addresses critical challenges such as data privacy and limited dataset sizes in medical imaging. FL </w:t>
      </w:r>
      <w:r w:rsidR="00A25658" w:rsidRPr="002E237A">
        <w:rPr>
          <w:rFonts w:ascii="Segoe UI" w:hAnsi="Segoe UI" w:cs="Segoe UI"/>
          <w:sz w:val="24"/>
          <w:szCs w:val="24"/>
        </w:rPr>
        <w:t>lets</w:t>
      </w:r>
      <w:r w:rsidRPr="002E237A">
        <w:rPr>
          <w:rFonts w:ascii="Segoe UI" w:hAnsi="Segoe UI" w:cs="Segoe UI"/>
          <w:sz w:val="24"/>
          <w:szCs w:val="24"/>
        </w:rPr>
        <w:t xml:space="preserve"> DL models </w:t>
      </w:r>
      <w:r w:rsidR="00A25658" w:rsidRPr="002E237A">
        <w:rPr>
          <w:rFonts w:ascii="Segoe UI" w:hAnsi="Segoe UI" w:cs="Segoe UI"/>
          <w:sz w:val="24"/>
          <w:szCs w:val="24"/>
        </w:rPr>
        <w:t>be trained in different places</w:t>
      </w:r>
      <w:r w:rsidRPr="002E237A">
        <w:rPr>
          <w:rFonts w:ascii="Segoe UI" w:hAnsi="Segoe UI" w:cs="Segoe UI"/>
          <w:sz w:val="24"/>
          <w:szCs w:val="24"/>
        </w:rPr>
        <w:t xml:space="preserve"> without compromising data privacy</w:t>
      </w:r>
      <w:r w:rsidR="00A25658" w:rsidRPr="002E237A">
        <w:rPr>
          <w:rFonts w:ascii="Segoe UI" w:hAnsi="Segoe UI" w:cs="Segoe UI"/>
          <w:sz w:val="24"/>
          <w:szCs w:val="24"/>
        </w:rPr>
        <w:t>. This makes the models more stable</w:t>
      </w:r>
      <w:r w:rsidRPr="002E237A">
        <w:rPr>
          <w:rFonts w:ascii="Segoe UI" w:hAnsi="Segoe UI" w:cs="Segoe UI"/>
          <w:sz w:val="24"/>
          <w:szCs w:val="24"/>
        </w:rPr>
        <w:t xml:space="preserve"> and </w:t>
      </w:r>
      <w:r w:rsidR="00A25658" w:rsidRPr="002E237A">
        <w:rPr>
          <w:rFonts w:ascii="Segoe UI" w:hAnsi="Segoe UI" w:cs="Segoe UI"/>
          <w:sz w:val="24"/>
          <w:szCs w:val="24"/>
        </w:rPr>
        <w:t>able</w:t>
      </w:r>
      <w:r w:rsidRPr="002E237A">
        <w:rPr>
          <w:rFonts w:ascii="Segoe UI" w:hAnsi="Segoe UI" w:cs="Segoe UI"/>
          <w:sz w:val="24"/>
          <w:szCs w:val="24"/>
        </w:rPr>
        <w:t xml:space="preserve"> to </w:t>
      </w:r>
      <w:r w:rsidR="00A25658" w:rsidRPr="002E237A">
        <w:rPr>
          <w:rFonts w:ascii="Segoe UI" w:hAnsi="Segoe UI" w:cs="Segoe UI"/>
          <w:sz w:val="24"/>
          <w:szCs w:val="24"/>
        </w:rPr>
        <w:t>adapt to differences</w:t>
      </w:r>
      <w:r w:rsidRPr="002E237A">
        <w:rPr>
          <w:rFonts w:ascii="Segoe UI" w:hAnsi="Segoe UI" w:cs="Segoe UI"/>
          <w:sz w:val="24"/>
          <w:szCs w:val="24"/>
        </w:rPr>
        <w:t xml:space="preserve"> in data and imaging protocols </w:t>
      </w:r>
      <w:sdt>
        <w:sdtPr>
          <w:rPr>
            <w:rFonts w:ascii="Segoe UI" w:hAnsi="Segoe UI" w:cs="Segoe UI"/>
            <w:color w:val="000000"/>
            <w:sz w:val="24"/>
            <w:szCs w:val="24"/>
            <w:lang w:val="nl-NL"/>
          </w:rPr>
          <w:tag w:val="MENDELEY_CITATION_v3_eyJjaXRhdGlvbklEIjoiTUVOREVMRVlfQ0lUQVRJT05fMGJhNzM0NzUtY2M3Zi00Mjc5LTk4Y2MtMGU1YmQ4N2ZhNzM3IiwicHJvcGVydGllcyI6eyJub3RlSW5kZXgiOjB9LCJpc0VkaXRlZCI6ZmFsc2UsIm1hbnVhbE92ZXJyaWRlIjp7ImlzTWFudWFsbHlPdmVycmlkZGVuIjpmYWxzZSwiY2l0ZXByb2NUZXh0IjoiKDExLDEyLDQyLDY1KSIsIm1hbnVhbE92ZXJyaWRlVGV4dCI6IiJ9LCJjaXRhdGlvbkl0ZW1zIjpb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4MTMiLCJJU0JOIjoiMjU3Ny0wODI5IiwiaXNzdWVkIjp7ImRhdGUtcGFydHMiOltbMjAyMV1dfSwicGFnZSI6IjEtMyIsImNvbnRhaW5lci10aXRsZS1zaG9ydCI6IiJ9LCJpc1RlbXBvcmFyeSI6ZmFsc2V9XX0="/>
          <w:id w:val="-532342832"/>
          <w:placeholder>
            <w:docPart w:val="9B0043A122914F25BF0A8546B1F0498B"/>
          </w:placeholder>
        </w:sdtPr>
        <w:sdtContent>
          <w:r w:rsidR="005C650F" w:rsidRPr="005C650F">
            <w:rPr>
              <w:rFonts w:ascii="Segoe UI" w:hAnsi="Segoe UI" w:cs="Segoe UI"/>
              <w:color w:val="000000"/>
              <w:sz w:val="24"/>
              <w:szCs w:val="24"/>
            </w:rPr>
            <w:t>(11,12,42,65)</w:t>
          </w:r>
        </w:sdtContent>
      </w:sdt>
      <w:r w:rsidR="00A25658" w:rsidRPr="002E237A">
        <w:rPr>
          <w:rFonts w:ascii="Segoe UI" w:hAnsi="Segoe UI" w:cs="Segoe UI"/>
          <w:sz w:val="24"/>
          <w:szCs w:val="24"/>
        </w:rPr>
        <w:t>.</w:t>
      </w:r>
      <w:r w:rsidRPr="002E237A">
        <w:rPr>
          <w:rFonts w:ascii="Segoe UI" w:hAnsi="Segoe UI" w:cs="Segoe UI"/>
          <w:sz w:val="24"/>
          <w:szCs w:val="24"/>
        </w:rPr>
        <w:t xml:space="preserve"> This approach is invaluable in environments where data sharing is restricted by ethical and regulatory considerations.</w:t>
      </w:r>
    </w:p>
    <w:p w14:paraId="4BAB0077" w14:textId="28CB0797" w:rsidR="00A25658" w:rsidRPr="002E237A" w:rsidRDefault="00D7619F" w:rsidP="002E237A">
      <w:pPr>
        <w:jc w:val="lowKashida"/>
        <w:rPr>
          <w:rFonts w:ascii="Segoe UI" w:hAnsi="Segoe UI" w:cs="Segoe UI"/>
          <w:sz w:val="24"/>
          <w:szCs w:val="24"/>
        </w:rPr>
      </w:pPr>
      <w:r w:rsidRPr="002E237A">
        <w:rPr>
          <w:rFonts w:ascii="Segoe UI" w:hAnsi="Segoe UI" w:cs="Segoe UI"/>
          <w:sz w:val="24"/>
          <w:szCs w:val="24"/>
        </w:rPr>
        <w:t xml:space="preserve">Yet, the quest for CT-free PET imaging avenues, particularly beneficial in </w:t>
      </w:r>
      <w:r w:rsidR="00A25658" w:rsidRPr="002E237A">
        <w:rPr>
          <w:rFonts w:ascii="Segoe UI" w:hAnsi="Segoe UI" w:cs="Segoe UI"/>
          <w:sz w:val="24"/>
          <w:szCs w:val="24"/>
        </w:rPr>
        <w:t>paediatric</w:t>
      </w:r>
      <w:r w:rsidRPr="002E237A">
        <w:rPr>
          <w:rFonts w:ascii="Segoe UI" w:hAnsi="Segoe UI" w:cs="Segoe UI"/>
          <w:sz w:val="24"/>
          <w:szCs w:val="24"/>
        </w:rPr>
        <w:t xml:space="preserve"> scans, repetitive examinations, and pharmaceutical research, underscores the need for novel correction techniques devoid of additional radiation risks. </w:t>
      </w:r>
      <w:r w:rsidR="00A25658" w:rsidRPr="002E237A">
        <w:rPr>
          <w:rFonts w:ascii="Segoe UI" w:hAnsi="Segoe UI" w:cs="Segoe UI"/>
          <w:sz w:val="24"/>
          <w:szCs w:val="24"/>
        </w:rPr>
        <w:t>However, there are still some problems with how well</w:t>
      </w:r>
      <w:r w:rsidRPr="002E237A">
        <w:rPr>
          <w:rFonts w:ascii="Segoe UI" w:hAnsi="Segoe UI" w:cs="Segoe UI"/>
          <w:sz w:val="24"/>
          <w:szCs w:val="24"/>
        </w:rPr>
        <w:t xml:space="preserve"> DL approaches </w:t>
      </w:r>
      <w:r w:rsidR="00A25658" w:rsidRPr="002E237A">
        <w:rPr>
          <w:rFonts w:ascii="Segoe UI" w:hAnsi="Segoe UI" w:cs="Segoe UI"/>
          <w:sz w:val="24"/>
          <w:szCs w:val="24"/>
        </w:rPr>
        <w:t xml:space="preserve">work </w:t>
      </w:r>
      <w:r w:rsidRPr="002E237A">
        <w:rPr>
          <w:rFonts w:ascii="Segoe UI" w:hAnsi="Segoe UI" w:cs="Segoe UI"/>
          <w:sz w:val="24"/>
          <w:szCs w:val="24"/>
        </w:rPr>
        <w:t>in PET imaging</w:t>
      </w:r>
      <w:r w:rsidR="00A25658" w:rsidRPr="002E237A">
        <w:rPr>
          <w:rFonts w:ascii="Segoe UI" w:hAnsi="Segoe UI" w:cs="Segoe UI"/>
          <w:sz w:val="24"/>
          <w:szCs w:val="24"/>
        </w:rPr>
        <w:t>. This is why we need to create</w:t>
      </w:r>
      <w:r w:rsidRPr="002E237A">
        <w:rPr>
          <w:rFonts w:ascii="Segoe UI" w:hAnsi="Segoe UI" w:cs="Segoe UI"/>
          <w:sz w:val="24"/>
          <w:szCs w:val="24"/>
        </w:rPr>
        <w:t xml:space="preserve"> a DL model that </w:t>
      </w:r>
      <w:r w:rsidR="00A25658" w:rsidRPr="002E237A">
        <w:rPr>
          <w:rFonts w:ascii="Segoe UI" w:hAnsi="Segoe UI" w:cs="Segoe UI"/>
          <w:sz w:val="24"/>
          <w:szCs w:val="24"/>
        </w:rPr>
        <w:t>doesn't depend on the centre or</w:t>
      </w:r>
      <w:r w:rsidRPr="002E237A">
        <w:rPr>
          <w:rFonts w:ascii="Segoe UI" w:hAnsi="Segoe UI" w:cs="Segoe UI"/>
          <w:sz w:val="24"/>
          <w:szCs w:val="24"/>
        </w:rPr>
        <w:t xml:space="preserve"> tracer</w:t>
      </w:r>
      <w:r w:rsidR="00A25658" w:rsidRPr="002E237A">
        <w:rPr>
          <w:rFonts w:ascii="Segoe UI" w:hAnsi="Segoe UI" w:cs="Segoe UI"/>
          <w:sz w:val="24"/>
          <w:szCs w:val="24"/>
        </w:rPr>
        <w:t xml:space="preserve"> used, so it can be used</w:t>
      </w:r>
      <w:r w:rsidRPr="002E237A">
        <w:rPr>
          <w:rFonts w:ascii="Segoe UI" w:hAnsi="Segoe UI" w:cs="Segoe UI"/>
          <w:sz w:val="24"/>
          <w:szCs w:val="24"/>
        </w:rPr>
        <w:t xml:space="preserve"> for </w:t>
      </w:r>
      <w:r w:rsidR="00A25658" w:rsidRPr="002E237A">
        <w:rPr>
          <w:rFonts w:ascii="Segoe UI" w:hAnsi="Segoe UI" w:cs="Segoe UI"/>
          <w:sz w:val="24"/>
          <w:szCs w:val="24"/>
        </w:rPr>
        <w:t xml:space="preserve">all </w:t>
      </w:r>
      <w:r w:rsidR="00CB446D" w:rsidRPr="00CB446D">
        <w:rPr>
          <w:rFonts w:ascii="Segoe UI" w:hAnsi="Segoe UI" w:cs="Segoe UI"/>
          <w:sz w:val="24"/>
          <w:szCs w:val="24"/>
          <w:vertAlign w:val="superscript"/>
        </w:rPr>
        <w:t>68</w:t>
      </w:r>
      <w:r w:rsidRPr="002E237A">
        <w:rPr>
          <w:rFonts w:ascii="Segoe UI" w:hAnsi="Segoe UI" w:cs="Segoe UI"/>
          <w:sz w:val="24"/>
          <w:szCs w:val="24"/>
        </w:rPr>
        <w:t>Ga-PET imaging</w:t>
      </w:r>
      <w:r w:rsidR="00A25658" w:rsidRPr="002E237A">
        <w:rPr>
          <w:rFonts w:ascii="Segoe UI" w:hAnsi="Segoe UI" w:cs="Segoe UI"/>
          <w:sz w:val="24"/>
          <w:szCs w:val="24"/>
        </w:rPr>
        <w:t xml:space="preserve"> problems</w:t>
      </w:r>
      <w:r w:rsidRPr="002E237A">
        <w:rPr>
          <w:rFonts w:ascii="Segoe UI" w:hAnsi="Segoe UI" w:cs="Segoe UI"/>
          <w:sz w:val="24"/>
          <w:szCs w:val="24"/>
        </w:rPr>
        <w:t>.</w:t>
      </w:r>
      <w:r w:rsidR="00776360" w:rsidRPr="002E237A">
        <w:rPr>
          <w:rFonts w:ascii="Segoe UI" w:hAnsi="Segoe UI" w:cs="Segoe UI"/>
          <w:sz w:val="24"/>
          <w:szCs w:val="24"/>
        </w:rPr>
        <w:t xml:space="preserve"> </w:t>
      </w:r>
      <w:r w:rsidRPr="002E237A">
        <w:rPr>
          <w:rFonts w:ascii="Segoe UI" w:hAnsi="Segoe UI" w:cs="Segoe UI"/>
          <w:sz w:val="24"/>
          <w:szCs w:val="24"/>
        </w:rPr>
        <w:t xml:space="preserve">As the technology progresses, further research is necessary to address the emerging challenges, particularly in adapting DL models to handle the rapid advancements in imaging technologies and tracer development. The ongoing refinement of these innovative methodologies will be crucial for achieving widespread clinical acceptance and enhancing the diagnostic capabilities of PET imaging </w:t>
      </w:r>
      <w:sdt>
        <w:sdtPr>
          <w:rPr>
            <w:rFonts w:ascii="Segoe UI" w:hAnsi="Segoe UI" w:cs="Segoe UI"/>
            <w:color w:val="000000"/>
            <w:sz w:val="24"/>
            <w:szCs w:val="24"/>
            <w:lang w:val="nl-NL"/>
          </w:rPr>
          <w:tag w:val="MENDELEY_CITATION_v3_eyJjaXRhdGlvbklEIjoiTUVOREVMRVlfQ0lUQVRJT05fZjhiNWE0ZmYtMjE4Zi00MjRhLTgwZjgtOTEzZDQ0MmNiNDYxIiwicHJvcGVydGllcyI6eyJub3RlSW5kZXgiOjB9LCJpc0VkaXRlZCI6ZmFsc2UsIm1hbnVhbE92ZXJyaWRlIjp7ImlzTWFudWFsbHlPdmVycmlkZGVuIjpmYWxzZSwiY2l0ZXByb2NUZXh0IjoiKDUy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
          <w:id w:val="-1053612699"/>
          <w:placeholder>
            <w:docPart w:val="9B0043A122914F25BF0A8546B1F0498B"/>
          </w:placeholder>
        </w:sdtPr>
        <w:sdtContent>
          <w:r w:rsidR="005C650F" w:rsidRPr="005C650F">
            <w:rPr>
              <w:rFonts w:ascii="Segoe UI" w:hAnsi="Segoe UI" w:cs="Segoe UI"/>
              <w:color w:val="000000"/>
              <w:sz w:val="24"/>
              <w:szCs w:val="24"/>
            </w:rPr>
            <w:t>(52)</w:t>
          </w:r>
        </w:sdtContent>
      </w:sdt>
      <w:r w:rsidR="00A25658" w:rsidRPr="002E237A">
        <w:rPr>
          <w:rFonts w:ascii="Segoe UI" w:hAnsi="Segoe UI" w:cs="Segoe UI"/>
          <w:sz w:val="24"/>
          <w:szCs w:val="24"/>
        </w:rPr>
        <w:t>.</w:t>
      </w:r>
    </w:p>
    <w:p w14:paraId="56D955F0" w14:textId="403B8103" w:rsidR="00D7619F" w:rsidRPr="002E237A" w:rsidRDefault="000D2EAC" w:rsidP="002E237A">
      <w:pPr>
        <w:pStyle w:val="NormalWeb"/>
        <w:jc w:val="lowKashida"/>
        <w:rPr>
          <w:rFonts w:ascii="Segoe UI" w:hAnsi="Segoe UI" w:cs="Segoe UI"/>
        </w:rPr>
      </w:pPr>
      <w:r w:rsidRPr="002E237A">
        <w:rPr>
          <w:rFonts w:ascii="Segoe UI" w:hAnsi="Segoe UI" w:cs="Segoe UI"/>
        </w:rPr>
        <w:t xml:space="preserve">One significant </w:t>
      </w:r>
      <w:r w:rsidR="00A25658" w:rsidRPr="002E237A">
        <w:rPr>
          <w:rFonts w:ascii="Segoe UI" w:hAnsi="Segoe UI" w:cs="Segoe UI"/>
        </w:rPr>
        <w:t>challenge for</w:t>
      </w:r>
      <w:r w:rsidRPr="002E237A">
        <w:rPr>
          <w:rFonts w:ascii="Segoe UI" w:hAnsi="Segoe UI" w:cs="Segoe UI"/>
        </w:rPr>
        <w:t xml:space="preserve"> deep learning methods in PET imaging is </w:t>
      </w:r>
      <w:r w:rsidR="00A25658" w:rsidRPr="002E237A">
        <w:rPr>
          <w:rFonts w:ascii="Segoe UI" w:hAnsi="Segoe UI" w:cs="Segoe UI"/>
        </w:rPr>
        <w:t>the</w:t>
      </w:r>
      <w:r w:rsidRPr="002E237A">
        <w:rPr>
          <w:rFonts w:ascii="Segoe UI" w:hAnsi="Segoe UI" w:cs="Segoe UI"/>
        </w:rPr>
        <w:t xml:space="preserve"> struggle to adapt to the </w:t>
      </w:r>
      <w:r w:rsidR="00A25658" w:rsidRPr="002E237A">
        <w:rPr>
          <w:rFonts w:ascii="Segoe UI" w:hAnsi="Segoe UI" w:cs="Segoe UI"/>
        </w:rPr>
        <w:t xml:space="preserve">inherent </w:t>
      </w:r>
      <w:r w:rsidRPr="002E237A">
        <w:rPr>
          <w:rFonts w:ascii="Segoe UI" w:hAnsi="Segoe UI" w:cs="Segoe UI"/>
        </w:rPr>
        <w:t xml:space="preserve">heterogeneity across various domains. </w:t>
      </w:r>
      <w:r w:rsidR="00A25658" w:rsidRPr="002E237A">
        <w:rPr>
          <w:rFonts w:ascii="Segoe UI" w:hAnsi="Segoe UI" w:cs="Segoe UI"/>
        </w:rPr>
        <w:t>Variations</w:t>
      </w:r>
      <w:r w:rsidRPr="002E237A">
        <w:rPr>
          <w:rFonts w:ascii="Segoe UI" w:hAnsi="Segoe UI" w:cs="Segoe UI"/>
        </w:rPr>
        <w:t xml:space="preserve"> in spatial resolution and sensitivity </w:t>
      </w:r>
      <w:r w:rsidR="00A25658" w:rsidRPr="002E237A">
        <w:rPr>
          <w:rFonts w:ascii="Segoe UI" w:hAnsi="Segoe UI" w:cs="Segoe UI"/>
        </w:rPr>
        <w:t>among</w:t>
      </w:r>
      <w:r w:rsidRPr="002E237A">
        <w:rPr>
          <w:rFonts w:ascii="Segoe UI" w:hAnsi="Segoe UI" w:cs="Segoe UI"/>
        </w:rPr>
        <w:t xml:space="preserve"> scanners, </w:t>
      </w:r>
      <w:r w:rsidR="00A25658" w:rsidRPr="002E237A">
        <w:rPr>
          <w:rFonts w:ascii="Segoe UI" w:hAnsi="Segoe UI" w:cs="Segoe UI"/>
        </w:rPr>
        <w:t>coupled</w:t>
      </w:r>
      <w:r w:rsidRPr="002E237A">
        <w:rPr>
          <w:rFonts w:ascii="Segoe UI" w:hAnsi="Segoe UI" w:cs="Segoe UI"/>
        </w:rPr>
        <w:t xml:space="preserve"> with the </w:t>
      </w:r>
      <w:r w:rsidR="00A25658" w:rsidRPr="002E237A">
        <w:rPr>
          <w:rFonts w:ascii="Segoe UI" w:hAnsi="Segoe UI" w:cs="Segoe UI"/>
        </w:rPr>
        <w:t>ongoing changes in</w:t>
      </w:r>
      <w:r w:rsidRPr="002E237A">
        <w:rPr>
          <w:rFonts w:ascii="Segoe UI" w:hAnsi="Segoe UI" w:cs="Segoe UI"/>
        </w:rPr>
        <w:t xml:space="preserve"> biodistributions of new tracers, </w:t>
      </w:r>
      <w:r w:rsidR="00A25658" w:rsidRPr="002E237A">
        <w:rPr>
          <w:rFonts w:ascii="Segoe UI" w:hAnsi="Segoe UI" w:cs="Segoe UI"/>
        </w:rPr>
        <w:t xml:space="preserve">pose challenges in developing </w:t>
      </w:r>
      <w:r w:rsidRPr="002E237A">
        <w:rPr>
          <w:rFonts w:ascii="Segoe UI" w:hAnsi="Segoe UI" w:cs="Segoe UI"/>
        </w:rPr>
        <w:t xml:space="preserve">a comprehensive training dataset. This diversity can </w:t>
      </w:r>
      <w:r w:rsidR="00A25658" w:rsidRPr="002E237A">
        <w:rPr>
          <w:rFonts w:ascii="Segoe UI" w:hAnsi="Segoe UI" w:cs="Segoe UI"/>
        </w:rPr>
        <w:t>compromise</w:t>
      </w:r>
      <w:r w:rsidRPr="002E237A">
        <w:rPr>
          <w:rFonts w:ascii="Segoe UI" w:hAnsi="Segoe UI" w:cs="Segoe UI"/>
        </w:rPr>
        <w:t xml:space="preserve"> the consistency and reliability of deep learning approaches for </w:t>
      </w:r>
      <w:r w:rsidR="00324D4F">
        <w:rPr>
          <w:rFonts w:ascii="Segoe UI" w:hAnsi="Segoe UI" w:cs="Segoe UI"/>
        </w:rPr>
        <w:t>AC</w:t>
      </w:r>
      <w:r w:rsidRPr="002E237A">
        <w:rPr>
          <w:rFonts w:ascii="Segoe UI" w:hAnsi="Segoe UI" w:cs="Segoe UI"/>
        </w:rPr>
        <w:t xml:space="preserve">, </w:t>
      </w:r>
      <w:r w:rsidR="00A25658" w:rsidRPr="002E237A">
        <w:rPr>
          <w:rFonts w:ascii="Segoe UI" w:hAnsi="Segoe UI" w:cs="Segoe UI"/>
        </w:rPr>
        <w:t>making</w:t>
      </w:r>
      <w:r w:rsidRPr="002E237A">
        <w:rPr>
          <w:rFonts w:ascii="Segoe UI" w:hAnsi="Segoe UI" w:cs="Segoe UI"/>
        </w:rPr>
        <w:t xml:space="preserve"> it </w:t>
      </w:r>
      <w:r w:rsidR="00A25658" w:rsidRPr="002E237A">
        <w:rPr>
          <w:rFonts w:ascii="Segoe UI" w:hAnsi="Segoe UI" w:cs="Segoe UI"/>
        </w:rPr>
        <w:t>challenging</w:t>
      </w:r>
      <w:r w:rsidRPr="002E237A">
        <w:rPr>
          <w:rFonts w:ascii="Segoe UI" w:hAnsi="Segoe UI" w:cs="Segoe UI"/>
        </w:rPr>
        <w:t xml:space="preserve"> to </w:t>
      </w:r>
      <w:r w:rsidR="00A25658" w:rsidRPr="002E237A">
        <w:rPr>
          <w:rFonts w:ascii="Segoe UI" w:hAnsi="Segoe UI" w:cs="Segoe UI"/>
        </w:rPr>
        <w:t>capture</w:t>
      </w:r>
      <w:r w:rsidRPr="002E237A">
        <w:rPr>
          <w:rFonts w:ascii="Segoe UI" w:hAnsi="Segoe UI" w:cs="Segoe UI"/>
        </w:rPr>
        <w:t xml:space="preserve"> the full </w:t>
      </w:r>
      <w:r w:rsidR="00A25658" w:rsidRPr="002E237A">
        <w:rPr>
          <w:rFonts w:ascii="Segoe UI" w:hAnsi="Segoe UI" w:cs="Segoe UI"/>
        </w:rPr>
        <w:t>range</w:t>
      </w:r>
      <w:r w:rsidRPr="002E237A">
        <w:rPr>
          <w:rFonts w:ascii="Segoe UI" w:hAnsi="Segoe UI" w:cs="Segoe UI"/>
        </w:rPr>
        <w:t xml:space="preserve"> of variables in real-world </w:t>
      </w:r>
      <w:r w:rsidR="00A25658" w:rsidRPr="002E237A">
        <w:rPr>
          <w:rFonts w:ascii="Segoe UI" w:hAnsi="Segoe UI" w:cs="Segoe UI"/>
        </w:rPr>
        <w:t>situations</w:t>
      </w:r>
      <w:r w:rsidRPr="002E237A">
        <w:rPr>
          <w:rFonts w:ascii="Segoe UI" w:hAnsi="Segoe UI" w:cs="Segoe UI"/>
        </w:rPr>
        <w:t>.</w:t>
      </w:r>
    </w:p>
    <w:p w14:paraId="507BADD4" w14:textId="02530D6D" w:rsidR="00D7619F" w:rsidRPr="002E237A" w:rsidRDefault="00A25658" w:rsidP="002E237A">
      <w:pPr>
        <w:pStyle w:val="NormalWeb"/>
        <w:jc w:val="lowKashida"/>
        <w:rPr>
          <w:rFonts w:ascii="Segoe UI" w:hAnsi="Segoe UI" w:cs="Segoe UI"/>
        </w:rPr>
      </w:pPr>
      <w:r w:rsidRPr="002E237A">
        <w:rPr>
          <w:rFonts w:ascii="Segoe UI" w:hAnsi="Segoe UI" w:cs="Segoe UI"/>
        </w:rPr>
        <w:t>Studies in the past</w:t>
      </w:r>
      <w:r w:rsidR="000D2EAC" w:rsidRPr="002E237A">
        <w:rPr>
          <w:rFonts w:ascii="Segoe UI" w:hAnsi="Segoe UI" w:cs="Segoe UI"/>
        </w:rPr>
        <w:t xml:space="preserve"> have shown </w:t>
      </w:r>
      <w:r w:rsidRPr="002E237A">
        <w:rPr>
          <w:rFonts w:ascii="Segoe UI" w:hAnsi="Segoe UI" w:cs="Segoe UI"/>
        </w:rPr>
        <w:t>that</w:t>
      </w:r>
      <w:r w:rsidR="000D2EAC" w:rsidRPr="002E237A">
        <w:rPr>
          <w:rFonts w:ascii="Segoe UI" w:hAnsi="Segoe UI" w:cs="Segoe UI"/>
        </w:rPr>
        <w:t xml:space="preserve"> direct ASC frameworks </w:t>
      </w:r>
      <w:r w:rsidRPr="002E237A">
        <w:rPr>
          <w:rFonts w:ascii="Segoe UI" w:hAnsi="Segoe UI" w:cs="Segoe UI"/>
        </w:rPr>
        <w:t>can help fix artefacts</w:t>
      </w:r>
      <w:r w:rsidR="000D2EAC" w:rsidRPr="002E237A">
        <w:rPr>
          <w:rFonts w:ascii="Segoe UI" w:hAnsi="Segoe UI" w:cs="Segoe UI"/>
        </w:rPr>
        <w:t xml:space="preserve"> in </w:t>
      </w:r>
      <w:r w:rsidR="000D2EAC" w:rsidRPr="00CB446D">
        <w:rPr>
          <w:rFonts w:ascii="Segoe UI" w:hAnsi="Segoe UI" w:cs="Segoe UI"/>
          <w:vertAlign w:val="superscript"/>
        </w:rPr>
        <w:t>18</w:t>
      </w:r>
      <w:r w:rsidR="000D2EAC" w:rsidRPr="002E237A">
        <w:rPr>
          <w:rFonts w:ascii="Segoe UI" w:hAnsi="Segoe UI" w:cs="Segoe UI"/>
        </w:rPr>
        <w:t xml:space="preserve">F-FDG PET/CT </w:t>
      </w:r>
      <w:r w:rsidRPr="002E237A">
        <w:rPr>
          <w:rFonts w:ascii="Segoe UI" w:hAnsi="Segoe UI" w:cs="Segoe UI"/>
        </w:rPr>
        <w:t>images</w:t>
      </w:r>
      <w:r w:rsidR="000D2EAC" w:rsidRPr="002E237A">
        <w:rPr>
          <w:rFonts w:ascii="Segoe UI" w:hAnsi="Segoe UI" w:cs="Segoe UI"/>
        </w:rPr>
        <w:t xml:space="preserve">. However, gallium-based PET images often exhibit lower quality and resolution, potentially due to their unique characteristics and interactions within the body. As a result, these images require more nuanced approaches to ensure accurate interpretation and analysis </w:t>
      </w:r>
      <w:sdt>
        <w:sdtPr>
          <w:rPr>
            <w:rFonts w:ascii="Segoe UI" w:hAnsi="Segoe UI" w:cs="Segoe UI"/>
            <w:color w:val="000000"/>
            <w:shd w:val="clear" w:color="auto" w:fill="FFFFFF"/>
          </w:rPr>
          <w:tag w:val="MENDELEY_CITATION_v3_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"/>
          <w:id w:val="-1414773310"/>
          <w:placeholder>
            <w:docPart w:val="DefaultPlaceholder_-1854013440"/>
          </w:placeholder>
        </w:sdtPr>
        <w:sdtContent>
          <w:r w:rsidR="005C650F" w:rsidRPr="005C650F">
            <w:rPr>
              <w:rFonts w:ascii="Segoe UI" w:hAnsi="Segoe UI" w:cs="Segoe UI"/>
              <w:color w:val="000000"/>
            </w:rPr>
            <w:t>(36,65)</w:t>
          </w:r>
        </w:sdtContent>
      </w:sdt>
      <w:r w:rsidRPr="002E237A">
        <w:rPr>
          <w:rFonts w:ascii="Segoe UI" w:hAnsi="Segoe UI" w:cs="Segoe UI"/>
        </w:rPr>
        <w:t>.</w:t>
      </w:r>
    </w:p>
    <w:p w14:paraId="35F39170" w14:textId="58E1A095" w:rsidR="00536F4E" w:rsidRPr="002E237A" w:rsidRDefault="00536F4E" w:rsidP="002E237A">
      <w:pPr>
        <w:pStyle w:val="NormalWeb"/>
        <w:jc w:val="lowKashida"/>
        <w:rPr>
          <w:rFonts w:ascii="Segoe UI" w:hAnsi="Segoe UI" w:cs="Segoe UI"/>
        </w:rPr>
      </w:pPr>
      <w:r w:rsidRPr="002E237A">
        <w:rPr>
          <w:rFonts w:ascii="Segoe UI" w:hAnsi="Segoe UI" w:cs="Segoe UI"/>
        </w:rPr>
        <w:t xml:space="preserve">This thesis will try to </w:t>
      </w:r>
      <w:r w:rsidR="00A25658" w:rsidRPr="002E237A">
        <w:rPr>
          <w:rFonts w:ascii="Segoe UI" w:hAnsi="Segoe UI" w:cs="Segoe UI"/>
        </w:rPr>
        <w:t>take</w:t>
      </w:r>
      <w:r w:rsidRPr="002E237A">
        <w:rPr>
          <w:rFonts w:ascii="Segoe UI" w:hAnsi="Segoe UI" w:cs="Segoe UI"/>
        </w:rPr>
        <w:t xml:space="preserve"> a step into the problematic field of correction in PET imaging </w:t>
      </w:r>
      <w:r w:rsidR="00A25658" w:rsidRPr="002E237A">
        <w:rPr>
          <w:rFonts w:ascii="Segoe UI" w:hAnsi="Segoe UI" w:cs="Segoe UI"/>
        </w:rPr>
        <w:t>artefacts</w:t>
      </w:r>
      <w:r w:rsidRPr="002E237A">
        <w:rPr>
          <w:rFonts w:ascii="Segoe UI" w:hAnsi="Segoe UI" w:cs="Segoe UI"/>
        </w:rPr>
        <w:t xml:space="preserve">, with especially high-prevalence ones: mismatch and halo </w:t>
      </w:r>
      <w:r w:rsidR="00A25658" w:rsidRPr="002E237A">
        <w:rPr>
          <w:rFonts w:ascii="Segoe UI" w:hAnsi="Segoe UI" w:cs="Segoe UI"/>
        </w:rPr>
        <w:t>artefacts</w:t>
      </w:r>
      <w:r w:rsidRPr="002E237A">
        <w:rPr>
          <w:rFonts w:ascii="Segoe UI" w:hAnsi="Segoe UI" w:cs="Segoe UI"/>
        </w:rPr>
        <w:t xml:space="preserve"> in 68Ga PET imaging. The aim of this paper is to look at several deep learning models and methodologies to design a multi-</w:t>
      </w:r>
      <w:r w:rsidR="00A25658" w:rsidRPr="002E237A">
        <w:rPr>
          <w:rFonts w:ascii="Segoe UI" w:hAnsi="Segoe UI" w:cs="Segoe UI"/>
        </w:rPr>
        <w:t>centre</w:t>
      </w:r>
      <w:r w:rsidRPr="002E237A">
        <w:rPr>
          <w:rFonts w:ascii="Segoe UI" w:hAnsi="Segoe UI" w:cs="Segoe UI"/>
        </w:rPr>
        <w:t xml:space="preserve"> model that allows semi- and un-direct data sharing </w:t>
      </w:r>
      <w:r w:rsidR="00A25658" w:rsidRPr="002E237A">
        <w:rPr>
          <w:rFonts w:ascii="Segoe UI" w:hAnsi="Segoe UI" w:cs="Segoe UI"/>
        </w:rPr>
        <w:t>at</w:t>
      </w:r>
      <w:r w:rsidRPr="002E237A">
        <w:rPr>
          <w:rFonts w:ascii="Segoe UI" w:hAnsi="Segoe UI" w:cs="Segoe UI"/>
        </w:rPr>
        <w:t xml:space="preserve"> each </w:t>
      </w:r>
      <w:r w:rsidR="00A25658" w:rsidRPr="002E237A">
        <w:rPr>
          <w:rFonts w:ascii="Segoe UI" w:hAnsi="Segoe UI" w:cs="Segoe UI"/>
        </w:rPr>
        <w:t>centre</w:t>
      </w:r>
      <w:r w:rsidRPr="002E237A">
        <w:rPr>
          <w:rFonts w:ascii="Segoe UI" w:hAnsi="Segoe UI" w:cs="Segoe UI"/>
        </w:rPr>
        <w:t xml:space="preserve"> due to some demerits of conventional deep learning techniques. This is made possible </w:t>
      </w:r>
      <w:r w:rsidR="00941F63" w:rsidRPr="002E237A">
        <w:rPr>
          <w:rFonts w:ascii="Segoe UI" w:hAnsi="Segoe UI" w:cs="Segoe UI"/>
        </w:rPr>
        <w:t>using</w:t>
      </w:r>
      <w:r w:rsidRPr="002E237A">
        <w:rPr>
          <w:rFonts w:ascii="Segoe UI" w:hAnsi="Segoe UI" w:cs="Segoe UI"/>
        </w:rPr>
        <w:t xml:space="preserve"> </w:t>
      </w:r>
      <w:r w:rsidR="00A25658" w:rsidRPr="002E237A">
        <w:rPr>
          <w:rFonts w:ascii="Segoe UI" w:hAnsi="Segoe UI" w:cs="Segoe UI"/>
        </w:rPr>
        <w:t>a</w:t>
      </w:r>
      <w:r w:rsidRPr="002E237A">
        <w:rPr>
          <w:rFonts w:ascii="Segoe UI" w:hAnsi="Segoe UI" w:cs="Segoe UI"/>
        </w:rPr>
        <w:t xml:space="preserve"> novel deep learning architecture called Dyn-</w:t>
      </w:r>
      <w:proofErr w:type="spellStart"/>
      <w:r w:rsidRPr="002E237A">
        <w:rPr>
          <w:rFonts w:ascii="Segoe UI" w:hAnsi="Segoe UI" w:cs="Segoe UI"/>
        </w:rPr>
        <w:t>Unet</w:t>
      </w:r>
      <w:proofErr w:type="spellEnd"/>
      <w:r w:rsidRPr="002E237A">
        <w:rPr>
          <w:rFonts w:ascii="Segoe UI" w:hAnsi="Segoe UI" w:cs="Segoe UI"/>
        </w:rPr>
        <w:t xml:space="preserve"> with a sophisticated 3D convolutional capability, allowing for precise disentangling and correction of </w:t>
      </w:r>
      <w:r w:rsidR="00A25658" w:rsidRPr="002E237A">
        <w:rPr>
          <w:rFonts w:ascii="Segoe UI" w:hAnsi="Segoe UI" w:cs="Segoe UI"/>
        </w:rPr>
        <w:t>artefacts</w:t>
      </w:r>
      <w:r w:rsidRPr="002E237A">
        <w:rPr>
          <w:rFonts w:ascii="Segoe UI" w:hAnsi="Segoe UI" w:cs="Segoe UI"/>
        </w:rPr>
        <w:t>.</w:t>
      </w:r>
    </w:p>
    <w:p w14:paraId="374F0A52" w14:textId="1AEE21C8" w:rsidR="00536F4E" w:rsidRPr="002E237A" w:rsidRDefault="00536F4E" w:rsidP="00386D6D">
      <w:pPr>
        <w:pStyle w:val="NormalWeb"/>
        <w:jc w:val="lowKashida"/>
        <w:rPr>
          <w:rFonts w:ascii="Segoe UI" w:hAnsi="Segoe UI" w:cs="Segoe UI"/>
        </w:rPr>
      </w:pPr>
      <w:r w:rsidRPr="002E237A">
        <w:rPr>
          <w:rFonts w:ascii="Segoe UI" w:hAnsi="Segoe UI" w:cs="Segoe UI"/>
        </w:rPr>
        <w:lastRenderedPageBreak/>
        <w:t>We will use our approach to estimate and compare the performance of models under both strategies within different levels of tracer dynamics and multi-</w:t>
      </w:r>
      <w:r w:rsidR="00A25658" w:rsidRPr="002E237A">
        <w:rPr>
          <w:rFonts w:ascii="Segoe UI" w:hAnsi="Segoe UI" w:cs="Segoe UI"/>
        </w:rPr>
        <w:t>centre</w:t>
      </w:r>
      <w:r w:rsidRPr="002E237A">
        <w:rPr>
          <w:rFonts w:ascii="Segoe UI" w:hAnsi="Segoe UI" w:cs="Segoe UI"/>
        </w:rPr>
        <w:t xml:space="preserve"> data environments. </w:t>
      </w:r>
      <w:proofErr w:type="gramStart"/>
      <w:r w:rsidRPr="002E237A">
        <w:rPr>
          <w:rFonts w:ascii="Segoe UI" w:hAnsi="Segoe UI" w:cs="Segoe UI"/>
        </w:rPr>
        <w:t>In particular, we</w:t>
      </w:r>
      <w:proofErr w:type="gramEnd"/>
      <w:r w:rsidRPr="002E237A">
        <w:rPr>
          <w:rFonts w:ascii="Segoe UI" w:hAnsi="Segoe UI" w:cs="Segoe UI"/>
        </w:rPr>
        <w:t xml:space="preserve"> will integrate domain expertise </w:t>
      </w:r>
      <w:r w:rsidR="00A25658" w:rsidRPr="002E237A">
        <w:rPr>
          <w:rFonts w:ascii="Segoe UI" w:hAnsi="Segoe UI" w:cs="Segoe UI"/>
        </w:rPr>
        <w:t>into</w:t>
      </w:r>
      <w:r w:rsidRPr="002E237A">
        <w:rPr>
          <w:rFonts w:ascii="Segoe UI" w:hAnsi="Segoe UI" w:cs="Segoe UI"/>
        </w:rPr>
        <w:t xml:space="preserve"> our deep learning framework in order to detect and correct </w:t>
      </w:r>
      <w:r w:rsidR="00A25658" w:rsidRPr="002E237A">
        <w:rPr>
          <w:rFonts w:ascii="Segoe UI" w:hAnsi="Segoe UI" w:cs="Segoe UI"/>
        </w:rPr>
        <w:t>artefacts</w:t>
      </w:r>
      <w:r w:rsidRPr="002E237A">
        <w:rPr>
          <w:rFonts w:ascii="Segoe UI" w:hAnsi="Segoe UI" w:cs="Segoe UI"/>
        </w:rPr>
        <w:t xml:space="preserve"> more efficiently in multi-</w:t>
      </w:r>
      <w:r w:rsidR="00A25658" w:rsidRPr="002E237A">
        <w:rPr>
          <w:rFonts w:ascii="Segoe UI" w:hAnsi="Segoe UI" w:cs="Segoe UI"/>
        </w:rPr>
        <w:t>centre</w:t>
      </w:r>
      <w:r w:rsidRPr="002E237A">
        <w:rPr>
          <w:rFonts w:ascii="Segoe UI" w:hAnsi="Segoe UI" w:cs="Segoe UI"/>
        </w:rPr>
        <w:t xml:space="preserve"> studies.</w:t>
      </w:r>
    </w:p>
    <w:p w14:paraId="35B36935" w14:textId="2E70B84E" w:rsidR="00B46D91" w:rsidRDefault="00536F4E" w:rsidP="002E237A">
      <w:pPr>
        <w:pStyle w:val="NormalWeb"/>
        <w:jc w:val="lowKashida"/>
        <w:rPr>
          <w:rFonts w:ascii="Segoe UI" w:hAnsi="Segoe UI" w:cs="Segoe UI"/>
        </w:rPr>
      </w:pPr>
      <w:r w:rsidRPr="002E237A">
        <w:rPr>
          <w:rFonts w:ascii="Segoe UI" w:hAnsi="Segoe UI" w:cs="Segoe UI"/>
        </w:rPr>
        <w:t xml:space="preserve">This research will aim to be a demonstration of the possibility, as well as the superior performance, of the deep learning models for real clinical settings, which will potentially set a new standard of CT-free PET imaging that enhances diagnostic accuracy while </w:t>
      </w:r>
      <w:r w:rsidR="00A25658" w:rsidRPr="002E237A">
        <w:rPr>
          <w:rFonts w:ascii="Segoe UI" w:hAnsi="Segoe UI" w:cs="Segoe UI"/>
        </w:rPr>
        <w:t>minimising</w:t>
      </w:r>
      <w:r w:rsidRPr="002E237A">
        <w:rPr>
          <w:rFonts w:ascii="Segoe UI" w:hAnsi="Segoe UI" w:cs="Segoe UI"/>
        </w:rPr>
        <w:t xml:space="preserve"> radiation exposure and procedural complexity.</w:t>
      </w:r>
    </w:p>
    <w:p w14:paraId="3BB9CFFC" w14:textId="77777777" w:rsidR="008E738A" w:rsidRPr="002E237A" w:rsidRDefault="008E738A" w:rsidP="002E237A">
      <w:pPr>
        <w:pStyle w:val="NormalWeb"/>
        <w:jc w:val="lowKashida"/>
        <w:rPr>
          <w:rFonts w:ascii="Segoe UI" w:hAnsi="Segoe UI" w:cs="Segoe UI"/>
        </w:rPr>
      </w:pPr>
    </w:p>
    <w:p w14:paraId="64D8939D" w14:textId="51ED97EC" w:rsidR="00A25658" w:rsidRDefault="00A25658" w:rsidP="002E237A">
      <w:pPr>
        <w:pStyle w:val="NormalWeb"/>
        <w:jc w:val="lowKashida"/>
        <w:rPr>
          <w:rFonts w:ascii="Segoe UI" w:hAnsi="Segoe UI" w:cs="Segoe UI"/>
        </w:rPr>
      </w:pPr>
      <w:r w:rsidRPr="002E237A">
        <w:rPr>
          <w:rFonts w:ascii="Segoe UI" w:hAnsi="Segoe UI" w:cs="Segoe UI"/>
        </w:rPr>
        <w:t> </w:t>
      </w:r>
    </w:p>
    <w:p w14:paraId="2DAD6124" w14:textId="6F746CC7" w:rsidR="006821AE" w:rsidRDefault="006821AE">
      <w:pPr>
        <w:rPr>
          <w:rFonts w:ascii="Segoe UI" w:eastAsia="Times New Roman" w:hAnsi="Segoe UI" w:cs="Segoe UI"/>
          <w:sz w:val="24"/>
          <w:szCs w:val="24"/>
          <w:lang w:eastAsia="en-NL"/>
        </w:rPr>
      </w:pPr>
      <w:r>
        <w:rPr>
          <w:rFonts w:ascii="Segoe UI" w:hAnsi="Segoe UI" w:cs="Segoe UI"/>
        </w:rPr>
        <w:br w:type="page"/>
      </w:r>
    </w:p>
    <w:p w14:paraId="5F8BC978" w14:textId="77777777" w:rsidR="006821AE" w:rsidRPr="00EF029B" w:rsidRDefault="006821AE" w:rsidP="004544C2">
      <w:pPr>
        <w:pStyle w:val="Heading1"/>
      </w:pPr>
      <w:r w:rsidRPr="00EF029B">
        <w:lastRenderedPageBreak/>
        <w:t>Mater</w:t>
      </w:r>
      <w:r w:rsidRPr="004544C2">
        <w:t>ia</w:t>
      </w:r>
      <w:r w:rsidRPr="00EF029B">
        <w:t>l and methods</w:t>
      </w:r>
    </w:p>
    <w:p w14:paraId="10BCF63C" w14:textId="1D95D328" w:rsidR="006821AE" w:rsidRDefault="006821AE" w:rsidP="006821AE"/>
    <w:p w14:paraId="3C3F1604" w14:textId="77777777" w:rsidR="006821AE" w:rsidRPr="004544C2" w:rsidRDefault="006821AE" w:rsidP="004544C2">
      <w:pPr>
        <w:pStyle w:val="Heading2"/>
      </w:pPr>
      <w:r w:rsidRPr="004544C2">
        <w:t>Data Preparation</w:t>
      </w:r>
    </w:p>
    <w:p w14:paraId="399972FF" w14:textId="149EB635" w:rsidR="006821AE" w:rsidRPr="0058266D" w:rsidRDefault="009A5370" w:rsidP="00CB446D">
      <w:pPr>
        <w:jc w:val="lowKashida"/>
      </w:pPr>
      <w:r w:rsidRPr="009A5370">
        <w:t>Our study aimed to evaluate the performance of our model across different scenarios, including various external scanners and radiotracers. Multiple hospital imaging centres in five different places were used as a primary dataset for training and initial model validation. The dataset contained Gallium PET/CT scans. To test the model's adaptability, a secondary dataset was incorporated, distinct in both the imaging centres (external to the primary dataset) and the type of radiotracer used (</w:t>
      </w:r>
      <w:r w:rsidRPr="00CB446D">
        <w:rPr>
          <w:vertAlign w:val="superscript"/>
        </w:rPr>
        <w:t>18</w:t>
      </w:r>
      <w:r w:rsidRPr="009A5370">
        <w:t>F-FDG PET scans from two different hospitals). Additionally, a specialised set of images presenting artefacts was included to assess the model's capability to identify and correct for image quality issues. The Ethics Committee of the Geneva University Hospital approved this retrospective study, which spans across several institutions.</w:t>
      </w:r>
    </w:p>
    <w:p w14:paraId="4EDD6A37" w14:textId="77777777" w:rsidR="006821AE" w:rsidRPr="004544C2" w:rsidRDefault="006821AE" w:rsidP="009C216F">
      <w:pPr>
        <w:pStyle w:val="Heading3"/>
      </w:pPr>
      <w:r w:rsidRPr="004544C2">
        <w:t>Gallium PET/CT dataset</w:t>
      </w:r>
    </w:p>
    <w:p w14:paraId="470DF3FC" w14:textId="26740D3E" w:rsidR="006821AE" w:rsidRPr="009C216F" w:rsidRDefault="006821AE" w:rsidP="009C216F">
      <w:pPr>
        <w:jc w:val="lowKashida"/>
        <w:rPr>
          <w:shd w:val="clear" w:color="auto" w:fill="FFFFFF"/>
        </w:rPr>
      </w:pPr>
      <w:r>
        <w:br/>
      </w:r>
      <w:r w:rsidR="009A5370" w:rsidRPr="009A5370">
        <w:rPr>
          <w:shd w:val="clear" w:color="auto" w:fill="FFFFFF"/>
        </w:rPr>
        <w:t>A cohort of more than 1000 patients underwent 68Ga-prostate-specific membrane antigen (PSMA)/DOTA-TATE (TOC). PET/CT imaging across five centres located in different countries. To ensure the integrity of the data for model training, an expert in nuclear medicine evaluated all the scans, identifying 184 images of optimal quality without artefacts from the total pool. Detailed information on the datasets collected from the various locations is outlined in Table 1. The method of CT-based ASC was applied to amend PET images for accurate correction of attenuation and scatter effects in the images.</w:t>
      </w:r>
      <w:r w:rsidR="00324D4F">
        <w:rPr>
          <w:shd w:val="clear" w:color="auto" w:fill="FFFFFF"/>
        </w:rPr>
        <w:t xml:space="preserve"> </w:t>
      </w:r>
      <w:r w:rsidR="00324D4F" w:rsidRPr="00324D4F">
        <w:rPr>
          <w:shd w:val="clear" w:color="auto" w:fill="FFFFFF"/>
        </w:rPr>
        <w:t>For this study, non-attenuation corrected images will be referred to as NAC, and CT-based attenuation scatter corrected images will be denoted as MAC.</w:t>
      </w:r>
    </w:p>
    <w:p w14:paraId="7D55D339" w14:textId="77777777" w:rsidR="006821AE" w:rsidRPr="009C7ACE" w:rsidRDefault="006821AE" w:rsidP="006821AE">
      <w:pPr>
        <w:pStyle w:val="Caption"/>
        <w:keepNext/>
        <w:rPr>
          <w:i w:val="0"/>
          <w:iCs w:val="0"/>
          <w:color w:val="auto"/>
        </w:rPr>
      </w:pPr>
      <w:r w:rsidRPr="009C7ACE">
        <w:rPr>
          <w:i w:val="0"/>
          <w:iCs w:val="0"/>
          <w:color w:val="auto"/>
        </w:rPr>
        <w:t xml:space="preserve">Table </w:t>
      </w:r>
      <w:r w:rsidRPr="009C7ACE">
        <w:rPr>
          <w:i w:val="0"/>
          <w:iCs w:val="0"/>
          <w:color w:val="auto"/>
        </w:rPr>
        <w:fldChar w:fldCharType="begin"/>
      </w:r>
      <w:r w:rsidRPr="009C7ACE">
        <w:rPr>
          <w:i w:val="0"/>
          <w:iCs w:val="0"/>
          <w:color w:val="auto"/>
        </w:rPr>
        <w:instrText xml:space="preserve"> SEQ Table \* ARABIC </w:instrText>
      </w:r>
      <w:r w:rsidRPr="009C7ACE">
        <w:rPr>
          <w:i w:val="0"/>
          <w:iCs w:val="0"/>
          <w:color w:val="auto"/>
        </w:rPr>
        <w:fldChar w:fldCharType="separate"/>
      </w:r>
      <w:r w:rsidRPr="009C7ACE">
        <w:rPr>
          <w:i w:val="0"/>
          <w:iCs w:val="0"/>
          <w:noProof/>
          <w:color w:val="auto"/>
        </w:rPr>
        <w:t>1</w:t>
      </w:r>
      <w:r w:rsidRPr="009C7ACE">
        <w:rPr>
          <w:i w:val="0"/>
          <w:iCs w:val="0"/>
          <w:color w:val="auto"/>
        </w:rPr>
        <w:fldChar w:fldCharType="end"/>
      </w:r>
      <w:r w:rsidRPr="009C7ACE">
        <w:rPr>
          <w:i w:val="0"/>
          <w:iCs w:val="0"/>
          <w:color w:val="auto"/>
        </w:rPr>
        <w:t>: Data information in 5 different imaging centers.</w:t>
      </w:r>
    </w:p>
    <w:tbl>
      <w:tblPr>
        <w:tblStyle w:val="TableGrid"/>
        <w:tblW w:w="9635" w:type="dxa"/>
        <w:tblLook w:val="04A0" w:firstRow="1" w:lastRow="0" w:firstColumn="1" w:lastColumn="0" w:noHBand="0" w:noVBand="1"/>
      </w:tblPr>
      <w:tblGrid>
        <w:gridCol w:w="1484"/>
        <w:gridCol w:w="483"/>
        <w:gridCol w:w="703"/>
        <w:gridCol w:w="1125"/>
        <w:gridCol w:w="699"/>
        <w:gridCol w:w="1789"/>
        <w:gridCol w:w="1816"/>
        <w:gridCol w:w="1536"/>
      </w:tblGrid>
      <w:tr w:rsidR="006821AE" w:rsidRPr="001F5820" w14:paraId="3D9C6512" w14:textId="77777777" w:rsidTr="00F91883">
        <w:trPr>
          <w:trHeight w:val="458"/>
        </w:trPr>
        <w:tc>
          <w:tcPr>
            <w:tcW w:w="1484" w:type="dxa"/>
            <w:vAlign w:val="center"/>
          </w:tcPr>
          <w:p w14:paraId="60953940" w14:textId="77777777" w:rsidR="006821AE" w:rsidRPr="001F5820" w:rsidRDefault="006821AE" w:rsidP="00F91883">
            <w:pPr>
              <w:jc w:val="center"/>
              <w:rPr>
                <w:b/>
                <w:bCs/>
                <w:sz w:val="16"/>
                <w:szCs w:val="16"/>
              </w:rPr>
            </w:pPr>
            <w:r w:rsidRPr="001F5820">
              <w:rPr>
                <w:b/>
                <w:bCs/>
                <w:sz w:val="16"/>
                <w:szCs w:val="16"/>
              </w:rPr>
              <w:t>Center</w:t>
            </w:r>
          </w:p>
        </w:tc>
        <w:tc>
          <w:tcPr>
            <w:tcW w:w="483" w:type="dxa"/>
            <w:vAlign w:val="center"/>
          </w:tcPr>
          <w:p w14:paraId="57C23CB7" w14:textId="77777777" w:rsidR="006821AE" w:rsidRPr="001F5820" w:rsidRDefault="006821AE" w:rsidP="00F91883">
            <w:pPr>
              <w:jc w:val="center"/>
              <w:rPr>
                <w:b/>
                <w:bCs/>
                <w:sz w:val="16"/>
                <w:szCs w:val="16"/>
              </w:rPr>
            </w:pPr>
            <w:r w:rsidRPr="001F5820">
              <w:rPr>
                <w:b/>
                <w:bCs/>
                <w:sz w:val="16"/>
                <w:szCs w:val="16"/>
              </w:rPr>
              <w:t>No</w:t>
            </w:r>
          </w:p>
        </w:tc>
        <w:tc>
          <w:tcPr>
            <w:tcW w:w="703" w:type="dxa"/>
            <w:vAlign w:val="center"/>
          </w:tcPr>
          <w:p w14:paraId="51A02AF8" w14:textId="77777777" w:rsidR="006821AE" w:rsidRPr="001F5820" w:rsidRDefault="006821AE" w:rsidP="00F91883">
            <w:pPr>
              <w:jc w:val="center"/>
              <w:rPr>
                <w:b/>
                <w:bCs/>
                <w:sz w:val="16"/>
                <w:szCs w:val="16"/>
              </w:rPr>
            </w:pPr>
            <w:r w:rsidRPr="001F5820">
              <w:rPr>
                <w:b/>
                <w:bCs/>
                <w:sz w:val="16"/>
                <w:szCs w:val="16"/>
              </w:rPr>
              <w:t>Train</w:t>
            </w:r>
          </w:p>
        </w:tc>
        <w:tc>
          <w:tcPr>
            <w:tcW w:w="1125" w:type="dxa"/>
            <w:vAlign w:val="center"/>
          </w:tcPr>
          <w:p w14:paraId="089D5AEB" w14:textId="77777777" w:rsidR="006821AE" w:rsidRPr="001F5820" w:rsidRDefault="006821AE" w:rsidP="00F91883">
            <w:pPr>
              <w:jc w:val="center"/>
              <w:rPr>
                <w:b/>
                <w:bCs/>
                <w:sz w:val="16"/>
                <w:szCs w:val="16"/>
              </w:rPr>
            </w:pPr>
            <w:r w:rsidRPr="001F5820">
              <w:rPr>
                <w:b/>
                <w:bCs/>
                <w:sz w:val="16"/>
                <w:szCs w:val="16"/>
              </w:rPr>
              <w:t>Validation</w:t>
            </w:r>
          </w:p>
        </w:tc>
        <w:tc>
          <w:tcPr>
            <w:tcW w:w="699" w:type="dxa"/>
            <w:vAlign w:val="center"/>
          </w:tcPr>
          <w:p w14:paraId="17B58F4A" w14:textId="77777777" w:rsidR="006821AE" w:rsidRPr="001F5820" w:rsidRDefault="006821AE" w:rsidP="00F91883">
            <w:pPr>
              <w:jc w:val="center"/>
              <w:rPr>
                <w:b/>
                <w:bCs/>
                <w:sz w:val="16"/>
                <w:szCs w:val="16"/>
              </w:rPr>
            </w:pPr>
            <w:r w:rsidRPr="001F5820">
              <w:rPr>
                <w:b/>
                <w:bCs/>
                <w:sz w:val="16"/>
                <w:szCs w:val="16"/>
              </w:rPr>
              <w:t>Test</w:t>
            </w:r>
          </w:p>
        </w:tc>
        <w:tc>
          <w:tcPr>
            <w:tcW w:w="1789" w:type="dxa"/>
            <w:vAlign w:val="center"/>
          </w:tcPr>
          <w:p w14:paraId="2B46B9EA" w14:textId="77777777" w:rsidR="006821AE" w:rsidRPr="001F5820" w:rsidRDefault="006821AE" w:rsidP="00F91883">
            <w:pPr>
              <w:jc w:val="center"/>
              <w:rPr>
                <w:b/>
                <w:bCs/>
                <w:sz w:val="16"/>
                <w:szCs w:val="16"/>
              </w:rPr>
            </w:pPr>
            <w:r w:rsidRPr="001F5820">
              <w:rPr>
                <w:b/>
                <w:bCs/>
                <w:sz w:val="16"/>
                <w:szCs w:val="16"/>
              </w:rPr>
              <w:t>Scanner</w:t>
            </w:r>
          </w:p>
        </w:tc>
        <w:tc>
          <w:tcPr>
            <w:tcW w:w="1816" w:type="dxa"/>
            <w:vAlign w:val="center"/>
          </w:tcPr>
          <w:p w14:paraId="53570A0B" w14:textId="77777777" w:rsidR="006821AE" w:rsidRPr="001F5820" w:rsidRDefault="006821AE" w:rsidP="00F91883">
            <w:pPr>
              <w:jc w:val="center"/>
              <w:rPr>
                <w:b/>
                <w:bCs/>
                <w:sz w:val="16"/>
                <w:szCs w:val="16"/>
              </w:rPr>
            </w:pPr>
            <w:r w:rsidRPr="001F5820">
              <w:rPr>
                <w:b/>
                <w:bCs/>
                <w:sz w:val="16"/>
                <w:szCs w:val="16"/>
              </w:rPr>
              <w:t>Reconstruction</w:t>
            </w:r>
          </w:p>
        </w:tc>
        <w:tc>
          <w:tcPr>
            <w:tcW w:w="1536" w:type="dxa"/>
            <w:vAlign w:val="center"/>
          </w:tcPr>
          <w:p w14:paraId="4D291F23" w14:textId="77777777" w:rsidR="006821AE" w:rsidRPr="001F5820" w:rsidRDefault="006821AE" w:rsidP="00F91883">
            <w:pPr>
              <w:jc w:val="center"/>
              <w:rPr>
                <w:b/>
                <w:bCs/>
                <w:sz w:val="16"/>
                <w:szCs w:val="16"/>
              </w:rPr>
            </w:pPr>
            <w:r w:rsidRPr="001F5820">
              <w:rPr>
                <w:b/>
                <w:bCs/>
                <w:sz w:val="16"/>
                <w:szCs w:val="16"/>
              </w:rPr>
              <w:t>Matrix size × Z</w:t>
            </w:r>
            <w:r w:rsidRPr="00215D61">
              <w:rPr>
                <w:b/>
                <w:bCs/>
                <w:sz w:val="20"/>
                <w:szCs w:val="20"/>
                <w:vertAlign w:val="superscript"/>
              </w:rPr>
              <w:t>*</w:t>
            </w:r>
          </w:p>
        </w:tc>
      </w:tr>
      <w:tr w:rsidR="006821AE" w:rsidRPr="001F5820" w14:paraId="470E9751" w14:textId="77777777" w:rsidTr="00F91883">
        <w:trPr>
          <w:trHeight w:val="480"/>
        </w:trPr>
        <w:tc>
          <w:tcPr>
            <w:tcW w:w="1484" w:type="dxa"/>
            <w:vAlign w:val="center"/>
          </w:tcPr>
          <w:p w14:paraId="33DE37D6" w14:textId="77777777" w:rsidR="006821AE" w:rsidRPr="001F5820" w:rsidRDefault="006821AE" w:rsidP="00F91883">
            <w:pPr>
              <w:jc w:val="center"/>
              <w:rPr>
                <w:sz w:val="16"/>
                <w:szCs w:val="16"/>
              </w:rPr>
            </w:pPr>
            <w:r w:rsidRPr="001F5820">
              <w:rPr>
                <w:sz w:val="16"/>
                <w:szCs w:val="16"/>
              </w:rPr>
              <w:t>Center 1</w:t>
            </w:r>
          </w:p>
        </w:tc>
        <w:tc>
          <w:tcPr>
            <w:tcW w:w="483" w:type="dxa"/>
            <w:vAlign w:val="center"/>
          </w:tcPr>
          <w:p w14:paraId="6F10CD7A" w14:textId="77777777" w:rsidR="006821AE" w:rsidRPr="001F5820" w:rsidRDefault="006821AE" w:rsidP="00F91883">
            <w:pPr>
              <w:jc w:val="center"/>
              <w:rPr>
                <w:sz w:val="16"/>
                <w:szCs w:val="16"/>
              </w:rPr>
            </w:pPr>
            <w:r w:rsidRPr="001F5820">
              <w:rPr>
                <w:sz w:val="16"/>
                <w:szCs w:val="16"/>
              </w:rPr>
              <w:t>56</w:t>
            </w:r>
          </w:p>
        </w:tc>
        <w:tc>
          <w:tcPr>
            <w:tcW w:w="703" w:type="dxa"/>
            <w:vAlign w:val="center"/>
          </w:tcPr>
          <w:p w14:paraId="72A7BF1F" w14:textId="77777777" w:rsidR="006821AE" w:rsidRPr="001F5820" w:rsidRDefault="006821AE" w:rsidP="00F91883">
            <w:pPr>
              <w:jc w:val="center"/>
              <w:rPr>
                <w:sz w:val="16"/>
                <w:szCs w:val="16"/>
              </w:rPr>
            </w:pPr>
            <w:r w:rsidRPr="001F5820">
              <w:rPr>
                <w:sz w:val="16"/>
                <w:szCs w:val="16"/>
              </w:rPr>
              <w:t>43</w:t>
            </w:r>
          </w:p>
        </w:tc>
        <w:tc>
          <w:tcPr>
            <w:tcW w:w="1125" w:type="dxa"/>
            <w:vAlign w:val="center"/>
          </w:tcPr>
          <w:p w14:paraId="285C0791" w14:textId="77777777" w:rsidR="006821AE" w:rsidRPr="001F5820" w:rsidRDefault="006821AE" w:rsidP="00F91883">
            <w:pPr>
              <w:jc w:val="center"/>
              <w:rPr>
                <w:sz w:val="16"/>
                <w:szCs w:val="16"/>
              </w:rPr>
            </w:pPr>
            <w:r w:rsidRPr="001F5820">
              <w:rPr>
                <w:sz w:val="16"/>
                <w:szCs w:val="16"/>
              </w:rPr>
              <w:t>11</w:t>
            </w:r>
          </w:p>
        </w:tc>
        <w:tc>
          <w:tcPr>
            <w:tcW w:w="699" w:type="dxa"/>
            <w:vAlign w:val="center"/>
          </w:tcPr>
          <w:p w14:paraId="6D9B1087" w14:textId="77777777" w:rsidR="006821AE" w:rsidRPr="001F5820" w:rsidRDefault="006821AE" w:rsidP="00F91883">
            <w:pPr>
              <w:jc w:val="center"/>
              <w:rPr>
                <w:sz w:val="16"/>
                <w:szCs w:val="16"/>
              </w:rPr>
            </w:pPr>
            <w:r w:rsidRPr="001F5820">
              <w:rPr>
                <w:sz w:val="16"/>
                <w:szCs w:val="16"/>
              </w:rPr>
              <w:t>2</w:t>
            </w:r>
          </w:p>
        </w:tc>
        <w:tc>
          <w:tcPr>
            <w:tcW w:w="1789" w:type="dxa"/>
            <w:vAlign w:val="center"/>
          </w:tcPr>
          <w:p w14:paraId="70D5F67D" w14:textId="77777777" w:rsidR="006821AE" w:rsidRPr="001F5820" w:rsidRDefault="006821AE" w:rsidP="00F91883">
            <w:pPr>
              <w:jc w:val="center"/>
              <w:rPr>
                <w:sz w:val="16"/>
                <w:szCs w:val="16"/>
              </w:rPr>
            </w:pPr>
            <w:r w:rsidRPr="001F5820">
              <w:rPr>
                <w:sz w:val="16"/>
                <w:szCs w:val="16"/>
              </w:rPr>
              <w:t>Siemens Biograph 6</w:t>
            </w:r>
          </w:p>
        </w:tc>
        <w:tc>
          <w:tcPr>
            <w:tcW w:w="1816" w:type="dxa"/>
            <w:vAlign w:val="center"/>
          </w:tcPr>
          <w:p w14:paraId="5B5E0588" w14:textId="77777777" w:rsidR="006821AE" w:rsidRPr="001F5820" w:rsidRDefault="006821AE" w:rsidP="00F91883">
            <w:pPr>
              <w:jc w:val="center"/>
              <w:rPr>
                <w:sz w:val="16"/>
                <w:szCs w:val="16"/>
              </w:rPr>
            </w:pPr>
            <w:r w:rsidRPr="001F5820">
              <w:rPr>
                <w:sz w:val="16"/>
                <w:szCs w:val="16"/>
              </w:rPr>
              <w:t>3D-OSEM</w:t>
            </w:r>
          </w:p>
        </w:tc>
        <w:tc>
          <w:tcPr>
            <w:tcW w:w="1536" w:type="dxa"/>
            <w:vAlign w:val="center"/>
          </w:tcPr>
          <w:p w14:paraId="41071071" w14:textId="77777777" w:rsidR="006821AE" w:rsidRPr="001F5820" w:rsidRDefault="006821AE" w:rsidP="00F91883">
            <w:pPr>
              <w:jc w:val="center"/>
              <w:rPr>
                <w:sz w:val="16"/>
                <w:szCs w:val="16"/>
              </w:rPr>
            </w:pPr>
            <w:r w:rsidRPr="001F5820">
              <w:rPr>
                <w:sz w:val="16"/>
                <w:szCs w:val="16"/>
              </w:rPr>
              <w:t>168 × 168</w:t>
            </w:r>
          </w:p>
        </w:tc>
      </w:tr>
      <w:tr w:rsidR="006821AE" w:rsidRPr="001F5820" w14:paraId="1ACD75F8" w14:textId="77777777" w:rsidTr="00F91883">
        <w:trPr>
          <w:trHeight w:val="558"/>
        </w:trPr>
        <w:tc>
          <w:tcPr>
            <w:tcW w:w="1484" w:type="dxa"/>
            <w:vAlign w:val="center"/>
          </w:tcPr>
          <w:p w14:paraId="15CFD738" w14:textId="77777777" w:rsidR="006821AE" w:rsidRPr="001F5820" w:rsidRDefault="006821AE" w:rsidP="00F91883">
            <w:pPr>
              <w:jc w:val="center"/>
              <w:rPr>
                <w:sz w:val="16"/>
                <w:szCs w:val="16"/>
              </w:rPr>
            </w:pPr>
            <w:r w:rsidRPr="001F5820">
              <w:rPr>
                <w:sz w:val="16"/>
                <w:szCs w:val="16"/>
              </w:rPr>
              <w:t>Center 2</w:t>
            </w:r>
          </w:p>
        </w:tc>
        <w:tc>
          <w:tcPr>
            <w:tcW w:w="483" w:type="dxa"/>
            <w:vAlign w:val="center"/>
          </w:tcPr>
          <w:p w14:paraId="61803C2F" w14:textId="77777777" w:rsidR="006821AE" w:rsidRPr="001F5820" w:rsidRDefault="006821AE" w:rsidP="00F91883">
            <w:pPr>
              <w:jc w:val="center"/>
              <w:rPr>
                <w:sz w:val="16"/>
                <w:szCs w:val="16"/>
              </w:rPr>
            </w:pPr>
            <w:r w:rsidRPr="001F5820">
              <w:rPr>
                <w:sz w:val="16"/>
                <w:szCs w:val="16"/>
              </w:rPr>
              <w:t>31</w:t>
            </w:r>
          </w:p>
        </w:tc>
        <w:tc>
          <w:tcPr>
            <w:tcW w:w="703" w:type="dxa"/>
            <w:vAlign w:val="center"/>
          </w:tcPr>
          <w:p w14:paraId="0F91C3CC" w14:textId="77777777" w:rsidR="006821AE" w:rsidRPr="001F5820" w:rsidRDefault="006821AE" w:rsidP="00F91883">
            <w:pPr>
              <w:jc w:val="center"/>
              <w:rPr>
                <w:sz w:val="16"/>
                <w:szCs w:val="16"/>
              </w:rPr>
            </w:pPr>
            <w:r w:rsidRPr="001F5820">
              <w:rPr>
                <w:sz w:val="16"/>
                <w:szCs w:val="16"/>
              </w:rPr>
              <w:t>25</w:t>
            </w:r>
          </w:p>
        </w:tc>
        <w:tc>
          <w:tcPr>
            <w:tcW w:w="1125" w:type="dxa"/>
            <w:vAlign w:val="center"/>
          </w:tcPr>
          <w:p w14:paraId="66113216" w14:textId="77777777" w:rsidR="006821AE" w:rsidRPr="001F5820" w:rsidRDefault="006821AE" w:rsidP="00F91883">
            <w:pPr>
              <w:jc w:val="center"/>
              <w:rPr>
                <w:sz w:val="16"/>
                <w:szCs w:val="16"/>
              </w:rPr>
            </w:pPr>
            <w:r w:rsidRPr="001F5820">
              <w:rPr>
                <w:sz w:val="16"/>
                <w:szCs w:val="16"/>
              </w:rPr>
              <w:t>4</w:t>
            </w:r>
          </w:p>
        </w:tc>
        <w:tc>
          <w:tcPr>
            <w:tcW w:w="699" w:type="dxa"/>
            <w:vAlign w:val="center"/>
          </w:tcPr>
          <w:p w14:paraId="3CBB730C" w14:textId="77777777" w:rsidR="006821AE" w:rsidRPr="001F5820" w:rsidRDefault="006821AE" w:rsidP="00F91883">
            <w:pPr>
              <w:jc w:val="center"/>
              <w:rPr>
                <w:sz w:val="16"/>
                <w:szCs w:val="16"/>
              </w:rPr>
            </w:pPr>
            <w:r w:rsidRPr="001F5820">
              <w:rPr>
                <w:sz w:val="16"/>
                <w:szCs w:val="16"/>
              </w:rPr>
              <w:t>2</w:t>
            </w:r>
          </w:p>
        </w:tc>
        <w:tc>
          <w:tcPr>
            <w:tcW w:w="1789" w:type="dxa"/>
            <w:vAlign w:val="center"/>
          </w:tcPr>
          <w:p w14:paraId="7E397344" w14:textId="77777777" w:rsidR="006821AE" w:rsidRPr="001F5820" w:rsidRDefault="006821AE" w:rsidP="00F91883">
            <w:pPr>
              <w:jc w:val="center"/>
              <w:rPr>
                <w:sz w:val="16"/>
                <w:szCs w:val="16"/>
              </w:rPr>
            </w:pPr>
            <w:r w:rsidRPr="001F5820">
              <w:rPr>
                <w:sz w:val="16"/>
                <w:szCs w:val="16"/>
              </w:rPr>
              <w:t>GE Discovery IQ</w:t>
            </w:r>
          </w:p>
        </w:tc>
        <w:tc>
          <w:tcPr>
            <w:tcW w:w="1816" w:type="dxa"/>
            <w:vAlign w:val="center"/>
          </w:tcPr>
          <w:p w14:paraId="7D07E4B8" w14:textId="77777777" w:rsidR="006821AE" w:rsidRPr="001F5820" w:rsidRDefault="006821AE" w:rsidP="00F91883">
            <w:pPr>
              <w:jc w:val="center"/>
              <w:rPr>
                <w:sz w:val="16"/>
                <w:szCs w:val="16"/>
              </w:rPr>
            </w:pPr>
            <w:r w:rsidRPr="001F5820">
              <w:rPr>
                <w:sz w:val="16"/>
                <w:szCs w:val="16"/>
              </w:rPr>
              <w:t>3D-OSEM</w:t>
            </w:r>
          </w:p>
        </w:tc>
        <w:tc>
          <w:tcPr>
            <w:tcW w:w="1536" w:type="dxa"/>
            <w:vAlign w:val="center"/>
          </w:tcPr>
          <w:p w14:paraId="32DE7223" w14:textId="77777777" w:rsidR="006821AE" w:rsidRPr="001F5820" w:rsidRDefault="006821AE" w:rsidP="00F91883">
            <w:pPr>
              <w:jc w:val="center"/>
              <w:rPr>
                <w:sz w:val="16"/>
                <w:szCs w:val="16"/>
              </w:rPr>
            </w:pPr>
            <w:r w:rsidRPr="001F5820">
              <w:rPr>
                <w:sz w:val="16"/>
                <w:szCs w:val="16"/>
              </w:rPr>
              <w:t>192 × 192</w:t>
            </w:r>
          </w:p>
        </w:tc>
      </w:tr>
      <w:tr w:rsidR="006821AE" w:rsidRPr="001F5820" w14:paraId="5ADE4243" w14:textId="77777777" w:rsidTr="00F91883">
        <w:trPr>
          <w:trHeight w:val="509"/>
        </w:trPr>
        <w:tc>
          <w:tcPr>
            <w:tcW w:w="1484" w:type="dxa"/>
            <w:vAlign w:val="center"/>
          </w:tcPr>
          <w:p w14:paraId="573368FC" w14:textId="77777777" w:rsidR="006821AE" w:rsidRPr="001F5820" w:rsidRDefault="006821AE" w:rsidP="00F91883">
            <w:pPr>
              <w:jc w:val="center"/>
              <w:rPr>
                <w:sz w:val="16"/>
                <w:szCs w:val="16"/>
              </w:rPr>
            </w:pPr>
            <w:r w:rsidRPr="001F5820">
              <w:rPr>
                <w:sz w:val="16"/>
                <w:szCs w:val="16"/>
              </w:rPr>
              <w:t>Center 3</w:t>
            </w:r>
          </w:p>
        </w:tc>
        <w:tc>
          <w:tcPr>
            <w:tcW w:w="483" w:type="dxa"/>
            <w:vAlign w:val="center"/>
          </w:tcPr>
          <w:p w14:paraId="6A4F66BB" w14:textId="77777777" w:rsidR="006821AE" w:rsidRPr="001F5820" w:rsidRDefault="006821AE" w:rsidP="00F91883">
            <w:pPr>
              <w:jc w:val="center"/>
              <w:rPr>
                <w:sz w:val="16"/>
                <w:szCs w:val="16"/>
              </w:rPr>
            </w:pPr>
            <w:r w:rsidRPr="001F5820">
              <w:rPr>
                <w:sz w:val="16"/>
                <w:szCs w:val="16"/>
              </w:rPr>
              <w:t>45</w:t>
            </w:r>
          </w:p>
        </w:tc>
        <w:tc>
          <w:tcPr>
            <w:tcW w:w="703" w:type="dxa"/>
            <w:vAlign w:val="center"/>
          </w:tcPr>
          <w:p w14:paraId="03251650" w14:textId="77777777" w:rsidR="006821AE" w:rsidRPr="001F5820" w:rsidRDefault="006821AE" w:rsidP="00F91883">
            <w:pPr>
              <w:jc w:val="center"/>
              <w:rPr>
                <w:sz w:val="16"/>
                <w:szCs w:val="16"/>
              </w:rPr>
            </w:pPr>
            <w:r w:rsidRPr="001F5820">
              <w:rPr>
                <w:sz w:val="16"/>
                <w:szCs w:val="16"/>
              </w:rPr>
              <w:t>35</w:t>
            </w:r>
          </w:p>
        </w:tc>
        <w:tc>
          <w:tcPr>
            <w:tcW w:w="1125" w:type="dxa"/>
            <w:vAlign w:val="center"/>
          </w:tcPr>
          <w:p w14:paraId="40D5B0A3" w14:textId="77777777" w:rsidR="006821AE" w:rsidRPr="001F5820" w:rsidRDefault="006821AE" w:rsidP="00F91883">
            <w:pPr>
              <w:jc w:val="center"/>
              <w:rPr>
                <w:sz w:val="16"/>
                <w:szCs w:val="16"/>
              </w:rPr>
            </w:pPr>
            <w:r w:rsidRPr="001F5820">
              <w:rPr>
                <w:sz w:val="16"/>
                <w:szCs w:val="16"/>
              </w:rPr>
              <w:t>8</w:t>
            </w:r>
          </w:p>
        </w:tc>
        <w:tc>
          <w:tcPr>
            <w:tcW w:w="699" w:type="dxa"/>
            <w:vAlign w:val="center"/>
          </w:tcPr>
          <w:p w14:paraId="60E6322F" w14:textId="77777777" w:rsidR="006821AE" w:rsidRPr="001F5820" w:rsidRDefault="006821AE" w:rsidP="00F91883">
            <w:pPr>
              <w:jc w:val="center"/>
              <w:rPr>
                <w:sz w:val="16"/>
                <w:szCs w:val="16"/>
              </w:rPr>
            </w:pPr>
            <w:r w:rsidRPr="001F5820">
              <w:rPr>
                <w:sz w:val="16"/>
                <w:szCs w:val="16"/>
              </w:rPr>
              <w:t>2</w:t>
            </w:r>
          </w:p>
        </w:tc>
        <w:tc>
          <w:tcPr>
            <w:tcW w:w="1789" w:type="dxa"/>
            <w:vAlign w:val="center"/>
          </w:tcPr>
          <w:p w14:paraId="7A20252A" w14:textId="77777777" w:rsidR="006821AE" w:rsidRPr="001F5820" w:rsidRDefault="006821AE" w:rsidP="00F91883">
            <w:pPr>
              <w:jc w:val="center"/>
              <w:rPr>
                <w:sz w:val="16"/>
                <w:szCs w:val="16"/>
              </w:rPr>
            </w:pPr>
            <w:r w:rsidRPr="001F5820">
              <w:rPr>
                <w:sz w:val="16"/>
                <w:szCs w:val="16"/>
              </w:rPr>
              <w:t>Siemens mCT</w:t>
            </w:r>
          </w:p>
        </w:tc>
        <w:tc>
          <w:tcPr>
            <w:tcW w:w="1816" w:type="dxa"/>
            <w:vAlign w:val="center"/>
          </w:tcPr>
          <w:p w14:paraId="3E3EB245" w14:textId="77777777" w:rsidR="006821AE" w:rsidRPr="001F5820" w:rsidRDefault="006821AE" w:rsidP="00F91883">
            <w:pPr>
              <w:jc w:val="center"/>
              <w:rPr>
                <w:sz w:val="16"/>
                <w:szCs w:val="16"/>
              </w:rPr>
            </w:pPr>
            <w:r w:rsidRPr="001F5820">
              <w:rPr>
                <w:sz w:val="16"/>
                <w:szCs w:val="16"/>
              </w:rPr>
              <w:t>3D-OSEM</w:t>
            </w:r>
          </w:p>
        </w:tc>
        <w:tc>
          <w:tcPr>
            <w:tcW w:w="1536" w:type="dxa"/>
            <w:vAlign w:val="center"/>
          </w:tcPr>
          <w:p w14:paraId="0649DE35" w14:textId="77777777" w:rsidR="006821AE" w:rsidRPr="001F5820" w:rsidRDefault="006821AE" w:rsidP="00F91883">
            <w:pPr>
              <w:jc w:val="center"/>
              <w:rPr>
                <w:sz w:val="16"/>
                <w:szCs w:val="16"/>
              </w:rPr>
            </w:pPr>
            <w:r w:rsidRPr="001F5820">
              <w:rPr>
                <w:sz w:val="16"/>
                <w:szCs w:val="16"/>
              </w:rPr>
              <w:t>200 × 200</w:t>
            </w:r>
          </w:p>
        </w:tc>
      </w:tr>
      <w:tr w:rsidR="006821AE" w:rsidRPr="001F5820" w14:paraId="1A4B9844" w14:textId="77777777" w:rsidTr="00F91883">
        <w:trPr>
          <w:trHeight w:val="602"/>
        </w:trPr>
        <w:tc>
          <w:tcPr>
            <w:tcW w:w="1484" w:type="dxa"/>
            <w:vAlign w:val="center"/>
          </w:tcPr>
          <w:p w14:paraId="1BA0E839" w14:textId="77777777" w:rsidR="006821AE" w:rsidRPr="001F5820" w:rsidRDefault="006821AE" w:rsidP="00F91883">
            <w:pPr>
              <w:jc w:val="center"/>
              <w:rPr>
                <w:sz w:val="16"/>
                <w:szCs w:val="16"/>
              </w:rPr>
            </w:pPr>
            <w:r w:rsidRPr="001F5820">
              <w:rPr>
                <w:sz w:val="16"/>
                <w:szCs w:val="16"/>
              </w:rPr>
              <w:t>Center 4</w:t>
            </w:r>
          </w:p>
        </w:tc>
        <w:tc>
          <w:tcPr>
            <w:tcW w:w="483" w:type="dxa"/>
            <w:vAlign w:val="center"/>
          </w:tcPr>
          <w:p w14:paraId="06F98B0F" w14:textId="77777777" w:rsidR="006821AE" w:rsidRPr="001F5820" w:rsidRDefault="006821AE" w:rsidP="00F91883">
            <w:pPr>
              <w:jc w:val="center"/>
              <w:rPr>
                <w:sz w:val="16"/>
                <w:szCs w:val="16"/>
              </w:rPr>
            </w:pPr>
            <w:r w:rsidRPr="001F5820">
              <w:rPr>
                <w:sz w:val="16"/>
                <w:szCs w:val="16"/>
              </w:rPr>
              <w:t>40</w:t>
            </w:r>
          </w:p>
        </w:tc>
        <w:tc>
          <w:tcPr>
            <w:tcW w:w="703" w:type="dxa"/>
            <w:vAlign w:val="center"/>
          </w:tcPr>
          <w:p w14:paraId="2E586257" w14:textId="77777777" w:rsidR="006821AE" w:rsidRPr="001F5820" w:rsidRDefault="006821AE" w:rsidP="00F91883">
            <w:pPr>
              <w:jc w:val="center"/>
              <w:rPr>
                <w:sz w:val="16"/>
                <w:szCs w:val="16"/>
              </w:rPr>
            </w:pPr>
            <w:r w:rsidRPr="001F5820">
              <w:rPr>
                <w:sz w:val="16"/>
                <w:szCs w:val="16"/>
              </w:rPr>
              <w:t>28</w:t>
            </w:r>
          </w:p>
        </w:tc>
        <w:tc>
          <w:tcPr>
            <w:tcW w:w="1125" w:type="dxa"/>
            <w:vAlign w:val="center"/>
          </w:tcPr>
          <w:p w14:paraId="0FC17DAC" w14:textId="77777777" w:rsidR="006821AE" w:rsidRPr="001F5820" w:rsidRDefault="006821AE" w:rsidP="00F91883">
            <w:pPr>
              <w:jc w:val="center"/>
              <w:rPr>
                <w:sz w:val="16"/>
                <w:szCs w:val="16"/>
              </w:rPr>
            </w:pPr>
            <w:r w:rsidRPr="001F5820">
              <w:rPr>
                <w:sz w:val="16"/>
                <w:szCs w:val="16"/>
              </w:rPr>
              <w:t>10</w:t>
            </w:r>
          </w:p>
        </w:tc>
        <w:tc>
          <w:tcPr>
            <w:tcW w:w="699" w:type="dxa"/>
            <w:vAlign w:val="center"/>
          </w:tcPr>
          <w:p w14:paraId="0CFEEFB4" w14:textId="77777777" w:rsidR="006821AE" w:rsidRPr="001F5820" w:rsidRDefault="006821AE" w:rsidP="00F91883">
            <w:pPr>
              <w:jc w:val="center"/>
              <w:rPr>
                <w:sz w:val="16"/>
                <w:szCs w:val="16"/>
              </w:rPr>
            </w:pPr>
            <w:r w:rsidRPr="001F5820">
              <w:rPr>
                <w:sz w:val="16"/>
                <w:szCs w:val="16"/>
              </w:rPr>
              <w:t>2</w:t>
            </w:r>
          </w:p>
        </w:tc>
        <w:tc>
          <w:tcPr>
            <w:tcW w:w="1789" w:type="dxa"/>
            <w:vAlign w:val="center"/>
          </w:tcPr>
          <w:p w14:paraId="2B3E730E" w14:textId="77777777" w:rsidR="006821AE" w:rsidRPr="001F5820" w:rsidRDefault="006821AE" w:rsidP="00F91883">
            <w:pPr>
              <w:jc w:val="center"/>
              <w:rPr>
                <w:sz w:val="16"/>
                <w:szCs w:val="16"/>
              </w:rPr>
            </w:pPr>
            <w:r w:rsidRPr="001F5820">
              <w:rPr>
                <w:sz w:val="16"/>
                <w:szCs w:val="16"/>
              </w:rPr>
              <w:t>Siemens Biograph 6</w:t>
            </w:r>
          </w:p>
        </w:tc>
        <w:tc>
          <w:tcPr>
            <w:tcW w:w="1816" w:type="dxa"/>
            <w:vAlign w:val="center"/>
          </w:tcPr>
          <w:p w14:paraId="15D0AF70" w14:textId="77777777" w:rsidR="006821AE" w:rsidRPr="001F5820" w:rsidRDefault="006821AE" w:rsidP="00F91883">
            <w:pPr>
              <w:jc w:val="center"/>
              <w:rPr>
                <w:sz w:val="16"/>
                <w:szCs w:val="16"/>
              </w:rPr>
            </w:pPr>
            <w:r w:rsidRPr="001F5820">
              <w:rPr>
                <w:sz w:val="16"/>
                <w:szCs w:val="16"/>
              </w:rPr>
              <w:t>3D-OSEM</w:t>
            </w:r>
          </w:p>
        </w:tc>
        <w:tc>
          <w:tcPr>
            <w:tcW w:w="1536" w:type="dxa"/>
            <w:vAlign w:val="center"/>
          </w:tcPr>
          <w:p w14:paraId="01E71CE1" w14:textId="77777777" w:rsidR="006821AE" w:rsidRPr="001F5820" w:rsidRDefault="006821AE" w:rsidP="00F91883">
            <w:pPr>
              <w:jc w:val="center"/>
              <w:rPr>
                <w:sz w:val="16"/>
                <w:szCs w:val="16"/>
              </w:rPr>
            </w:pPr>
            <w:r w:rsidRPr="001F5820">
              <w:rPr>
                <w:sz w:val="16"/>
                <w:szCs w:val="16"/>
              </w:rPr>
              <w:t>168 × 168</w:t>
            </w:r>
          </w:p>
        </w:tc>
      </w:tr>
      <w:tr w:rsidR="006821AE" w:rsidRPr="001F5820" w14:paraId="083E6095" w14:textId="77777777" w:rsidTr="00F91883">
        <w:trPr>
          <w:trHeight w:val="509"/>
        </w:trPr>
        <w:tc>
          <w:tcPr>
            <w:tcW w:w="1484" w:type="dxa"/>
            <w:vAlign w:val="center"/>
          </w:tcPr>
          <w:p w14:paraId="611D28D8" w14:textId="77777777" w:rsidR="006821AE" w:rsidRPr="001F5820" w:rsidRDefault="006821AE" w:rsidP="00F91883">
            <w:pPr>
              <w:jc w:val="center"/>
              <w:rPr>
                <w:sz w:val="16"/>
                <w:szCs w:val="16"/>
              </w:rPr>
            </w:pPr>
            <w:r w:rsidRPr="001F5820">
              <w:rPr>
                <w:sz w:val="16"/>
                <w:szCs w:val="16"/>
              </w:rPr>
              <w:t xml:space="preserve">External Center </w:t>
            </w:r>
          </w:p>
        </w:tc>
        <w:tc>
          <w:tcPr>
            <w:tcW w:w="483" w:type="dxa"/>
            <w:vAlign w:val="center"/>
          </w:tcPr>
          <w:p w14:paraId="36B4C388" w14:textId="77777777" w:rsidR="006821AE" w:rsidRPr="001F5820" w:rsidRDefault="006821AE" w:rsidP="00F91883">
            <w:pPr>
              <w:jc w:val="center"/>
              <w:rPr>
                <w:sz w:val="16"/>
                <w:szCs w:val="16"/>
              </w:rPr>
            </w:pPr>
            <w:r w:rsidRPr="001F5820">
              <w:rPr>
                <w:sz w:val="16"/>
                <w:szCs w:val="16"/>
              </w:rPr>
              <w:t>12</w:t>
            </w:r>
          </w:p>
        </w:tc>
        <w:tc>
          <w:tcPr>
            <w:tcW w:w="703" w:type="dxa"/>
            <w:vAlign w:val="center"/>
          </w:tcPr>
          <w:p w14:paraId="4FBE02CF" w14:textId="77777777" w:rsidR="006821AE" w:rsidRPr="001F5820" w:rsidRDefault="006821AE" w:rsidP="00F91883">
            <w:pPr>
              <w:jc w:val="center"/>
              <w:rPr>
                <w:sz w:val="16"/>
                <w:szCs w:val="16"/>
              </w:rPr>
            </w:pPr>
            <w:r w:rsidRPr="001F5820">
              <w:rPr>
                <w:sz w:val="16"/>
                <w:szCs w:val="16"/>
              </w:rPr>
              <w:t>-</w:t>
            </w:r>
          </w:p>
        </w:tc>
        <w:tc>
          <w:tcPr>
            <w:tcW w:w="1125" w:type="dxa"/>
            <w:vAlign w:val="center"/>
          </w:tcPr>
          <w:p w14:paraId="477EA733" w14:textId="77777777" w:rsidR="006821AE" w:rsidRPr="001F5820" w:rsidRDefault="006821AE" w:rsidP="00F91883">
            <w:pPr>
              <w:jc w:val="center"/>
              <w:rPr>
                <w:sz w:val="16"/>
                <w:szCs w:val="16"/>
              </w:rPr>
            </w:pPr>
            <w:r w:rsidRPr="001F5820">
              <w:rPr>
                <w:sz w:val="16"/>
                <w:szCs w:val="16"/>
              </w:rPr>
              <w:t>-</w:t>
            </w:r>
          </w:p>
        </w:tc>
        <w:tc>
          <w:tcPr>
            <w:tcW w:w="699" w:type="dxa"/>
            <w:vAlign w:val="center"/>
          </w:tcPr>
          <w:p w14:paraId="60E12DDC" w14:textId="77777777" w:rsidR="006821AE" w:rsidRPr="001F5820" w:rsidRDefault="006821AE" w:rsidP="00F91883">
            <w:pPr>
              <w:jc w:val="center"/>
              <w:rPr>
                <w:sz w:val="16"/>
                <w:szCs w:val="16"/>
              </w:rPr>
            </w:pPr>
            <w:r w:rsidRPr="001F5820">
              <w:rPr>
                <w:sz w:val="16"/>
                <w:szCs w:val="16"/>
              </w:rPr>
              <w:t>12</w:t>
            </w:r>
          </w:p>
        </w:tc>
        <w:tc>
          <w:tcPr>
            <w:tcW w:w="1789" w:type="dxa"/>
            <w:vAlign w:val="center"/>
          </w:tcPr>
          <w:p w14:paraId="39A94510" w14:textId="77777777" w:rsidR="006821AE" w:rsidRPr="001F5820" w:rsidRDefault="006821AE" w:rsidP="00F91883">
            <w:pPr>
              <w:jc w:val="center"/>
              <w:rPr>
                <w:sz w:val="16"/>
                <w:szCs w:val="16"/>
              </w:rPr>
            </w:pPr>
            <w:r w:rsidRPr="001F5820">
              <w:rPr>
                <w:sz w:val="16"/>
                <w:szCs w:val="16"/>
              </w:rPr>
              <w:t>Siemens Horizon</w:t>
            </w:r>
          </w:p>
        </w:tc>
        <w:tc>
          <w:tcPr>
            <w:tcW w:w="1816" w:type="dxa"/>
            <w:vAlign w:val="center"/>
          </w:tcPr>
          <w:p w14:paraId="2DCB3F1F" w14:textId="77777777" w:rsidR="006821AE" w:rsidRPr="001F5820" w:rsidRDefault="006821AE" w:rsidP="00F91883">
            <w:pPr>
              <w:jc w:val="center"/>
              <w:rPr>
                <w:sz w:val="16"/>
                <w:szCs w:val="16"/>
              </w:rPr>
            </w:pPr>
            <w:r w:rsidRPr="001F5820">
              <w:rPr>
                <w:sz w:val="16"/>
                <w:szCs w:val="16"/>
              </w:rPr>
              <w:t>PSF+TOF+3D-OSEM</w:t>
            </w:r>
          </w:p>
        </w:tc>
        <w:tc>
          <w:tcPr>
            <w:tcW w:w="1536" w:type="dxa"/>
            <w:vAlign w:val="center"/>
          </w:tcPr>
          <w:p w14:paraId="6941469A" w14:textId="77777777" w:rsidR="006821AE" w:rsidRPr="001F5820" w:rsidRDefault="006821AE" w:rsidP="00F91883">
            <w:pPr>
              <w:jc w:val="center"/>
              <w:rPr>
                <w:sz w:val="16"/>
                <w:szCs w:val="16"/>
              </w:rPr>
            </w:pPr>
            <w:r w:rsidRPr="001F5820">
              <w:rPr>
                <w:sz w:val="16"/>
                <w:szCs w:val="16"/>
              </w:rPr>
              <w:t>180 × 180</w:t>
            </w:r>
          </w:p>
        </w:tc>
      </w:tr>
      <w:tr w:rsidR="006821AE" w:rsidRPr="001F5820" w14:paraId="3B669C3F" w14:textId="77777777" w:rsidTr="00F91883">
        <w:trPr>
          <w:trHeight w:val="321"/>
        </w:trPr>
        <w:tc>
          <w:tcPr>
            <w:tcW w:w="1484" w:type="dxa"/>
            <w:vAlign w:val="center"/>
          </w:tcPr>
          <w:p w14:paraId="5C0BF76A" w14:textId="77777777" w:rsidR="006821AE" w:rsidRPr="00CC70B6" w:rsidRDefault="006821AE" w:rsidP="00F91883">
            <w:pPr>
              <w:jc w:val="center"/>
              <w:rPr>
                <w:b/>
                <w:bCs/>
                <w:sz w:val="16"/>
                <w:szCs w:val="16"/>
              </w:rPr>
            </w:pPr>
            <w:r w:rsidRPr="00CC70B6">
              <w:rPr>
                <w:b/>
                <w:bCs/>
                <w:sz w:val="16"/>
                <w:szCs w:val="16"/>
              </w:rPr>
              <w:t>Total</w:t>
            </w:r>
          </w:p>
        </w:tc>
        <w:tc>
          <w:tcPr>
            <w:tcW w:w="483" w:type="dxa"/>
            <w:vAlign w:val="center"/>
          </w:tcPr>
          <w:p w14:paraId="521F7BB1" w14:textId="77777777" w:rsidR="006821AE" w:rsidRPr="00CC70B6" w:rsidRDefault="006821AE" w:rsidP="00F91883">
            <w:pPr>
              <w:jc w:val="center"/>
              <w:rPr>
                <w:b/>
                <w:bCs/>
                <w:sz w:val="16"/>
                <w:szCs w:val="16"/>
              </w:rPr>
            </w:pPr>
            <w:r w:rsidRPr="00CC70B6">
              <w:rPr>
                <w:b/>
                <w:bCs/>
                <w:sz w:val="16"/>
                <w:szCs w:val="16"/>
              </w:rPr>
              <w:t>184</w:t>
            </w:r>
          </w:p>
        </w:tc>
        <w:tc>
          <w:tcPr>
            <w:tcW w:w="703" w:type="dxa"/>
            <w:vAlign w:val="center"/>
          </w:tcPr>
          <w:p w14:paraId="1CD91B81" w14:textId="77777777" w:rsidR="006821AE" w:rsidRPr="00CC70B6" w:rsidRDefault="006821AE" w:rsidP="00F91883">
            <w:pPr>
              <w:jc w:val="center"/>
              <w:rPr>
                <w:b/>
                <w:bCs/>
                <w:sz w:val="16"/>
                <w:szCs w:val="16"/>
              </w:rPr>
            </w:pPr>
            <w:r w:rsidRPr="00CC70B6">
              <w:rPr>
                <w:b/>
                <w:bCs/>
                <w:sz w:val="16"/>
                <w:szCs w:val="16"/>
              </w:rPr>
              <w:t>131</w:t>
            </w:r>
          </w:p>
        </w:tc>
        <w:tc>
          <w:tcPr>
            <w:tcW w:w="1125" w:type="dxa"/>
            <w:vAlign w:val="center"/>
          </w:tcPr>
          <w:p w14:paraId="5000F469" w14:textId="77777777" w:rsidR="006821AE" w:rsidRPr="00CC70B6" w:rsidRDefault="006821AE" w:rsidP="00F91883">
            <w:pPr>
              <w:jc w:val="center"/>
              <w:rPr>
                <w:b/>
                <w:bCs/>
                <w:sz w:val="16"/>
                <w:szCs w:val="16"/>
              </w:rPr>
            </w:pPr>
            <w:r w:rsidRPr="00CC70B6">
              <w:rPr>
                <w:b/>
                <w:bCs/>
                <w:sz w:val="16"/>
                <w:szCs w:val="16"/>
              </w:rPr>
              <w:t>33</w:t>
            </w:r>
          </w:p>
        </w:tc>
        <w:tc>
          <w:tcPr>
            <w:tcW w:w="699" w:type="dxa"/>
            <w:vAlign w:val="center"/>
          </w:tcPr>
          <w:p w14:paraId="4FAD4419" w14:textId="77777777" w:rsidR="006821AE" w:rsidRPr="00CC70B6" w:rsidRDefault="006821AE" w:rsidP="00F91883">
            <w:pPr>
              <w:jc w:val="center"/>
              <w:rPr>
                <w:b/>
                <w:bCs/>
                <w:sz w:val="16"/>
                <w:szCs w:val="16"/>
              </w:rPr>
            </w:pPr>
            <w:r w:rsidRPr="00CC70B6">
              <w:rPr>
                <w:b/>
                <w:bCs/>
                <w:sz w:val="16"/>
                <w:szCs w:val="16"/>
              </w:rPr>
              <w:t>20</w:t>
            </w:r>
          </w:p>
        </w:tc>
        <w:tc>
          <w:tcPr>
            <w:tcW w:w="1789" w:type="dxa"/>
            <w:vAlign w:val="center"/>
          </w:tcPr>
          <w:p w14:paraId="451A58C2" w14:textId="77777777" w:rsidR="006821AE" w:rsidRPr="001F5820" w:rsidRDefault="006821AE" w:rsidP="00F91883">
            <w:pPr>
              <w:jc w:val="center"/>
              <w:rPr>
                <w:sz w:val="16"/>
                <w:szCs w:val="16"/>
              </w:rPr>
            </w:pPr>
            <w:r w:rsidRPr="001F5820">
              <w:rPr>
                <w:sz w:val="16"/>
                <w:szCs w:val="16"/>
              </w:rPr>
              <w:t>-</w:t>
            </w:r>
          </w:p>
        </w:tc>
        <w:tc>
          <w:tcPr>
            <w:tcW w:w="1816" w:type="dxa"/>
            <w:vAlign w:val="center"/>
          </w:tcPr>
          <w:p w14:paraId="1ECBF6FA" w14:textId="77777777" w:rsidR="006821AE" w:rsidRPr="001F5820" w:rsidRDefault="006821AE" w:rsidP="00F91883">
            <w:pPr>
              <w:jc w:val="center"/>
              <w:rPr>
                <w:sz w:val="16"/>
                <w:szCs w:val="16"/>
              </w:rPr>
            </w:pPr>
            <w:r w:rsidRPr="001F5820">
              <w:rPr>
                <w:sz w:val="16"/>
                <w:szCs w:val="16"/>
              </w:rPr>
              <w:t>-</w:t>
            </w:r>
          </w:p>
        </w:tc>
        <w:tc>
          <w:tcPr>
            <w:tcW w:w="1536" w:type="dxa"/>
            <w:vAlign w:val="center"/>
          </w:tcPr>
          <w:p w14:paraId="11CE88E6" w14:textId="77777777" w:rsidR="006821AE" w:rsidRPr="001F5820" w:rsidRDefault="006821AE" w:rsidP="00F91883">
            <w:pPr>
              <w:jc w:val="center"/>
              <w:rPr>
                <w:sz w:val="16"/>
                <w:szCs w:val="16"/>
              </w:rPr>
            </w:pPr>
            <w:r w:rsidRPr="001F5820">
              <w:rPr>
                <w:sz w:val="16"/>
                <w:szCs w:val="16"/>
              </w:rPr>
              <w:t>-</w:t>
            </w:r>
          </w:p>
        </w:tc>
      </w:tr>
      <w:tr w:rsidR="009A5370" w:rsidRPr="001F5820" w14:paraId="0AB7C6B6" w14:textId="77777777" w:rsidTr="00812AD0">
        <w:trPr>
          <w:trHeight w:val="321"/>
        </w:trPr>
        <w:tc>
          <w:tcPr>
            <w:tcW w:w="9635" w:type="dxa"/>
            <w:gridSpan w:val="8"/>
          </w:tcPr>
          <w:p w14:paraId="6A84FBAB" w14:textId="3DDB5DBE" w:rsidR="009A5370" w:rsidRPr="00215D61" w:rsidRDefault="009A5370" w:rsidP="009A5370">
            <w:pPr>
              <w:rPr>
                <w:sz w:val="16"/>
                <w:szCs w:val="16"/>
              </w:rPr>
            </w:pPr>
            <w:r w:rsidRPr="00AF425D">
              <w:rPr>
                <w:rFonts w:ascii="Times New Roman" w:hAnsi="Times New Roman"/>
                <w:sz w:val="12"/>
              </w:rPr>
              <w:t>*</w:t>
            </w:r>
            <w:r w:rsidRPr="00B60203">
              <w:rPr>
                <w:rFonts w:ascii="Times New Roman" w:eastAsia="Times New Roman" w:hAnsi="Times New Roman" w:cs="Times New Roman"/>
                <w:sz w:val="24"/>
                <w:szCs w:val="24"/>
              </w:rPr>
              <w:t> </w:t>
            </w:r>
            <w:r w:rsidRPr="00AF425D">
              <w:rPr>
                <w:rFonts w:ascii="Times New Roman" w:hAnsi="Times New Roman"/>
                <w:sz w:val="24"/>
              </w:rPr>
              <w:t xml:space="preserve"> </w:t>
            </w:r>
            <w:r w:rsidRPr="00AF425D">
              <w:rPr>
                <w:rFonts w:ascii="Times New Roman" w:hAnsi="Times New Roman"/>
                <w:sz w:val="14"/>
              </w:rPr>
              <w:t>Z' representing the number of slices in the axial view, depends on body length, scanner resolution, scan protocol, and patient positioning. So, it is different patiently.</w:t>
            </w:r>
          </w:p>
        </w:tc>
      </w:tr>
    </w:tbl>
    <w:p w14:paraId="474EE3B2" w14:textId="77777777" w:rsidR="006821AE" w:rsidRDefault="006821AE" w:rsidP="006821AE">
      <w:pPr>
        <w:jc w:val="both"/>
      </w:pPr>
    </w:p>
    <w:p w14:paraId="38820A9E" w14:textId="77777777" w:rsidR="006821AE" w:rsidRDefault="006821AE" w:rsidP="006821AE">
      <w:r>
        <w:br w:type="page"/>
      </w:r>
    </w:p>
    <w:p w14:paraId="6FDE18E7" w14:textId="77777777" w:rsidR="006821AE" w:rsidRPr="004544C2" w:rsidRDefault="006821AE" w:rsidP="009C216F">
      <w:pPr>
        <w:pStyle w:val="Heading4"/>
      </w:pPr>
      <w:r w:rsidRPr="004544C2">
        <w:lastRenderedPageBreak/>
        <w:t>Normalization of PET Imaging Data</w:t>
      </w:r>
    </w:p>
    <w:p w14:paraId="20066597" w14:textId="2CEBF7C0" w:rsidR="006821AE" w:rsidRPr="009C216F" w:rsidRDefault="009A5370" w:rsidP="009C216F">
      <w:pPr>
        <w:keepNext/>
        <w:jc w:val="lowKashida"/>
      </w:pPr>
      <w:r w:rsidRPr="009A5370">
        <w:rPr>
          <w:shd w:val="clear" w:color="auto" w:fill="FFFFFF"/>
        </w:rPr>
        <w:t>In PET imaging, the SUV is a crucial quantitative measure that normalises the detected radiotracer concentration in a way that allows comparison between patients and scans. It corrects for the injected dose of the radiotracer and the patient's body weight. This conversion is essential as it factors in variations due to patient size and the amount of radiotracer administered. The SUV is typically calculated using the formula: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94"/>
        <w:gridCol w:w="2432"/>
      </w:tblGrid>
      <w:tr w:rsidR="006821AE" w:rsidRPr="009C7ACE" w14:paraId="0E0A2140" w14:textId="77777777" w:rsidTr="00F91883">
        <w:tc>
          <w:tcPr>
            <w:tcW w:w="6912" w:type="dxa"/>
          </w:tcPr>
          <w:p w14:paraId="30741E0F" w14:textId="77777777" w:rsidR="006821AE" w:rsidRPr="009C7ACE" w:rsidRDefault="006821AE" w:rsidP="00F91883">
            <w:pPr>
              <w:jc w:val="lowKashida"/>
              <w:rPr>
                <w:rFonts w:ascii="Aptos Black" w:hAnsi="Aptos Black" w:cs="Segoe UI"/>
                <w:color w:val="0D0D0D"/>
                <w:shd w:val="clear" w:color="auto" w:fill="FFFFFF"/>
              </w:rPr>
            </w:pPr>
            <m:oMathPara>
              <m:oMath>
                <m:r>
                  <m:rPr>
                    <m:sty m:val="p"/>
                  </m:rPr>
                  <w:rPr>
                    <w:rFonts w:ascii="Cambria Math" w:eastAsiaTheme="minorHAnsi" w:hAnsi="Cambria Math" w:cstheme="minorBidi"/>
                    <w:shd w:val="clear" w:color="auto" w:fill="FFFFFF"/>
                    <w:lang w:val="en-NL" w:eastAsia="en-US"/>
                  </w:rPr>
                  <m:t xml:space="preserve">SUV= </m:t>
                </m:r>
                <m:f>
                  <m:fPr>
                    <m:ctrlPr>
                      <w:rPr>
                        <w:rFonts w:ascii="Cambria Math" w:eastAsiaTheme="minorHAnsi" w:hAnsi="Cambria Math" w:cstheme="minorBidi"/>
                        <w:shd w:val="clear" w:color="auto" w:fill="FFFFFF"/>
                        <w:lang w:val="en-NL" w:eastAsia="en-US"/>
                      </w:rPr>
                    </m:ctrlPr>
                  </m:fPr>
                  <m:num>
                    <m:sSub>
                      <m:sSubPr>
                        <m:ctrlPr>
                          <w:rPr>
                            <w:rFonts w:ascii="Cambria Math" w:eastAsiaTheme="minorHAnsi" w:hAnsi="Cambria Math" w:cstheme="minorBidi"/>
                            <w:shd w:val="clear" w:color="auto" w:fill="FFFFFF"/>
                            <w:lang w:val="en-NL" w:eastAsia="en-US"/>
                          </w:rPr>
                        </m:ctrlPr>
                      </m:sSubPr>
                      <m:e>
                        <m:r>
                          <m:rPr>
                            <m:sty m:val="p"/>
                          </m:rPr>
                          <w:rPr>
                            <w:rFonts w:ascii="Cambria Math" w:eastAsiaTheme="minorHAnsi" w:hAnsi="Cambria Math" w:cstheme="minorBidi"/>
                            <w:shd w:val="clear" w:color="auto" w:fill="FFFFFF"/>
                            <w:lang w:val="en-NL" w:eastAsia="en-US"/>
                          </w:rPr>
                          <m:t>Voxel Activity Concentration</m:t>
                        </m:r>
                      </m:e>
                      <m:sub>
                        <m:r>
                          <m:rPr>
                            <m:sty m:val="p"/>
                          </m:rPr>
                          <w:rPr>
                            <w:rFonts w:ascii="Cambria Math" w:eastAsiaTheme="minorHAnsi" w:hAnsi="Cambria Math" w:cstheme="minorBidi"/>
                            <w:shd w:val="clear" w:color="auto" w:fill="FFFFFF"/>
                            <w:lang w:val="en-NL" w:eastAsia="en-US"/>
                          </w:rPr>
                          <m:t>(Bq/ml)</m:t>
                        </m:r>
                      </m:sub>
                    </m:sSub>
                  </m:num>
                  <m:den>
                    <m:f>
                      <m:fPr>
                        <m:type m:val="skw"/>
                        <m:ctrlPr>
                          <w:rPr>
                            <w:rFonts w:ascii="Cambria Math" w:eastAsiaTheme="minorHAnsi" w:hAnsi="Cambria Math" w:cstheme="minorBidi"/>
                            <w:shd w:val="clear" w:color="auto" w:fill="FFFFFF"/>
                            <w:lang w:val="en-NL" w:eastAsia="en-US"/>
                          </w:rPr>
                        </m:ctrlPr>
                      </m:fPr>
                      <m:num>
                        <m:sSub>
                          <m:sSubPr>
                            <m:ctrlPr>
                              <w:rPr>
                                <w:rFonts w:ascii="Cambria Math" w:eastAsiaTheme="minorHAnsi" w:hAnsi="Cambria Math" w:cstheme="minorBidi"/>
                                <w:shd w:val="clear" w:color="auto" w:fill="FFFFFF"/>
                                <w:lang w:val="en-NL" w:eastAsia="en-US"/>
                              </w:rPr>
                            </m:ctrlPr>
                          </m:sSubPr>
                          <m:e>
                            <m:r>
                              <m:rPr>
                                <m:sty m:val="p"/>
                              </m:rPr>
                              <w:rPr>
                                <w:rFonts w:ascii="Cambria Math" w:eastAsiaTheme="minorHAnsi" w:hAnsi="Cambria Math" w:cstheme="minorBidi"/>
                                <w:shd w:val="clear" w:color="auto" w:fill="FFFFFF"/>
                                <w:lang w:val="en-NL" w:eastAsia="en-US"/>
                              </w:rPr>
                              <m:t>Injected Dose</m:t>
                            </m:r>
                          </m:e>
                          <m:sub>
                            <m:r>
                              <m:rPr>
                                <m:sty m:val="p"/>
                              </m:rPr>
                              <w:rPr>
                                <w:rFonts w:ascii="Cambria Math" w:eastAsiaTheme="minorHAnsi" w:hAnsi="Cambria Math" w:cstheme="minorBidi"/>
                                <w:shd w:val="clear" w:color="auto" w:fill="FFFFFF"/>
                                <w:lang w:val="en-NL" w:eastAsia="en-US"/>
                              </w:rPr>
                              <m:t>(Bq)</m:t>
                            </m:r>
                          </m:sub>
                        </m:sSub>
                      </m:num>
                      <m:den>
                        <m:sSub>
                          <m:sSubPr>
                            <m:ctrlPr>
                              <w:rPr>
                                <w:rFonts w:ascii="Cambria Math" w:eastAsiaTheme="minorHAnsi" w:hAnsi="Cambria Math" w:cstheme="minorBidi"/>
                                <w:shd w:val="clear" w:color="auto" w:fill="FFFFFF"/>
                                <w:lang w:val="en-NL" w:eastAsia="en-US"/>
                              </w:rPr>
                            </m:ctrlPr>
                          </m:sSubPr>
                          <m:e>
                            <m:r>
                              <m:rPr>
                                <m:sty m:val="p"/>
                              </m:rPr>
                              <w:rPr>
                                <w:rFonts w:ascii="Cambria Math" w:eastAsiaTheme="minorHAnsi" w:hAnsi="Cambria Math" w:cstheme="minorBidi"/>
                                <w:shd w:val="clear" w:color="auto" w:fill="FFFFFF"/>
                                <w:lang w:val="en-NL" w:eastAsia="en-US"/>
                              </w:rPr>
                              <m:t>Body Weight</m:t>
                            </m:r>
                          </m:e>
                          <m:sub>
                            <m:r>
                              <m:rPr>
                                <m:sty m:val="p"/>
                              </m:rPr>
                              <w:rPr>
                                <w:rFonts w:ascii="Cambria Math" w:eastAsiaTheme="minorHAnsi" w:hAnsi="Cambria Math" w:cstheme="minorBidi"/>
                                <w:shd w:val="clear" w:color="auto" w:fill="FFFFFF"/>
                                <w:lang w:val="en-NL" w:eastAsia="en-US"/>
                              </w:rPr>
                              <m:t>(kg)</m:t>
                            </m:r>
                          </m:sub>
                        </m:sSub>
                      </m:den>
                    </m:f>
                  </m:den>
                </m:f>
              </m:oMath>
            </m:oMathPara>
          </w:p>
        </w:tc>
        <w:tc>
          <w:tcPr>
            <w:tcW w:w="2664" w:type="dxa"/>
          </w:tcPr>
          <w:p w14:paraId="71B1F4DF" w14:textId="77777777" w:rsidR="006821AE" w:rsidRPr="009C7ACE" w:rsidRDefault="006821AE" w:rsidP="00F91883">
            <w:pPr>
              <w:pStyle w:val="Caption"/>
              <w:jc w:val="lowKashida"/>
              <w:rPr>
                <w:rFonts w:cs="Segoe UI"/>
                <w:color w:val="0D0D0D"/>
                <w:sz w:val="22"/>
                <w:szCs w:val="22"/>
                <w:shd w:val="clear" w:color="auto" w:fill="FFFFFF"/>
              </w:rPr>
            </w:pPr>
            <w:r w:rsidRPr="009C7ACE">
              <w:rPr>
                <w:sz w:val="22"/>
                <w:szCs w:val="22"/>
              </w:rPr>
              <w:t xml:space="preserve">( </w:t>
            </w:r>
            <w:r w:rsidRPr="009C7ACE">
              <w:rPr>
                <w:sz w:val="22"/>
                <w:szCs w:val="22"/>
              </w:rPr>
              <w:fldChar w:fldCharType="begin"/>
            </w:r>
            <w:r w:rsidRPr="009C7ACE">
              <w:rPr>
                <w:sz w:val="22"/>
                <w:szCs w:val="22"/>
              </w:rPr>
              <w:instrText xml:space="preserve"> SEQ ( \* ARABIC </w:instrText>
            </w:r>
            <w:r w:rsidRPr="009C7ACE">
              <w:rPr>
                <w:sz w:val="22"/>
                <w:szCs w:val="22"/>
              </w:rPr>
              <w:fldChar w:fldCharType="separate"/>
            </w:r>
            <w:r w:rsidRPr="009C7ACE">
              <w:rPr>
                <w:noProof/>
                <w:sz w:val="22"/>
                <w:szCs w:val="22"/>
              </w:rPr>
              <w:t>1</w:t>
            </w:r>
            <w:r w:rsidRPr="009C7ACE">
              <w:rPr>
                <w:sz w:val="22"/>
                <w:szCs w:val="22"/>
              </w:rPr>
              <w:fldChar w:fldCharType="end"/>
            </w:r>
            <w:r w:rsidRPr="009C7ACE">
              <w:rPr>
                <w:sz w:val="22"/>
                <w:szCs w:val="22"/>
              </w:rPr>
              <w:t>)</w:t>
            </w:r>
          </w:p>
          <w:p w14:paraId="530BFD88" w14:textId="77777777" w:rsidR="006821AE" w:rsidRPr="009C7ACE" w:rsidRDefault="006821AE" w:rsidP="00F91883">
            <w:pPr>
              <w:pStyle w:val="Caption"/>
              <w:keepNext/>
              <w:jc w:val="lowKashida"/>
              <w:rPr>
                <w:sz w:val="22"/>
                <w:szCs w:val="22"/>
              </w:rPr>
            </w:pPr>
          </w:p>
        </w:tc>
      </w:tr>
    </w:tbl>
    <w:p w14:paraId="43F6706A" w14:textId="1BDE3718" w:rsidR="009A5370" w:rsidRPr="00324D4F" w:rsidRDefault="009A5370" w:rsidP="00324D4F">
      <w:pPr>
        <w:spacing w:after="0" w:line="276" w:lineRule="auto"/>
        <w:rPr>
          <w:rFonts w:cs="Segoe UI"/>
          <w:color w:val="0D0D0D"/>
          <w:shd w:val="clear" w:color="auto" w:fill="FFFFFF"/>
        </w:rPr>
      </w:pPr>
      <w:r w:rsidRPr="009A5370">
        <w:rPr>
          <w:rFonts w:cs="Segoe UI"/>
          <w:color w:val="0D0D0D"/>
          <w:shd w:val="clear" w:color="auto" w:fill="FFFFFF"/>
        </w:rPr>
        <w:t xml:space="preserve">To turn the voxel values into SUV metrics, this conversion was done the same way on </w:t>
      </w:r>
      <w:r w:rsidR="00E165D0" w:rsidRPr="009A5370">
        <w:rPr>
          <w:rFonts w:cs="Segoe UI"/>
          <w:color w:val="0D0D0D"/>
          <w:shd w:val="clear" w:color="auto" w:fill="FFFFFF"/>
        </w:rPr>
        <w:t>all</w:t>
      </w:r>
      <w:r w:rsidRPr="009A5370">
        <w:rPr>
          <w:rFonts w:cs="Segoe UI"/>
          <w:color w:val="0D0D0D"/>
          <w:shd w:val="clear" w:color="auto" w:fill="FFFFFF"/>
        </w:rPr>
        <w:t xml:space="preserve"> MAC and NAC images. </w:t>
      </w:r>
      <w:r w:rsidRPr="00324D4F">
        <w:rPr>
          <w:rFonts w:cs="Segoe UI"/>
          <w:color w:val="0D0D0D"/>
          <w:shd w:val="clear" w:color="auto" w:fill="FFFFFF"/>
        </w:rPr>
        <w:t xml:space="preserve"> </w:t>
      </w:r>
    </w:p>
    <w:p w14:paraId="15F3C042" w14:textId="53E08065" w:rsidR="009A5370" w:rsidRDefault="009A5370" w:rsidP="00324D4F">
      <w:pPr>
        <w:spacing w:after="0" w:line="276" w:lineRule="auto"/>
        <w:rPr>
          <w:rFonts w:cs="Segoe UI"/>
          <w:color w:val="0D0D0D"/>
          <w:shd w:val="clear" w:color="auto" w:fill="FFFFFF"/>
        </w:rPr>
      </w:pPr>
      <w:r w:rsidRPr="009A5370">
        <w:rPr>
          <w:rFonts w:cs="Segoe UI"/>
          <w:color w:val="0D0D0D"/>
          <w:shd w:val="clear" w:color="auto" w:fill="FFFFFF"/>
        </w:rPr>
        <w:t xml:space="preserve">To achieve uniformity across all images, the voxel intensities were normalised by dividing by a constant factor. </w:t>
      </w:r>
      <w:r w:rsidR="00E165D0" w:rsidRPr="009A5370">
        <w:rPr>
          <w:rFonts w:cs="Segoe UI"/>
          <w:color w:val="0D0D0D"/>
          <w:shd w:val="clear" w:color="auto" w:fill="FFFFFF"/>
        </w:rPr>
        <w:t>MAC</w:t>
      </w:r>
      <w:r w:rsidRPr="009A5370">
        <w:rPr>
          <w:rFonts w:cs="Segoe UI"/>
          <w:color w:val="0D0D0D"/>
          <w:shd w:val="clear" w:color="auto" w:fill="FFFFFF"/>
        </w:rPr>
        <w:t xml:space="preserve"> images underwent a factor of 5 scaling, while NAC images underwent a factor of 2. By applying a uniform scale adjustment across the dataset, this method of normalisation by a constant factor makes the process easier while keeping the relative differences in radiotracer uptake between different areas within and across the images. </w:t>
      </w:r>
    </w:p>
    <w:p w14:paraId="27924221" w14:textId="77777777" w:rsidR="00324D4F" w:rsidRPr="00324D4F" w:rsidRDefault="00324D4F" w:rsidP="00324D4F">
      <w:pPr>
        <w:spacing w:after="0" w:line="276" w:lineRule="auto"/>
        <w:rPr>
          <w:rFonts w:cs="Segoe UI"/>
          <w:color w:val="0D0D0D"/>
          <w:shd w:val="clear" w:color="auto" w:fill="FFFFFF"/>
        </w:rPr>
      </w:pPr>
    </w:p>
    <w:p w14:paraId="1E0192A7" w14:textId="43235295" w:rsidR="006821AE" w:rsidRPr="009A5370" w:rsidRDefault="009A5370" w:rsidP="009A5370">
      <w:pPr>
        <w:spacing w:after="0" w:line="276" w:lineRule="auto"/>
        <w:jc w:val="both"/>
        <w:rPr>
          <w:rFonts w:cs="Segoe UI"/>
          <w:color w:val="0D0D0D"/>
          <w:shd w:val="clear" w:color="auto" w:fill="FFFFFF"/>
        </w:rPr>
      </w:pPr>
      <w:r w:rsidRPr="009A5370">
        <w:rPr>
          <w:rFonts w:cs="Segoe UI"/>
          <w:color w:val="0D0D0D"/>
          <w:shd w:val="clear" w:color="auto" w:fill="FFFFFF"/>
        </w:rPr>
        <w:t>This method ensures that the data remains quantitatively comparable while being computationally straightforward. By scaling the intensity values in this manner, we were able to preserve the quantitative nature of PET imaging, which is vital for accurate diagnosis and assessment of metabolic activity. The histogram of the images post-normalisation illustrates the effect of this scaling on the distribution of voxel intensities, confirming the consistency of intensity levels across the processed images.</w:t>
      </w:r>
    </w:p>
    <w:p w14:paraId="3D63D022" w14:textId="77777777" w:rsidR="006821AE" w:rsidRDefault="006821AE" w:rsidP="009C216F">
      <w:pPr>
        <w:pStyle w:val="Heading4"/>
      </w:pPr>
      <w:r>
        <w:t>Data Transformation and Augmentations:</w:t>
      </w:r>
      <w:r>
        <w:br/>
      </w:r>
    </w:p>
    <w:p w14:paraId="2FB9DA36" w14:textId="2DB83468" w:rsidR="009A5370" w:rsidRPr="009A5370" w:rsidRDefault="009A5370" w:rsidP="009A5370">
      <w:pPr>
        <w:rPr>
          <w:shd w:val="clear" w:color="auto" w:fill="FFFFFF"/>
        </w:rPr>
      </w:pPr>
      <w:r w:rsidRPr="009A5370">
        <w:rPr>
          <w:shd w:val="clear" w:color="auto" w:fill="FFFFFF"/>
        </w:rPr>
        <w:t xml:space="preserve">For training data preparation, each PET image was initially trimmed to fit the body's outline, followed by the addition of zero-padding to standardise the dimensions to a uniform bounding box size of 168×168×Z (with 'Z' representing the count of slices), as illustrated in </w:t>
      </w:r>
      <w:r w:rsidR="0040105C">
        <w:rPr>
          <w:shd w:val="clear" w:color="auto" w:fill="FFFFFF"/>
        </w:rPr>
        <w:t>F</w:t>
      </w:r>
      <w:r w:rsidRPr="009A5370">
        <w:rPr>
          <w:shd w:val="clear" w:color="auto" w:fill="FFFFFF"/>
        </w:rPr>
        <w:t>igure 2a, ensuring the retention of original image resolution and anatomical structure.</w:t>
      </w:r>
    </w:p>
    <w:p w14:paraId="708E18C3" w14:textId="07F5106E" w:rsidR="006821AE" w:rsidRDefault="009A5370" w:rsidP="009A5370">
      <w:pPr>
        <w:jc w:val="both"/>
        <w:rPr>
          <w:rFonts w:cs="Segoe UI"/>
          <w:color w:val="0D0D0D"/>
          <w:shd w:val="clear" w:color="auto" w:fill="FFFFFF"/>
        </w:rPr>
      </w:pPr>
      <w:r w:rsidRPr="009A5370">
        <w:rPr>
          <w:shd w:val="clear" w:color="auto" w:fill="FFFFFF"/>
        </w:rPr>
        <w:t>This ensured the preservation of the original resolution and the fidelity of the anatomical representation. To ensure uniformity and enhance the training process's efficiency, all PET images were re-scaled to a voxel size of 4.07 × 4.07 × 3.0 mm</w:t>
      </w:r>
      <w:r w:rsidRPr="00324D4F">
        <w:rPr>
          <w:shd w:val="clear" w:color="auto" w:fill="FFFFFF"/>
          <w:vertAlign w:val="superscript"/>
        </w:rPr>
        <w:t>3</w:t>
      </w:r>
      <w:r w:rsidRPr="009A5370">
        <w:rPr>
          <w:shd w:val="clear" w:color="auto" w:fill="FFFFFF"/>
        </w:rPr>
        <w:t>, the most common resolution across the collected data and crucial for consistent image analysis. This standardisation was crucial for achieving consistent image quality throughout the dataset. Details regarding the initial voxel spacing are provided in Figure 2b.</w:t>
      </w:r>
    </w:p>
    <w:p w14:paraId="1658EEF2" w14:textId="77777777" w:rsidR="006821AE" w:rsidRDefault="006821AE" w:rsidP="006821AE">
      <w:pPr>
        <w:jc w:val="both"/>
        <w:rPr>
          <w:rFonts w:cs="Segoe UI"/>
          <w:color w:val="0D0D0D"/>
          <w:shd w:val="clear" w:color="auto" w:fill="FFFFFF"/>
        </w:rPr>
      </w:pPr>
    </w:p>
    <w:tbl>
      <w:tblPr>
        <w:tblStyle w:val="TableGrid"/>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063"/>
      </w:tblGrid>
      <w:tr w:rsidR="006821AE" w14:paraId="0A233872" w14:textId="77777777" w:rsidTr="00F91883">
        <w:trPr>
          <w:trHeight w:val="3184"/>
          <w:jc w:val="center"/>
        </w:trPr>
        <w:tc>
          <w:tcPr>
            <w:tcW w:w="6946" w:type="dxa"/>
          </w:tcPr>
          <w:p w14:paraId="6CD3885D" w14:textId="77777777" w:rsidR="006821AE" w:rsidRDefault="006821AE" w:rsidP="00F91883">
            <w:pPr>
              <w:rPr>
                <w:rFonts w:cs="Segoe UI"/>
                <w:color w:val="0D0D0D"/>
                <w:shd w:val="clear" w:color="auto" w:fill="FFFFFF"/>
              </w:rPr>
            </w:pPr>
            <w:r w:rsidRPr="001428C7">
              <w:rPr>
                <w:noProof/>
                <w:shd w:val="clear" w:color="auto" w:fill="FFFFFF"/>
              </w:rPr>
              <w:lastRenderedPageBreak/>
              <w:drawing>
                <wp:inline distT="0" distB="0" distL="0" distR="0" wp14:anchorId="3A9C783F" wp14:editId="1FBDEC18">
                  <wp:extent cx="4348163" cy="2137337"/>
                  <wp:effectExtent l="0" t="0" r="0" b="0"/>
                  <wp:docPr id="1317535112"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35112" name="Picture 1" descr="A graph of a graph&#10;&#10;Description automatically generated"/>
                          <pic:cNvPicPr/>
                        </pic:nvPicPr>
                        <pic:blipFill rotWithShape="1">
                          <a:blip r:embed="rId12"/>
                          <a:srcRect r="32948"/>
                          <a:stretch/>
                        </pic:blipFill>
                        <pic:spPr bwMode="auto">
                          <a:xfrm>
                            <a:off x="0" y="0"/>
                            <a:ext cx="4438005" cy="2181499"/>
                          </a:xfrm>
                          <a:prstGeom prst="rect">
                            <a:avLst/>
                          </a:prstGeom>
                          <a:ln>
                            <a:noFill/>
                          </a:ln>
                          <a:extLst>
                            <a:ext uri="{53640926-AAD7-44D8-BBD7-CCE9431645EC}">
                              <a14:shadowObscured xmlns:a14="http://schemas.microsoft.com/office/drawing/2010/main"/>
                            </a:ext>
                          </a:extLst>
                        </pic:spPr>
                      </pic:pic>
                    </a:graphicData>
                  </a:graphic>
                </wp:inline>
              </w:drawing>
            </w:r>
          </w:p>
        </w:tc>
      </w:tr>
      <w:tr w:rsidR="006821AE" w14:paraId="2087074B" w14:textId="77777777" w:rsidTr="00F91883">
        <w:trPr>
          <w:trHeight w:val="774"/>
          <w:jc w:val="center"/>
        </w:trPr>
        <w:tc>
          <w:tcPr>
            <w:tcW w:w="6946" w:type="dxa"/>
          </w:tcPr>
          <w:p w14:paraId="04392D2F" w14:textId="316710C2" w:rsidR="006821AE" w:rsidRDefault="006821AE" w:rsidP="00F91883">
            <w:pPr>
              <w:pStyle w:val="ListParagraph"/>
              <w:ind w:left="0"/>
              <w:jc w:val="both"/>
              <w:rPr>
                <w:rFonts w:cs="Segoe UI"/>
                <w:color w:val="0D0D0D"/>
                <w:shd w:val="clear" w:color="auto" w:fill="FFFFFF"/>
              </w:rPr>
            </w:pPr>
            <w:r w:rsidRPr="001428C7">
              <w:rPr>
                <w:rFonts w:cs="Segoe UI"/>
                <w:color w:val="0D0D0D"/>
                <w:sz w:val="16"/>
                <w:szCs w:val="16"/>
                <w:shd w:val="clear" w:color="auto" w:fill="FFFFFF"/>
              </w:rPr>
              <w:t xml:space="preserve">Figure </w:t>
            </w:r>
            <w:r w:rsidRPr="001428C7">
              <w:rPr>
                <w:rFonts w:cs="Segoe UI"/>
                <w:color w:val="0D0D0D"/>
                <w:sz w:val="16"/>
                <w:szCs w:val="16"/>
                <w:shd w:val="clear" w:color="auto" w:fill="FFFFFF"/>
              </w:rPr>
              <w:fldChar w:fldCharType="begin"/>
            </w:r>
            <w:r w:rsidRPr="001428C7">
              <w:rPr>
                <w:rFonts w:cs="Segoe UI"/>
                <w:color w:val="0D0D0D"/>
                <w:sz w:val="16"/>
                <w:szCs w:val="16"/>
                <w:shd w:val="clear" w:color="auto" w:fill="FFFFFF"/>
              </w:rPr>
              <w:instrText xml:space="preserve"> SEQ Figure \* ARABIC </w:instrText>
            </w:r>
            <w:r w:rsidRPr="001428C7">
              <w:rPr>
                <w:rFonts w:cs="Segoe UI"/>
                <w:color w:val="0D0D0D"/>
                <w:sz w:val="16"/>
                <w:szCs w:val="16"/>
                <w:shd w:val="clear" w:color="auto" w:fill="FFFFFF"/>
              </w:rPr>
              <w:fldChar w:fldCharType="separate"/>
            </w:r>
            <w:r w:rsidR="00A4687D">
              <w:rPr>
                <w:rFonts w:cs="Segoe UI"/>
                <w:noProof/>
                <w:color w:val="0D0D0D"/>
                <w:sz w:val="16"/>
                <w:szCs w:val="16"/>
                <w:shd w:val="clear" w:color="auto" w:fill="FFFFFF"/>
              </w:rPr>
              <w:t>2</w:t>
            </w:r>
            <w:r w:rsidRPr="001428C7">
              <w:rPr>
                <w:rFonts w:cs="Segoe UI"/>
                <w:color w:val="0D0D0D"/>
                <w:sz w:val="16"/>
                <w:szCs w:val="16"/>
                <w:shd w:val="clear" w:color="auto" w:fill="FFFFFF"/>
              </w:rPr>
              <w:fldChar w:fldCharType="end"/>
            </w:r>
            <w:r w:rsidRPr="001428C7">
              <w:rPr>
                <w:rFonts w:cs="Segoe UI"/>
                <w:color w:val="0D0D0D"/>
                <w:sz w:val="16"/>
                <w:szCs w:val="16"/>
                <w:shd w:val="clear" w:color="auto" w:fill="FFFFFF"/>
              </w:rPr>
              <w:t xml:space="preserve">: Distribution of maximum intensity values for NAC and MAC images, displaying variations pre- and post-normalization to highlight data scaling effects. </w:t>
            </w:r>
            <w:r w:rsidR="00324D4F">
              <w:rPr>
                <w:rFonts w:cs="Segoe UI"/>
                <w:color w:val="0D0D0D"/>
                <w:sz w:val="16"/>
                <w:szCs w:val="16"/>
                <w:shd w:val="clear" w:color="auto" w:fill="FFFFFF"/>
              </w:rPr>
              <w:t>NAC</w:t>
            </w:r>
            <w:r w:rsidRPr="001428C7">
              <w:rPr>
                <w:rFonts w:cs="Segoe UI"/>
                <w:color w:val="0D0D0D"/>
                <w:sz w:val="16"/>
                <w:szCs w:val="16"/>
                <w:shd w:val="clear" w:color="auto" w:fill="FFFFFF"/>
              </w:rPr>
              <w:t xml:space="preserve"> images were scaled down by a factor of 2, and </w:t>
            </w:r>
            <w:r w:rsidR="00324D4F">
              <w:rPr>
                <w:rFonts w:cs="Segoe UI"/>
                <w:color w:val="0D0D0D"/>
                <w:sz w:val="16"/>
                <w:szCs w:val="16"/>
                <w:shd w:val="clear" w:color="auto" w:fill="FFFFFF"/>
              </w:rPr>
              <w:t>MAC</w:t>
            </w:r>
            <w:r w:rsidRPr="001428C7">
              <w:rPr>
                <w:rFonts w:cs="Segoe UI"/>
                <w:color w:val="0D0D0D"/>
                <w:sz w:val="16"/>
                <w:szCs w:val="16"/>
                <w:shd w:val="clear" w:color="auto" w:fill="FFFFFF"/>
              </w:rPr>
              <w:t xml:space="preserve"> images by a factor of 5.</w:t>
            </w:r>
          </w:p>
        </w:tc>
      </w:tr>
    </w:tbl>
    <w:p w14:paraId="772F89F5" w14:textId="77777777" w:rsidR="006821AE" w:rsidRDefault="006821AE" w:rsidP="006821AE">
      <w:pPr>
        <w:jc w:val="both"/>
        <w:rPr>
          <w:rFonts w:cs="Segoe UI"/>
          <w:color w:val="0D0D0D"/>
          <w:shd w:val="clear" w:color="auto" w:fill="FFFFFF"/>
        </w:rPr>
      </w:pPr>
    </w:p>
    <w:tbl>
      <w:tblPr>
        <w:tblStyle w:val="TableGrid"/>
        <w:tblW w:w="9161"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161"/>
      </w:tblGrid>
      <w:tr w:rsidR="006821AE" w14:paraId="3CBDDD5B" w14:textId="77777777" w:rsidTr="00F91883">
        <w:trPr>
          <w:trHeight w:val="2520"/>
          <w:jc w:val="center"/>
        </w:trPr>
        <w:tc>
          <w:tcPr>
            <w:tcW w:w="9161" w:type="dxa"/>
          </w:tcPr>
          <w:p w14:paraId="75CC614E" w14:textId="77777777" w:rsidR="006821AE" w:rsidRDefault="006821AE" w:rsidP="00F91883">
            <w:pPr>
              <w:jc w:val="center"/>
            </w:pPr>
            <w:r w:rsidRPr="000B386C">
              <w:rPr>
                <w:noProof/>
              </w:rPr>
              <w:drawing>
                <wp:inline distT="0" distB="0" distL="0" distR="0" wp14:anchorId="54171B13" wp14:editId="15769740">
                  <wp:extent cx="5680548" cy="1594783"/>
                  <wp:effectExtent l="0" t="0" r="0" b="0"/>
                  <wp:docPr id="1962473035" name="Picture 1" descr="A graph with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73035" name="Picture 1" descr="A graph with green bars&#10;&#10;Description automatically generated"/>
                          <pic:cNvPicPr/>
                        </pic:nvPicPr>
                        <pic:blipFill>
                          <a:blip r:embed="rId13"/>
                          <a:stretch>
                            <a:fillRect/>
                          </a:stretch>
                        </pic:blipFill>
                        <pic:spPr>
                          <a:xfrm>
                            <a:off x="0" y="0"/>
                            <a:ext cx="5733973" cy="1609782"/>
                          </a:xfrm>
                          <a:prstGeom prst="rect">
                            <a:avLst/>
                          </a:prstGeom>
                        </pic:spPr>
                      </pic:pic>
                    </a:graphicData>
                  </a:graphic>
                </wp:inline>
              </w:drawing>
            </w:r>
          </w:p>
        </w:tc>
      </w:tr>
      <w:tr w:rsidR="006821AE" w14:paraId="1FE277B7" w14:textId="77777777" w:rsidTr="00F91883">
        <w:trPr>
          <w:trHeight w:val="3064"/>
          <w:jc w:val="center"/>
        </w:trPr>
        <w:tc>
          <w:tcPr>
            <w:tcW w:w="9161" w:type="dxa"/>
          </w:tcPr>
          <w:p w14:paraId="5AE1B4D0" w14:textId="77777777" w:rsidR="006821AE" w:rsidRDefault="006821AE" w:rsidP="00F91883">
            <w:pPr>
              <w:jc w:val="center"/>
            </w:pPr>
            <w:r w:rsidRPr="00CC70B6">
              <w:rPr>
                <w:noProof/>
              </w:rPr>
              <w:drawing>
                <wp:inline distT="0" distB="0" distL="0" distR="0" wp14:anchorId="01952295" wp14:editId="515C67AC">
                  <wp:extent cx="5623617" cy="1872136"/>
                  <wp:effectExtent l="0" t="0" r="0" b="0"/>
                  <wp:docPr id="1336832022" name="Picture 1" descr="A colorful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32022" name="Picture 1" descr="A colorful circle with text&#10;&#10;Description automatically generated"/>
                          <pic:cNvPicPr/>
                        </pic:nvPicPr>
                        <pic:blipFill>
                          <a:blip r:embed="rId14"/>
                          <a:stretch>
                            <a:fillRect/>
                          </a:stretch>
                        </pic:blipFill>
                        <pic:spPr>
                          <a:xfrm>
                            <a:off x="0" y="0"/>
                            <a:ext cx="5650567" cy="1881108"/>
                          </a:xfrm>
                          <a:prstGeom prst="rect">
                            <a:avLst/>
                          </a:prstGeom>
                        </pic:spPr>
                      </pic:pic>
                    </a:graphicData>
                  </a:graphic>
                </wp:inline>
              </w:drawing>
            </w:r>
          </w:p>
        </w:tc>
      </w:tr>
      <w:tr w:rsidR="006821AE" w14:paraId="73CC5ADC" w14:textId="77777777" w:rsidTr="00F91883">
        <w:trPr>
          <w:trHeight w:val="1256"/>
          <w:jc w:val="center"/>
        </w:trPr>
        <w:tc>
          <w:tcPr>
            <w:tcW w:w="9161" w:type="dxa"/>
          </w:tcPr>
          <w:p w14:paraId="0B289245" w14:textId="5AA46843" w:rsidR="006821AE" w:rsidRDefault="006821AE" w:rsidP="00F91883">
            <w:pPr>
              <w:pStyle w:val="Caption"/>
              <w:jc w:val="lowKashida"/>
              <w:rPr>
                <w:rFonts w:cs="Segoe UI"/>
                <w:color w:val="auto"/>
                <w:sz w:val="16"/>
                <w:szCs w:val="16"/>
                <w:shd w:val="clear" w:color="auto" w:fill="FFFFFF"/>
              </w:rPr>
            </w:pPr>
            <w:r w:rsidRPr="001428C7">
              <w:rPr>
                <w:color w:val="auto"/>
                <w:sz w:val="16"/>
                <w:szCs w:val="16"/>
              </w:rPr>
              <w:t xml:space="preserve">Figure </w:t>
            </w:r>
            <w:r w:rsidRPr="001428C7">
              <w:rPr>
                <w:color w:val="auto"/>
                <w:sz w:val="16"/>
                <w:szCs w:val="16"/>
              </w:rPr>
              <w:fldChar w:fldCharType="begin"/>
            </w:r>
            <w:r w:rsidRPr="001428C7">
              <w:rPr>
                <w:color w:val="auto"/>
                <w:sz w:val="16"/>
                <w:szCs w:val="16"/>
              </w:rPr>
              <w:instrText xml:space="preserve"> SEQ Figure \* ARABIC </w:instrText>
            </w:r>
            <w:r w:rsidRPr="001428C7">
              <w:rPr>
                <w:color w:val="auto"/>
                <w:sz w:val="16"/>
                <w:szCs w:val="16"/>
              </w:rPr>
              <w:fldChar w:fldCharType="separate"/>
            </w:r>
            <w:r w:rsidR="00A4687D">
              <w:rPr>
                <w:noProof/>
                <w:color w:val="auto"/>
                <w:sz w:val="16"/>
                <w:szCs w:val="16"/>
              </w:rPr>
              <w:t>3</w:t>
            </w:r>
            <w:r w:rsidRPr="001428C7">
              <w:rPr>
                <w:color w:val="auto"/>
                <w:sz w:val="16"/>
                <w:szCs w:val="16"/>
              </w:rPr>
              <w:fldChar w:fldCharType="end"/>
            </w:r>
            <w:r w:rsidRPr="001428C7">
              <w:rPr>
                <w:color w:val="auto"/>
                <w:sz w:val="16"/>
                <w:szCs w:val="16"/>
              </w:rPr>
              <w:t xml:space="preserve">: </w:t>
            </w:r>
            <w:r w:rsidRPr="001428C7">
              <w:rPr>
                <w:b/>
                <w:bCs/>
                <w:color w:val="auto"/>
                <w:sz w:val="16"/>
                <w:szCs w:val="16"/>
              </w:rPr>
              <w:t>A)</w:t>
            </w:r>
            <w:r w:rsidRPr="001428C7">
              <w:rPr>
                <w:color w:val="auto"/>
                <w:sz w:val="16"/>
                <w:szCs w:val="16"/>
              </w:rPr>
              <w:t xml:space="preserve"> </w:t>
            </w:r>
            <w:r w:rsidRPr="001428C7">
              <w:rPr>
                <w:rFonts w:cs="Segoe UI"/>
                <w:color w:val="auto"/>
                <w:sz w:val="16"/>
                <w:szCs w:val="16"/>
                <w:shd w:val="clear" w:color="auto" w:fill="FFFFFF"/>
              </w:rPr>
              <w:t xml:space="preserve">Distribution of initial PET image dimensions across sagittal, coronal, and axial planes. Each bar represents the frequency of occurrence for specific dimension sizes within the dataset. </w:t>
            </w:r>
            <w:r w:rsidRPr="001428C7">
              <w:rPr>
                <w:rFonts w:cs="Segoe UI"/>
                <w:b/>
                <w:bCs/>
                <w:color w:val="auto"/>
                <w:sz w:val="16"/>
                <w:szCs w:val="16"/>
                <w:shd w:val="clear" w:color="auto" w:fill="FFFFFF"/>
              </w:rPr>
              <w:t>B)</w:t>
            </w:r>
            <w:r w:rsidRPr="001428C7">
              <w:rPr>
                <w:rFonts w:cs="Segoe UI"/>
                <w:color w:val="auto"/>
                <w:sz w:val="16"/>
                <w:szCs w:val="16"/>
                <w:shd w:val="clear" w:color="auto" w:fill="FFFFFF"/>
              </w:rPr>
              <w:t xml:space="preserve"> Proportion of different voxel spacings utilized in PET image preprocessing. The donut charts depict the percentage of images corresponding to each voxel spacing dimension in millimeters across sagittal, coronal, and axial views.</w:t>
            </w:r>
          </w:p>
          <w:p w14:paraId="04DFD04F" w14:textId="77777777" w:rsidR="009C216F" w:rsidRDefault="009C216F" w:rsidP="009C216F"/>
          <w:p w14:paraId="54E9E2DE" w14:textId="77777777" w:rsidR="009C216F" w:rsidRDefault="009C216F" w:rsidP="009C216F"/>
          <w:p w14:paraId="4A6352FA" w14:textId="77777777" w:rsidR="009C216F" w:rsidRDefault="009C216F" w:rsidP="009C216F"/>
          <w:p w14:paraId="5D87DA6D" w14:textId="77777777" w:rsidR="009C216F" w:rsidRDefault="009C216F" w:rsidP="009C216F"/>
          <w:p w14:paraId="2FCBA3A1" w14:textId="77777777" w:rsidR="009C216F" w:rsidRDefault="009C216F" w:rsidP="009C216F"/>
          <w:p w14:paraId="6FFAF3E4" w14:textId="77777777" w:rsidR="009C216F" w:rsidRDefault="009C216F" w:rsidP="009C216F"/>
          <w:p w14:paraId="4E176D63" w14:textId="77777777" w:rsidR="009C216F" w:rsidRPr="009C216F" w:rsidRDefault="009C216F" w:rsidP="009C216F"/>
        </w:tc>
      </w:tr>
    </w:tbl>
    <w:p w14:paraId="01C69958" w14:textId="77777777" w:rsidR="006821AE" w:rsidRDefault="006821AE" w:rsidP="009C216F">
      <w:pPr>
        <w:pStyle w:val="Heading3"/>
      </w:pPr>
      <w:r w:rsidRPr="005B6CB7">
        <w:lastRenderedPageBreak/>
        <w:t>Generation of Anatomy-Dependent Correction Maps (ADCM)</w:t>
      </w:r>
    </w:p>
    <w:p w14:paraId="3AF57C57" w14:textId="77777777" w:rsidR="006821AE" w:rsidRDefault="006821AE" w:rsidP="006821AE">
      <w:pPr>
        <w:rPr>
          <w:color w:val="434343"/>
          <w:sz w:val="28"/>
          <w:szCs w:val="28"/>
        </w:rPr>
      </w:pPr>
    </w:p>
    <w:p w14:paraId="5A78F2B4" w14:textId="2ABCF7B8" w:rsidR="009A5370" w:rsidRPr="009A5370" w:rsidRDefault="009A5370" w:rsidP="009A5370">
      <w:pPr>
        <w:pStyle w:val="Caption"/>
        <w:keepNext/>
        <w:jc w:val="lowKashida"/>
        <w:rPr>
          <w:rFonts w:asciiTheme="minorHAnsi" w:eastAsiaTheme="minorHAnsi" w:hAnsiTheme="minorHAnsi" w:cstheme="minorBidi"/>
          <w:i w:val="0"/>
          <w:iCs w:val="0"/>
          <w:color w:val="auto"/>
          <w:sz w:val="22"/>
          <w:szCs w:val="22"/>
          <w:shd w:val="clear" w:color="auto" w:fill="FFFFFF"/>
          <w:lang w:val="en-NL" w:eastAsia="en-US"/>
        </w:rPr>
      </w:pPr>
      <w:r w:rsidRPr="009A5370">
        <w:rPr>
          <w:rFonts w:asciiTheme="minorHAnsi" w:eastAsiaTheme="minorHAnsi" w:hAnsiTheme="minorHAnsi" w:cstheme="minorBidi"/>
          <w:i w:val="0"/>
          <w:iCs w:val="0"/>
          <w:color w:val="auto"/>
          <w:sz w:val="22"/>
          <w:szCs w:val="22"/>
          <w:shd w:val="clear" w:color="auto" w:fill="FFFFFF"/>
          <w:lang w:val="en-NL" w:eastAsia="en-US"/>
        </w:rPr>
        <w:t xml:space="preserve">In exploring advanced techniques for PET image correction, we examine a decomposition-based deep learning approach previously outlined in the literature </w:t>
      </w:r>
      <w:sdt>
        <w:sdtPr>
          <w:rPr>
            <w:rFonts w:asciiTheme="minorHAnsi" w:eastAsiaTheme="minorHAnsi" w:hAnsiTheme="minorHAnsi" w:cstheme="minorBidi"/>
            <w:i w:val="0"/>
            <w:iCs w:val="0"/>
            <w:color w:val="000000"/>
            <w:sz w:val="22"/>
            <w:szCs w:val="22"/>
            <w:shd w:val="clear" w:color="auto" w:fill="FFFFFF"/>
            <w:lang w:val="en-NL" w:eastAsia="en-US"/>
          </w:rPr>
          <w:tag w:val="MENDELEY_CITATION_v3_eyJjaXRhdGlvbklEIjoiTUVOREVMRVlfQ0lUQVRJT05fYWY1ZjhlNTAtN2FkZi00MGRhLThkNjItOTY4NmY0YmQxYjg1IiwicHJvcGVydGllcyI6eyJub3RlSW5kZXgiOjB9LCJpc0VkaXRlZCI6ZmFsc2UsIm1hbnVhbE92ZXJyaWRlIjp7ImlzTWFudWFsbHlPdmVycmlkZGVuIjpmYWxzZSwiY2l0ZXByb2NUZXh0IjoiKDUy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
          <w:id w:val="-1057624253"/>
          <w:placeholder>
            <w:docPart w:val="DefaultPlaceholder_-1854013440"/>
          </w:placeholder>
        </w:sdtPr>
        <w:sdtContent>
          <w:r w:rsidR="005C650F" w:rsidRPr="005C650F">
            <w:rPr>
              <w:rFonts w:asciiTheme="minorHAnsi" w:eastAsiaTheme="minorHAnsi" w:hAnsiTheme="minorHAnsi" w:cstheme="minorBidi"/>
              <w:i w:val="0"/>
              <w:iCs w:val="0"/>
              <w:color w:val="000000"/>
              <w:sz w:val="22"/>
              <w:szCs w:val="22"/>
              <w:shd w:val="clear" w:color="auto" w:fill="FFFFFF"/>
              <w:lang w:val="en-NL" w:eastAsia="en-US"/>
            </w:rPr>
            <w:t>(52)</w:t>
          </w:r>
        </w:sdtContent>
      </w:sdt>
      <w:r w:rsidRPr="009A5370">
        <w:rPr>
          <w:rFonts w:asciiTheme="minorHAnsi" w:eastAsiaTheme="minorHAnsi" w:hAnsiTheme="minorHAnsi" w:cstheme="minorBidi"/>
          <w:i w:val="0"/>
          <w:iCs w:val="0"/>
          <w:color w:val="auto"/>
          <w:sz w:val="22"/>
          <w:szCs w:val="22"/>
          <w:shd w:val="clear" w:color="auto" w:fill="FFFFFF"/>
          <w:lang w:val="en-NL" w:eastAsia="en-US"/>
        </w:rPr>
        <w:t xml:space="preserve">. From NAC to MAC, the complex end-to-end generation was broken down into two parts: anatomy-independent textures (related to tracers and diseases) and anatomy-dependent correction. </w:t>
      </w:r>
    </w:p>
    <w:p w14:paraId="6D03C5C5" w14:textId="77777777" w:rsidR="009A5370" w:rsidRPr="009A5370" w:rsidRDefault="009A5370" w:rsidP="009A5370">
      <w:pPr>
        <w:pStyle w:val="Caption"/>
        <w:keepNext/>
        <w:jc w:val="lowKashida"/>
        <w:rPr>
          <w:rFonts w:asciiTheme="minorHAnsi" w:eastAsiaTheme="minorHAnsi" w:hAnsiTheme="minorHAnsi" w:cstheme="minorBidi"/>
          <w:i w:val="0"/>
          <w:iCs w:val="0"/>
          <w:color w:val="auto"/>
          <w:sz w:val="22"/>
          <w:szCs w:val="22"/>
          <w:shd w:val="clear" w:color="auto" w:fill="FFFFFF"/>
          <w:lang w:val="en-NL" w:eastAsia="en-US"/>
        </w:rPr>
      </w:pPr>
      <w:r w:rsidRPr="009A5370">
        <w:rPr>
          <w:rFonts w:asciiTheme="minorHAnsi" w:eastAsiaTheme="minorHAnsi" w:hAnsiTheme="minorHAnsi" w:cstheme="minorBidi"/>
          <w:i w:val="0"/>
          <w:iCs w:val="0"/>
          <w:color w:val="auto"/>
          <w:sz w:val="22"/>
          <w:szCs w:val="22"/>
          <w:shd w:val="clear" w:color="auto" w:fill="FFFFFF"/>
          <w:lang w:val="en-NL" w:eastAsia="en-US"/>
        </w:rPr>
        <w:t>In other words, this method involves dividing the MAC image into these two key component maps. Anatomy-independent information, which correlates with tracer type and disease pathology, and another component, anatomy-dependent factors necessary for image correction.</w:t>
      </w:r>
    </w:p>
    <w:p w14:paraId="44C7035D" w14:textId="77777777" w:rsidR="009A5370" w:rsidRPr="009A5370" w:rsidRDefault="009A5370" w:rsidP="009A5370">
      <w:pPr>
        <w:pStyle w:val="Caption"/>
        <w:keepNext/>
        <w:jc w:val="lowKashida"/>
        <w:rPr>
          <w:rFonts w:asciiTheme="minorHAnsi" w:eastAsiaTheme="minorHAnsi" w:hAnsiTheme="minorHAnsi" w:cstheme="minorBidi"/>
          <w:i w:val="0"/>
          <w:iCs w:val="0"/>
          <w:color w:val="auto"/>
          <w:sz w:val="22"/>
          <w:szCs w:val="22"/>
          <w:shd w:val="clear" w:color="auto" w:fill="FFFFFF"/>
          <w:lang w:val="en-NL" w:eastAsia="en-US"/>
        </w:rPr>
      </w:pPr>
      <w:r w:rsidRPr="009A5370">
        <w:rPr>
          <w:rFonts w:asciiTheme="minorHAnsi" w:eastAsiaTheme="minorHAnsi" w:hAnsiTheme="minorHAnsi" w:cstheme="minorBidi"/>
          <w:i w:val="0"/>
          <w:iCs w:val="0"/>
          <w:color w:val="auto"/>
          <w:sz w:val="22"/>
          <w:szCs w:val="22"/>
          <w:shd w:val="clear" w:color="auto" w:fill="FFFFFF"/>
          <w:lang w:val="en-NL" w:eastAsia="en-US"/>
        </w:rPr>
        <w:t xml:space="preserve"> </w:t>
      </w:r>
    </w:p>
    <w:p w14:paraId="2FD5F3EE" w14:textId="21D8D6BC" w:rsidR="006821AE" w:rsidRDefault="009A5370" w:rsidP="009A5370">
      <w:pPr>
        <w:pStyle w:val="Caption"/>
        <w:keepNext/>
        <w:jc w:val="lowKashida"/>
      </w:pPr>
      <w:r w:rsidRPr="009A5370">
        <w:rPr>
          <w:rFonts w:asciiTheme="minorHAnsi" w:eastAsiaTheme="minorHAnsi" w:hAnsiTheme="minorHAnsi" w:cstheme="minorBidi"/>
          <w:i w:val="0"/>
          <w:iCs w:val="0"/>
          <w:color w:val="auto"/>
          <w:sz w:val="22"/>
          <w:szCs w:val="22"/>
          <w:shd w:val="clear" w:color="auto" w:fill="FFFFFF"/>
          <w:lang w:val="en-NL" w:eastAsia="en-US"/>
        </w:rPr>
        <w:t>The conditional equation that captures the ratio of the MAC intensity to the NAC intensity defines the anatomy-dependent correction map (ADCM) at each voxel:</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342"/>
        <w:gridCol w:w="1674"/>
      </w:tblGrid>
      <w:tr w:rsidR="006821AE" w14:paraId="11392B2D" w14:textId="77777777" w:rsidTr="00F91883">
        <w:tc>
          <w:tcPr>
            <w:tcW w:w="7763" w:type="dxa"/>
          </w:tcPr>
          <w:p w14:paraId="3DFBB9B1" w14:textId="77777777" w:rsidR="006821AE" w:rsidRPr="00015680" w:rsidRDefault="006821AE" w:rsidP="00F91883">
            <w:pPr>
              <w:jc w:val="lowKashida"/>
              <w:rPr>
                <w:i/>
              </w:rPr>
            </w:pPr>
            <m:oMathPara>
              <m:oMath>
                <m:r>
                  <w:rPr>
                    <w:rFonts w:ascii="Cambria Math" w:hAnsi="Cambria Math"/>
                    <w:noProof/>
                  </w:rPr>
                  <m:t xml:space="preserve">If </m:t>
                </m:r>
                <m:sSub>
                  <m:sSubPr>
                    <m:ctrlPr>
                      <w:rPr>
                        <w:rFonts w:ascii="Cambria Math" w:hAnsi="Cambria Math"/>
                        <w:i/>
                        <w:noProof/>
                      </w:rPr>
                    </m:ctrlPr>
                  </m:sSubPr>
                  <m:e>
                    <m:r>
                      <w:rPr>
                        <w:rFonts w:ascii="Cambria Math" w:hAnsi="Cambria Math"/>
                        <w:noProof/>
                      </w:rPr>
                      <m:t>PET</m:t>
                    </m:r>
                  </m:e>
                  <m:sub>
                    <m:r>
                      <w:rPr>
                        <w:rFonts w:ascii="Cambria Math" w:hAnsi="Cambria Math"/>
                        <w:noProof/>
                      </w:rPr>
                      <m:t>NAC</m:t>
                    </m:r>
                  </m:sub>
                </m:sSub>
                <m:r>
                  <w:rPr>
                    <w:rFonts w:ascii="Cambria Math" w:hAnsi="Cambria Math"/>
                    <w:noProof/>
                  </w:rPr>
                  <m:t>[x, y, z] ≥ ε then</m:t>
                </m:r>
              </m:oMath>
            </m:oMathPara>
          </w:p>
          <w:p w14:paraId="7D0F9908" w14:textId="77777777" w:rsidR="006821AE" w:rsidRPr="00BE6365" w:rsidRDefault="006821AE" w:rsidP="00F91883">
            <w:pPr>
              <w:jc w:val="lowKashida"/>
              <w:rPr>
                <w:rFonts w:ascii="Cambria Math" w:hAnsi="Cambria Math"/>
                <w:noProof/>
                <w:oMath/>
              </w:rPr>
            </w:pPr>
          </w:p>
          <w:p w14:paraId="5A6ED106" w14:textId="77777777" w:rsidR="006821AE" w:rsidRPr="00180C71" w:rsidRDefault="00000000" w:rsidP="00F91883">
            <w:pPr>
              <w:keepNext/>
              <w:jc w:val="lowKashida"/>
              <w:rPr>
                <w:rFonts w:cs="Segoe UI"/>
                <w:noProof/>
              </w:rPr>
            </w:pPr>
            <m:oMathPara>
              <m:oMath>
                <m:sSub>
                  <m:sSubPr>
                    <m:ctrlPr>
                      <w:rPr>
                        <w:rFonts w:ascii="Cambria Math" w:hAnsi="Cambria Math"/>
                        <w:i/>
                        <w:noProof/>
                      </w:rPr>
                    </m:ctrlPr>
                  </m:sSubPr>
                  <m:e>
                    <m:r>
                      <w:rPr>
                        <w:rFonts w:ascii="Cambria Math" w:hAnsi="Cambria Math"/>
                        <w:noProof/>
                      </w:rPr>
                      <m:t>PET</m:t>
                    </m:r>
                  </m:e>
                  <m:sub>
                    <m:r>
                      <w:rPr>
                        <w:rFonts w:ascii="Cambria Math" w:hAnsi="Cambria Math"/>
                        <w:noProof/>
                      </w:rPr>
                      <m:t>ADCM</m:t>
                    </m:r>
                  </m:sub>
                </m:sSub>
                <m:r>
                  <w:rPr>
                    <w:rFonts w:ascii="Cambria Math" w:hAnsi="Cambria Math"/>
                    <w:noProof/>
                  </w:rPr>
                  <m:t>[x, y, z] =</m:t>
                </m:r>
                <m:f>
                  <m:fPr>
                    <m:type m:val="skw"/>
                    <m:ctrlPr>
                      <w:rPr>
                        <w:rFonts w:ascii="Cambria Math" w:hAnsi="Cambria Math"/>
                        <w:i/>
                        <w:noProof/>
                      </w:rPr>
                    </m:ctrlPr>
                  </m:fPr>
                  <m:num>
                    <m:r>
                      <w:rPr>
                        <w:rFonts w:ascii="Cambria Math" w:hAnsi="Cambria Math"/>
                        <w:noProof/>
                      </w:rPr>
                      <m:t xml:space="preserve"> </m:t>
                    </m:r>
                    <m:sSub>
                      <m:sSubPr>
                        <m:ctrlPr>
                          <w:rPr>
                            <w:rFonts w:ascii="Cambria Math" w:hAnsi="Cambria Math"/>
                            <w:i/>
                            <w:noProof/>
                          </w:rPr>
                        </m:ctrlPr>
                      </m:sSubPr>
                      <m:e>
                        <m:r>
                          <w:rPr>
                            <w:rFonts w:ascii="Cambria Math" w:hAnsi="Cambria Math"/>
                            <w:noProof/>
                          </w:rPr>
                          <m:t>PET</m:t>
                        </m:r>
                      </m:e>
                      <m:sub>
                        <m:r>
                          <w:rPr>
                            <w:rFonts w:ascii="Cambria Math" w:hAnsi="Cambria Math"/>
                            <w:noProof/>
                          </w:rPr>
                          <m:t>NAC</m:t>
                        </m:r>
                      </m:sub>
                    </m:sSub>
                    <m:r>
                      <w:rPr>
                        <w:rFonts w:ascii="Cambria Math" w:hAnsi="Cambria Math"/>
                        <w:noProof/>
                      </w:rPr>
                      <m:t>[x, y, z]</m:t>
                    </m:r>
                  </m:num>
                  <m:den>
                    <m:sSub>
                      <m:sSubPr>
                        <m:ctrlPr>
                          <w:rPr>
                            <w:rFonts w:ascii="Cambria Math" w:hAnsi="Cambria Math"/>
                            <w:i/>
                            <w:noProof/>
                          </w:rPr>
                        </m:ctrlPr>
                      </m:sSubPr>
                      <m:e>
                        <m:r>
                          <w:rPr>
                            <w:rFonts w:ascii="Cambria Math" w:hAnsi="Cambria Math"/>
                            <w:noProof/>
                          </w:rPr>
                          <m:t>PET</m:t>
                        </m:r>
                      </m:e>
                      <m:sub>
                        <m:r>
                          <w:rPr>
                            <w:rFonts w:ascii="Cambria Math" w:hAnsi="Cambria Math"/>
                            <w:noProof/>
                          </w:rPr>
                          <m:t>NAC</m:t>
                        </m:r>
                      </m:sub>
                    </m:sSub>
                    <m:r>
                      <w:rPr>
                        <w:rFonts w:ascii="Cambria Math" w:hAnsi="Cambria Math"/>
                        <w:noProof/>
                      </w:rPr>
                      <m:t>[x, y, z]</m:t>
                    </m:r>
                  </m:den>
                </m:f>
              </m:oMath>
            </m:oMathPara>
          </w:p>
          <w:p w14:paraId="6855BC9A" w14:textId="77777777" w:rsidR="006821AE" w:rsidRPr="003C0AC8" w:rsidRDefault="006821AE" w:rsidP="00F91883">
            <w:pPr>
              <w:keepNext/>
              <w:jc w:val="lowKashida"/>
              <w:rPr>
                <w:rFonts w:cs="Segoe UI"/>
                <w:noProof/>
              </w:rPr>
            </w:pPr>
          </w:p>
          <w:p w14:paraId="3C314F97" w14:textId="77777777" w:rsidR="006821AE" w:rsidRPr="00BE6365" w:rsidRDefault="006821AE" w:rsidP="00F91883">
            <w:pPr>
              <w:jc w:val="lowKashida"/>
              <w:rPr>
                <w:rFonts w:cs="Segoe UI"/>
                <w:noProof/>
              </w:rPr>
            </w:pPr>
            <m:oMathPara>
              <m:oMath>
                <m:r>
                  <w:rPr>
                    <w:rFonts w:ascii="Cambria Math" w:hAnsi="Cambria Math"/>
                    <w:noProof/>
                  </w:rPr>
                  <m:t xml:space="preserve">else    </m:t>
                </m:r>
                <m:sSub>
                  <m:sSubPr>
                    <m:ctrlPr>
                      <w:rPr>
                        <w:rFonts w:ascii="Cambria Math" w:hAnsi="Cambria Math"/>
                        <w:i/>
                        <w:noProof/>
                      </w:rPr>
                    </m:ctrlPr>
                  </m:sSubPr>
                  <m:e>
                    <m:r>
                      <w:rPr>
                        <w:rFonts w:ascii="Cambria Math" w:hAnsi="Cambria Math"/>
                        <w:noProof/>
                      </w:rPr>
                      <m:t>PET</m:t>
                    </m:r>
                  </m:e>
                  <m:sub>
                    <m:r>
                      <w:rPr>
                        <w:rFonts w:ascii="Cambria Math" w:hAnsi="Cambria Math"/>
                        <w:noProof/>
                      </w:rPr>
                      <m:t>ADCM</m:t>
                    </m:r>
                  </m:sub>
                </m:sSub>
                <m:r>
                  <w:rPr>
                    <w:rFonts w:ascii="Cambria Math" w:hAnsi="Cambria Math"/>
                    <w:noProof/>
                  </w:rPr>
                  <m:t xml:space="preserve">[x, y, z] = </m:t>
                </m:r>
                <m:sSub>
                  <m:sSubPr>
                    <m:ctrlPr>
                      <w:rPr>
                        <w:rFonts w:ascii="Cambria Math" w:hAnsi="Cambria Math"/>
                        <w:i/>
                        <w:noProof/>
                      </w:rPr>
                    </m:ctrlPr>
                  </m:sSubPr>
                  <m:e>
                    <m:r>
                      <w:rPr>
                        <w:rFonts w:ascii="Cambria Math" w:hAnsi="Cambria Math"/>
                        <w:noProof/>
                      </w:rPr>
                      <m:t>PET</m:t>
                    </m:r>
                  </m:e>
                  <m:sub>
                    <m:r>
                      <w:rPr>
                        <w:rFonts w:ascii="Cambria Math" w:hAnsi="Cambria Math"/>
                        <w:noProof/>
                      </w:rPr>
                      <m:t>MAC</m:t>
                    </m:r>
                  </m:sub>
                </m:sSub>
                <m:r>
                  <w:rPr>
                    <w:rFonts w:ascii="Cambria Math" w:hAnsi="Cambria Math"/>
                    <w:noProof/>
                  </w:rPr>
                  <m:t>[x, y, z]</m:t>
                </m:r>
              </m:oMath>
            </m:oMathPara>
          </w:p>
        </w:tc>
        <w:tc>
          <w:tcPr>
            <w:tcW w:w="1813" w:type="dxa"/>
          </w:tcPr>
          <w:p w14:paraId="4AC7200F" w14:textId="77777777" w:rsidR="006821AE" w:rsidRDefault="006821AE" w:rsidP="00F91883">
            <w:pPr>
              <w:jc w:val="lowKashida"/>
            </w:pPr>
          </w:p>
          <w:p w14:paraId="5425AEDF" w14:textId="77777777" w:rsidR="006821AE" w:rsidRDefault="006821AE" w:rsidP="00F91883">
            <w:pPr>
              <w:pStyle w:val="Caption"/>
              <w:jc w:val="lowKashida"/>
              <w:rPr>
                <w:noProof/>
              </w:rPr>
            </w:pPr>
            <w:r>
              <w:t xml:space="preserve">( </w:t>
            </w:r>
            <w:r>
              <w:fldChar w:fldCharType="begin"/>
            </w:r>
            <w:r>
              <w:instrText xml:space="preserve"> SEQ ( \* ARABIC </w:instrText>
            </w:r>
            <w:r>
              <w:fldChar w:fldCharType="separate"/>
            </w:r>
            <w:r>
              <w:rPr>
                <w:noProof/>
              </w:rPr>
              <w:t>2</w:t>
            </w:r>
            <w:r>
              <w:fldChar w:fldCharType="end"/>
            </w:r>
            <w:r>
              <w:t>)</w:t>
            </w:r>
          </w:p>
          <w:p w14:paraId="44B28F88" w14:textId="77777777" w:rsidR="006821AE" w:rsidRDefault="006821AE" w:rsidP="00F91883">
            <w:pPr>
              <w:keepNext/>
              <w:jc w:val="lowKashida"/>
              <w:rPr>
                <w:noProof/>
              </w:rPr>
            </w:pPr>
          </w:p>
        </w:tc>
      </w:tr>
    </w:tbl>
    <w:p w14:paraId="593A1DDC" w14:textId="77777777" w:rsidR="006821AE" w:rsidRDefault="006821AE" w:rsidP="006821AE">
      <w:pPr>
        <w:jc w:val="lowKashida"/>
      </w:pPr>
    </w:p>
    <w:p w14:paraId="3236B603" w14:textId="3C916D34" w:rsidR="009A5370" w:rsidRPr="009A5370" w:rsidRDefault="009C216F" w:rsidP="009C216F">
      <w:pPr>
        <w:jc w:val="lowKashida"/>
        <w:rPr>
          <w:rFonts w:cs="Segoe UI"/>
          <w:color w:val="0D0D0D"/>
          <w:shd w:val="clear" w:color="auto" w:fill="FFFFFF"/>
        </w:rPr>
      </w:pPr>
      <w:r>
        <w:rPr>
          <w:rFonts w:cs="Segoe UI"/>
          <w:color w:val="0D0D0D"/>
          <w:shd w:val="clear" w:color="auto" w:fill="FFFFFF"/>
        </w:rPr>
        <w:t>The threshold ε ensures that division by zero is avoided, defaulting to the MAC intensity where necessary</w:t>
      </w:r>
      <w:r w:rsidR="009A5370" w:rsidRPr="009A5370">
        <w:rPr>
          <w:rFonts w:cs="Segoe UI"/>
          <w:color w:val="0D0D0D"/>
          <w:shd w:val="clear" w:color="auto" w:fill="FFFFFF"/>
        </w:rPr>
        <w:t>.</w:t>
      </w:r>
    </w:p>
    <w:p w14:paraId="63208284" w14:textId="77F16023" w:rsidR="006821AE" w:rsidRDefault="009A5370" w:rsidP="009A5370">
      <w:pPr>
        <w:jc w:val="lowKashida"/>
        <w:rPr>
          <w:rFonts w:cs="Segoe UI"/>
          <w:color w:val="0D0D0D"/>
          <w:shd w:val="clear" w:color="auto" w:fill="FFFFFF"/>
        </w:rPr>
      </w:pPr>
      <w:r w:rsidRPr="009A5370">
        <w:rPr>
          <w:rFonts w:cs="Segoe UI"/>
          <w:color w:val="0D0D0D"/>
          <w:shd w:val="clear" w:color="auto" w:fill="FFFFFF"/>
        </w:rPr>
        <w:t>In the evaluation phase, our trained model predicts the DL-ADCM for a given NAC. We then employ the following transformation (equation 2) to achieve the DL model-based attenuation correction (DL):</w:t>
      </w:r>
    </w:p>
    <w:p w14:paraId="713BEB00" w14:textId="77777777" w:rsidR="006821AE" w:rsidRDefault="006821AE" w:rsidP="006821AE">
      <w:pPr>
        <w:jc w:val="lowKashida"/>
        <w:rPr>
          <w:rFonts w:cs="Segoe UI"/>
          <w:color w:val="0D0D0D"/>
          <w:shd w:val="clear" w:color="auto" w:fill="FFFFFF"/>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320"/>
        <w:gridCol w:w="1696"/>
      </w:tblGrid>
      <w:tr w:rsidR="006821AE" w14:paraId="1826029F" w14:textId="77777777" w:rsidTr="009A5370">
        <w:tc>
          <w:tcPr>
            <w:tcW w:w="7320" w:type="dxa"/>
          </w:tcPr>
          <w:p w14:paraId="22B3522B" w14:textId="77777777" w:rsidR="006821AE" w:rsidRPr="00180C71" w:rsidRDefault="006821AE" w:rsidP="00F91883">
            <w:pPr>
              <w:jc w:val="lowKashida"/>
              <w:rPr>
                <w:rFonts w:cs="Segoe UI"/>
              </w:rPr>
            </w:pPr>
            <m:oMathPara>
              <m:oMath>
                <m:r>
                  <w:rPr>
                    <w:rFonts w:ascii="Cambria Math" w:hAnsi="Cambria Math"/>
                  </w:rPr>
                  <m:t xml:space="preserve">If </m:t>
                </m:r>
                <m:sSub>
                  <m:sSubPr>
                    <m:ctrlPr>
                      <w:rPr>
                        <w:rFonts w:ascii="Cambria Math" w:hAnsi="Cambria Math"/>
                        <w:i/>
                        <w:noProof/>
                      </w:rPr>
                    </m:ctrlPr>
                  </m:sSubPr>
                  <m:e>
                    <m:r>
                      <w:rPr>
                        <w:rFonts w:ascii="Cambria Math" w:hAnsi="Cambria Math"/>
                        <w:noProof/>
                      </w:rPr>
                      <m:t>PET</m:t>
                    </m:r>
                  </m:e>
                  <m:sub>
                    <m:r>
                      <w:rPr>
                        <w:rFonts w:ascii="Cambria Math" w:hAnsi="Cambria Math"/>
                        <w:noProof/>
                      </w:rPr>
                      <m:t>NAC</m:t>
                    </m:r>
                  </m:sub>
                </m:sSub>
                <m:r>
                  <w:rPr>
                    <w:rFonts w:ascii="Cambria Math" w:hAnsi="Cambria Math"/>
                    <w:noProof/>
                  </w:rPr>
                  <m:t>[x, y, z]</m:t>
                </m:r>
                <m:r>
                  <w:rPr>
                    <w:rFonts w:ascii="Cambria Math" w:hAnsi="Cambria Math"/>
                  </w:rPr>
                  <m:t xml:space="preserve"> &gt; ε then</m:t>
                </m:r>
              </m:oMath>
            </m:oMathPara>
          </w:p>
          <w:p w14:paraId="5463F624" w14:textId="77777777" w:rsidR="006821AE" w:rsidRPr="00693FDF" w:rsidRDefault="006821AE" w:rsidP="00F91883">
            <w:pPr>
              <w:jc w:val="lowKashida"/>
              <w:rPr>
                <w:rFonts w:ascii="Cambria Math" w:hAnsi="Cambria Math"/>
                <w:oMath/>
              </w:rPr>
            </w:pPr>
          </w:p>
          <w:p w14:paraId="19E6979A" w14:textId="77777777" w:rsidR="006821AE" w:rsidRPr="00180C71" w:rsidRDefault="006821AE" w:rsidP="00F91883">
            <w:pPr>
              <w:jc w:val="lowKashida"/>
              <w:rPr>
                <w:rFonts w:cs="Segoe UI"/>
              </w:rPr>
            </w:pPr>
            <m:oMathPara>
              <m:oMath>
                <m:r>
                  <w:rPr>
                    <w:rFonts w:ascii="Cambria Math" w:hAnsi="Cambria Math"/>
                  </w:rPr>
                  <m:t xml:space="preserve">    </m:t>
                </m:r>
                <m:sSub>
                  <m:sSubPr>
                    <m:ctrlPr>
                      <w:rPr>
                        <w:rFonts w:ascii="Cambria Math" w:hAnsi="Cambria Math"/>
                        <w:i/>
                        <w:noProof/>
                      </w:rPr>
                    </m:ctrlPr>
                  </m:sSubPr>
                  <m:e>
                    <m:r>
                      <w:rPr>
                        <w:rFonts w:ascii="Cambria Math" w:hAnsi="Cambria Math"/>
                        <w:noProof/>
                      </w:rPr>
                      <m:t>PET</m:t>
                    </m:r>
                  </m:e>
                  <m:sub>
                    <m:r>
                      <w:rPr>
                        <w:rFonts w:ascii="Cambria Math" w:hAnsi="Cambria Math"/>
                        <w:noProof/>
                      </w:rPr>
                      <m:t>DL</m:t>
                    </m:r>
                  </m:sub>
                </m:sSub>
                <m:r>
                  <w:rPr>
                    <w:rFonts w:ascii="Cambria Math" w:hAnsi="Cambria Math"/>
                    <w:noProof/>
                  </w:rPr>
                  <m:t>[x, y, z]</m:t>
                </m:r>
                <m:r>
                  <w:rPr>
                    <w:rFonts w:ascii="Cambria Math" w:hAnsi="Cambria Math"/>
                  </w:rPr>
                  <m:t xml:space="preserve"> = </m:t>
                </m:r>
                <m:sSub>
                  <m:sSubPr>
                    <m:ctrlPr>
                      <w:rPr>
                        <w:rFonts w:ascii="Cambria Math" w:hAnsi="Cambria Math"/>
                        <w:i/>
                        <w:noProof/>
                      </w:rPr>
                    </m:ctrlPr>
                  </m:sSubPr>
                  <m:e>
                    <m:r>
                      <w:rPr>
                        <w:rFonts w:ascii="Cambria Math" w:hAnsi="Cambria Math"/>
                        <w:noProof/>
                      </w:rPr>
                      <m:t>PET</m:t>
                    </m:r>
                  </m:e>
                  <m:sub>
                    <m:r>
                      <w:rPr>
                        <w:rFonts w:ascii="Cambria Math" w:hAnsi="Cambria Math"/>
                        <w:noProof/>
                      </w:rPr>
                      <m:t>NAC</m:t>
                    </m:r>
                  </m:sub>
                </m:sSub>
                <m:r>
                  <w:rPr>
                    <w:rFonts w:ascii="Cambria Math" w:hAnsi="Cambria Math"/>
                    <w:noProof/>
                  </w:rPr>
                  <m:t>[x, y, z]</m:t>
                </m:r>
                <m:r>
                  <w:rPr>
                    <w:rFonts w:ascii="Cambria Math" w:hAnsi="Cambria Math"/>
                  </w:rPr>
                  <m:t xml:space="preserve"> * </m:t>
                </m:r>
                <m:sSub>
                  <m:sSubPr>
                    <m:ctrlPr>
                      <w:rPr>
                        <w:rFonts w:ascii="Cambria Math" w:hAnsi="Cambria Math"/>
                        <w:i/>
                        <w:noProof/>
                      </w:rPr>
                    </m:ctrlPr>
                  </m:sSubPr>
                  <m:e>
                    <m:r>
                      <w:rPr>
                        <w:rFonts w:ascii="Cambria Math" w:hAnsi="Cambria Math"/>
                        <w:noProof/>
                      </w:rPr>
                      <m:t>PET</m:t>
                    </m:r>
                  </m:e>
                  <m:sub>
                    <m:r>
                      <w:rPr>
                        <w:rFonts w:ascii="Cambria Math" w:hAnsi="Cambria Math"/>
                        <w:noProof/>
                      </w:rPr>
                      <m:t>DL-ADCM</m:t>
                    </m:r>
                  </m:sub>
                </m:sSub>
                <m:r>
                  <w:rPr>
                    <w:rFonts w:ascii="Cambria Math" w:hAnsi="Cambria Math"/>
                    <w:noProof/>
                  </w:rPr>
                  <m:t>[x, y, z]</m:t>
                </m:r>
              </m:oMath>
            </m:oMathPara>
          </w:p>
          <w:p w14:paraId="3E529E3A" w14:textId="77777777" w:rsidR="006821AE" w:rsidRPr="00693FDF" w:rsidRDefault="006821AE" w:rsidP="00F91883">
            <w:pPr>
              <w:jc w:val="lowKashida"/>
              <w:rPr>
                <w:rFonts w:ascii="Cambria Math" w:hAnsi="Cambria Math"/>
                <w:oMath/>
              </w:rPr>
            </w:pPr>
          </w:p>
          <w:p w14:paraId="028CE227" w14:textId="77777777" w:rsidR="006821AE" w:rsidRPr="00180C71" w:rsidRDefault="006821AE" w:rsidP="00F91883">
            <w:pPr>
              <w:jc w:val="lowKashida"/>
              <w:rPr>
                <w:rFonts w:cs="Segoe UI"/>
              </w:rPr>
            </w:pPr>
            <m:oMathPara>
              <m:oMath>
                <m:r>
                  <w:rPr>
                    <w:rFonts w:ascii="Cambria Math" w:hAnsi="Cambria Math"/>
                  </w:rPr>
                  <m:t xml:space="preserve">  else  </m:t>
                </m:r>
                <m:sSub>
                  <m:sSubPr>
                    <m:ctrlPr>
                      <w:rPr>
                        <w:rFonts w:ascii="Cambria Math" w:hAnsi="Cambria Math"/>
                        <w:i/>
                        <w:noProof/>
                      </w:rPr>
                    </m:ctrlPr>
                  </m:sSubPr>
                  <m:e>
                    <m:r>
                      <w:rPr>
                        <w:rFonts w:ascii="Cambria Math" w:hAnsi="Cambria Math"/>
                        <w:noProof/>
                      </w:rPr>
                      <m:t>PET</m:t>
                    </m:r>
                  </m:e>
                  <m:sub>
                    <m:r>
                      <w:rPr>
                        <w:rFonts w:ascii="Cambria Math" w:hAnsi="Cambria Math"/>
                        <w:noProof/>
                      </w:rPr>
                      <m:t>DL</m:t>
                    </m:r>
                  </m:sub>
                </m:sSub>
                <m:r>
                  <w:rPr>
                    <w:rFonts w:ascii="Cambria Math" w:hAnsi="Cambria Math"/>
                    <w:noProof/>
                  </w:rPr>
                  <m:t>[x, y, z]</m:t>
                </m:r>
                <m:r>
                  <w:rPr>
                    <w:rFonts w:ascii="Cambria Math" w:hAnsi="Cambria Math"/>
                  </w:rPr>
                  <m:t xml:space="preserve"> = </m:t>
                </m:r>
                <m:sSub>
                  <m:sSubPr>
                    <m:ctrlPr>
                      <w:rPr>
                        <w:rFonts w:ascii="Cambria Math" w:hAnsi="Cambria Math"/>
                        <w:i/>
                        <w:noProof/>
                      </w:rPr>
                    </m:ctrlPr>
                  </m:sSubPr>
                  <m:e>
                    <m:r>
                      <w:rPr>
                        <w:rFonts w:ascii="Cambria Math" w:hAnsi="Cambria Math"/>
                        <w:noProof/>
                      </w:rPr>
                      <m:t>PET</m:t>
                    </m:r>
                  </m:e>
                  <m:sub>
                    <m:r>
                      <w:rPr>
                        <w:rFonts w:ascii="Cambria Math" w:hAnsi="Cambria Math"/>
                        <w:noProof/>
                      </w:rPr>
                      <m:t>NAC</m:t>
                    </m:r>
                  </m:sub>
                </m:sSub>
                <m:r>
                  <w:rPr>
                    <w:rFonts w:ascii="Cambria Math" w:hAnsi="Cambria Math"/>
                    <w:noProof/>
                  </w:rPr>
                  <m:t>[x, y, z]</m:t>
                </m:r>
              </m:oMath>
            </m:oMathPara>
          </w:p>
          <w:p w14:paraId="71CCA5CA" w14:textId="77777777" w:rsidR="006821AE" w:rsidRPr="00180C71" w:rsidRDefault="006821AE" w:rsidP="00F91883">
            <w:pPr>
              <w:jc w:val="lowKashida"/>
              <w:rPr>
                <w:rFonts w:ascii="Cambria Math" w:hAnsi="Cambria Math"/>
                <w:oMath/>
              </w:rPr>
            </w:pPr>
          </w:p>
        </w:tc>
        <w:tc>
          <w:tcPr>
            <w:tcW w:w="1696" w:type="dxa"/>
          </w:tcPr>
          <w:p w14:paraId="53013C5B" w14:textId="77777777" w:rsidR="006821AE" w:rsidRDefault="006821AE" w:rsidP="00F91883">
            <w:pPr>
              <w:pStyle w:val="Caption"/>
              <w:jc w:val="lowKashida"/>
            </w:pPr>
          </w:p>
          <w:p w14:paraId="71755748" w14:textId="77777777" w:rsidR="006821AE" w:rsidRDefault="006821AE" w:rsidP="00F91883">
            <w:pPr>
              <w:pStyle w:val="Caption"/>
              <w:jc w:val="lowKashida"/>
            </w:pPr>
            <w:r>
              <w:t xml:space="preserve">( </w:t>
            </w:r>
            <w:r>
              <w:fldChar w:fldCharType="begin"/>
            </w:r>
            <w:r>
              <w:instrText xml:space="preserve"> SEQ ( \* ARABIC </w:instrText>
            </w:r>
            <w:r>
              <w:fldChar w:fldCharType="separate"/>
            </w:r>
            <w:r>
              <w:rPr>
                <w:noProof/>
              </w:rPr>
              <w:t>3</w:t>
            </w:r>
            <w:r>
              <w:fldChar w:fldCharType="end"/>
            </w:r>
            <w:r>
              <w:t>)</w:t>
            </w:r>
          </w:p>
          <w:p w14:paraId="3DA25865" w14:textId="77777777" w:rsidR="006821AE" w:rsidRDefault="006821AE" w:rsidP="00F91883">
            <w:pPr>
              <w:keepNext/>
              <w:jc w:val="lowKashida"/>
            </w:pPr>
          </w:p>
        </w:tc>
      </w:tr>
    </w:tbl>
    <w:p w14:paraId="6A9C688A" w14:textId="007E7923" w:rsidR="009C216F" w:rsidRDefault="009A5370" w:rsidP="009C216F">
      <w:pPr>
        <w:jc w:val="lowKashida"/>
      </w:pPr>
      <w:r w:rsidRPr="009A5370">
        <w:t xml:space="preserve">Sample cases are visualised in Figure </w:t>
      </w:r>
      <w:r w:rsidR="009C216F">
        <w:t>3</w:t>
      </w:r>
      <w:r w:rsidRPr="009A5370">
        <w:t>.</w:t>
      </w:r>
    </w:p>
    <w:p w14:paraId="38F636DC" w14:textId="77777777" w:rsidR="00E165D0" w:rsidRDefault="00E165D0" w:rsidP="009C216F">
      <w:pPr>
        <w:jc w:val="lowKashida"/>
      </w:pPr>
    </w:p>
    <w:p w14:paraId="0E995952" w14:textId="77777777" w:rsidR="00E165D0" w:rsidRDefault="00E165D0" w:rsidP="009C216F">
      <w:pPr>
        <w:jc w:val="lowKashida"/>
      </w:pPr>
    </w:p>
    <w:p w14:paraId="3D5066D0" w14:textId="77777777" w:rsidR="00E165D0" w:rsidRDefault="00E165D0" w:rsidP="009C216F">
      <w:pPr>
        <w:jc w:val="lowKashida"/>
      </w:pPr>
    </w:p>
    <w:p w14:paraId="1E656FA6" w14:textId="77777777" w:rsidR="00E165D0" w:rsidRDefault="00E165D0" w:rsidP="009C216F">
      <w:pPr>
        <w:jc w:val="lowKashida"/>
      </w:pPr>
    </w:p>
    <w:p w14:paraId="212B4AF0" w14:textId="77777777" w:rsidR="00E165D0" w:rsidRDefault="00E165D0" w:rsidP="009C216F">
      <w:pPr>
        <w:jc w:val="lowKashida"/>
      </w:pPr>
    </w:p>
    <w:p w14:paraId="6D4FF4AD" w14:textId="77777777" w:rsidR="00E165D0" w:rsidRDefault="00E165D0" w:rsidP="009C216F">
      <w:pPr>
        <w:jc w:val="lowKashida"/>
      </w:pPr>
    </w:p>
    <w:p w14:paraId="22EA3879" w14:textId="77777777" w:rsidR="00E165D0" w:rsidRDefault="00E165D0" w:rsidP="009C216F">
      <w:pPr>
        <w:jc w:val="lowKashida"/>
      </w:pPr>
    </w:p>
    <w:tbl>
      <w:tblPr>
        <w:tblStyle w:val="TableGrid"/>
        <w:tblpPr w:leftFromText="180" w:rightFromText="180" w:vertAnchor="text" w:horzAnchor="margin" w:tblpXSpec="center" w:tblpY="113"/>
        <w:tblW w:w="1105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386"/>
        <w:gridCol w:w="166"/>
        <w:gridCol w:w="94"/>
        <w:gridCol w:w="5101"/>
        <w:gridCol w:w="165"/>
        <w:gridCol w:w="5153"/>
        <w:gridCol w:w="7"/>
      </w:tblGrid>
      <w:tr w:rsidR="009C216F" w14:paraId="3630DF01" w14:textId="77777777" w:rsidTr="00F91883">
        <w:trPr>
          <w:trHeight w:val="20"/>
        </w:trPr>
        <w:tc>
          <w:tcPr>
            <w:tcW w:w="562" w:type="dxa"/>
            <w:gridSpan w:val="2"/>
          </w:tcPr>
          <w:p w14:paraId="177CE2D2" w14:textId="77777777" w:rsidR="009C216F" w:rsidRPr="009C7ACE" w:rsidRDefault="009C216F" w:rsidP="00F91883">
            <w:pPr>
              <w:rPr>
                <w:b/>
                <w:bCs/>
                <w:sz w:val="18"/>
                <w:szCs w:val="18"/>
              </w:rPr>
            </w:pPr>
          </w:p>
        </w:tc>
        <w:tc>
          <w:tcPr>
            <w:tcW w:w="5318" w:type="dxa"/>
            <w:gridSpan w:val="3"/>
            <w:vAlign w:val="center"/>
          </w:tcPr>
          <w:p w14:paraId="2D164FE2" w14:textId="77777777" w:rsidR="009C216F" w:rsidRPr="00253BA4" w:rsidRDefault="009C216F" w:rsidP="00F91883">
            <w:pPr>
              <w:rPr>
                <w:noProof/>
              </w:rPr>
            </w:pPr>
            <w:r w:rsidRPr="00180C71">
              <w:rPr>
                <w:sz w:val="18"/>
                <w:szCs w:val="18"/>
              </w:rPr>
              <w:t xml:space="preserve">   NAC-PET    </w:t>
            </w:r>
            <w:r>
              <w:rPr>
                <w:sz w:val="18"/>
                <w:szCs w:val="18"/>
              </w:rPr>
              <w:t xml:space="preserve">          </w:t>
            </w:r>
            <w:r w:rsidRPr="00180C71">
              <w:rPr>
                <w:sz w:val="18"/>
                <w:szCs w:val="18"/>
              </w:rPr>
              <w:t xml:space="preserve">         MAC-PET        </w:t>
            </w:r>
            <w:r>
              <w:rPr>
                <w:sz w:val="18"/>
                <w:szCs w:val="18"/>
              </w:rPr>
              <w:t xml:space="preserve">       </w:t>
            </w:r>
            <w:r w:rsidRPr="00180C71">
              <w:rPr>
                <w:sz w:val="18"/>
                <w:szCs w:val="18"/>
              </w:rPr>
              <w:t xml:space="preserve">     ADCM</w:t>
            </w:r>
          </w:p>
        </w:tc>
        <w:tc>
          <w:tcPr>
            <w:tcW w:w="5175" w:type="dxa"/>
            <w:gridSpan w:val="2"/>
            <w:vAlign w:val="center"/>
          </w:tcPr>
          <w:p w14:paraId="4C03506A" w14:textId="77777777" w:rsidR="009C216F" w:rsidRPr="00253BA4" w:rsidRDefault="009C216F" w:rsidP="00F91883">
            <w:r w:rsidRPr="00180C71">
              <w:rPr>
                <w:sz w:val="18"/>
                <w:szCs w:val="18"/>
              </w:rPr>
              <w:t xml:space="preserve">   NAC-PET    </w:t>
            </w:r>
            <w:r>
              <w:rPr>
                <w:sz w:val="18"/>
                <w:szCs w:val="18"/>
              </w:rPr>
              <w:t xml:space="preserve">          </w:t>
            </w:r>
            <w:r w:rsidRPr="00180C71">
              <w:rPr>
                <w:sz w:val="18"/>
                <w:szCs w:val="18"/>
              </w:rPr>
              <w:t xml:space="preserve">         MAC-PET        </w:t>
            </w:r>
            <w:r>
              <w:rPr>
                <w:sz w:val="18"/>
                <w:szCs w:val="18"/>
              </w:rPr>
              <w:t xml:space="preserve">       </w:t>
            </w:r>
            <w:r w:rsidRPr="00180C71">
              <w:rPr>
                <w:sz w:val="18"/>
                <w:szCs w:val="18"/>
              </w:rPr>
              <w:t xml:space="preserve">     ADCM</w:t>
            </w:r>
          </w:p>
        </w:tc>
      </w:tr>
      <w:tr w:rsidR="009C216F" w14:paraId="02746D3E" w14:textId="77777777" w:rsidTr="00F91883">
        <w:trPr>
          <w:gridAfter w:val="1"/>
          <w:wAfter w:w="22" w:type="dxa"/>
          <w:trHeight w:val="20"/>
        </w:trPr>
        <w:tc>
          <w:tcPr>
            <w:tcW w:w="397" w:type="dxa"/>
          </w:tcPr>
          <w:p w14:paraId="0BE803CE" w14:textId="77777777" w:rsidR="009C216F" w:rsidRPr="009C7ACE" w:rsidRDefault="009C216F" w:rsidP="00F91883">
            <w:pPr>
              <w:jc w:val="right"/>
              <w:rPr>
                <w:b/>
                <w:bCs/>
                <w:noProof/>
                <w:sz w:val="18"/>
                <w:szCs w:val="18"/>
              </w:rPr>
            </w:pPr>
            <w:r w:rsidRPr="009C7ACE">
              <w:rPr>
                <w:b/>
                <w:bCs/>
                <w:noProof/>
                <w:sz w:val="18"/>
                <w:szCs w:val="18"/>
              </w:rPr>
              <w:t>a)</w:t>
            </w:r>
          </w:p>
        </w:tc>
        <w:tc>
          <w:tcPr>
            <w:tcW w:w="5318" w:type="dxa"/>
            <w:gridSpan w:val="3"/>
            <w:vAlign w:val="center"/>
          </w:tcPr>
          <w:p w14:paraId="5EE6B287" w14:textId="77777777" w:rsidR="009C216F" w:rsidRDefault="009C216F" w:rsidP="00F91883">
            <w:pPr>
              <w:jc w:val="center"/>
              <w:rPr>
                <w:noProof/>
              </w:rPr>
            </w:pPr>
            <w:r w:rsidRPr="00253BA4">
              <w:rPr>
                <w:noProof/>
              </w:rPr>
              <w:drawing>
                <wp:inline distT="0" distB="0" distL="0" distR="0" wp14:anchorId="279557CE" wp14:editId="27564A63">
                  <wp:extent cx="3240000" cy="1438780"/>
                  <wp:effectExtent l="0" t="0" r="0" b="0"/>
                  <wp:docPr id="732110499" name="Picture 1" descr="A comparison of a body sca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10499" name="Picture 1" descr="A comparison of a body scan&#10;&#10;Description automatically generated with medium confidence"/>
                          <pic:cNvPicPr/>
                        </pic:nvPicPr>
                        <pic:blipFill>
                          <a:blip r:embed="rId15"/>
                          <a:stretch>
                            <a:fillRect/>
                          </a:stretch>
                        </pic:blipFill>
                        <pic:spPr>
                          <a:xfrm>
                            <a:off x="0" y="0"/>
                            <a:ext cx="3240000" cy="1438780"/>
                          </a:xfrm>
                          <a:prstGeom prst="rect">
                            <a:avLst/>
                          </a:prstGeom>
                        </pic:spPr>
                      </pic:pic>
                    </a:graphicData>
                  </a:graphic>
                </wp:inline>
              </w:drawing>
            </w:r>
          </w:p>
        </w:tc>
        <w:tc>
          <w:tcPr>
            <w:tcW w:w="5318" w:type="dxa"/>
            <w:gridSpan w:val="2"/>
            <w:vAlign w:val="center"/>
          </w:tcPr>
          <w:p w14:paraId="535BC3D4" w14:textId="77777777" w:rsidR="009C216F" w:rsidRDefault="009C216F" w:rsidP="00F91883">
            <w:pPr>
              <w:jc w:val="center"/>
              <w:rPr>
                <w:noProof/>
              </w:rPr>
            </w:pPr>
            <w:r w:rsidRPr="00253BA4">
              <w:rPr>
                <w:noProof/>
              </w:rPr>
              <w:drawing>
                <wp:inline distT="0" distB="0" distL="0" distR="0" wp14:anchorId="3470758F" wp14:editId="595AAE43">
                  <wp:extent cx="3240000" cy="1440000"/>
                  <wp:effectExtent l="0" t="0" r="0" b="0"/>
                  <wp:docPr id="341989297" name="Picture 1" descr="A comparison of a body scan&#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1989297" name="Picture 1" descr="A comparison of a body scan&#10;&#10;Description automatically generated with medium confidence"/>
                          <pic:cNvPicPr/>
                        </pic:nvPicPr>
                        <pic:blipFill>
                          <a:blip r:embed="rId16"/>
                          <a:stretch>
                            <a:fillRect/>
                          </a:stretch>
                        </pic:blipFill>
                        <pic:spPr>
                          <a:xfrm>
                            <a:off x="0" y="0"/>
                            <a:ext cx="3240000" cy="1440000"/>
                          </a:xfrm>
                          <a:prstGeom prst="rect">
                            <a:avLst/>
                          </a:prstGeom>
                        </pic:spPr>
                      </pic:pic>
                    </a:graphicData>
                  </a:graphic>
                </wp:inline>
              </w:drawing>
            </w:r>
          </w:p>
        </w:tc>
      </w:tr>
      <w:tr w:rsidR="009C216F" w14:paraId="36E55C5B" w14:textId="77777777" w:rsidTr="00F91883">
        <w:trPr>
          <w:gridAfter w:val="1"/>
          <w:wAfter w:w="22" w:type="dxa"/>
          <w:trHeight w:val="20"/>
        </w:trPr>
        <w:tc>
          <w:tcPr>
            <w:tcW w:w="397" w:type="dxa"/>
          </w:tcPr>
          <w:p w14:paraId="478F931A" w14:textId="77777777" w:rsidR="009C216F" w:rsidRPr="009C7ACE" w:rsidRDefault="009C216F" w:rsidP="00F91883">
            <w:pPr>
              <w:jc w:val="right"/>
              <w:rPr>
                <w:b/>
                <w:bCs/>
                <w:sz w:val="18"/>
                <w:szCs w:val="18"/>
              </w:rPr>
            </w:pPr>
            <w:r w:rsidRPr="009C7ACE">
              <w:rPr>
                <w:b/>
                <w:bCs/>
                <w:sz w:val="18"/>
                <w:szCs w:val="18"/>
              </w:rPr>
              <w:t>b)</w:t>
            </w:r>
          </w:p>
        </w:tc>
        <w:tc>
          <w:tcPr>
            <w:tcW w:w="5318" w:type="dxa"/>
            <w:gridSpan w:val="3"/>
          </w:tcPr>
          <w:p w14:paraId="6A0B3366" w14:textId="77777777" w:rsidR="009C216F" w:rsidRPr="00E17C05" w:rsidRDefault="009C216F" w:rsidP="00F91883">
            <w:r w:rsidRPr="00253BA4">
              <w:rPr>
                <w:noProof/>
              </w:rPr>
              <w:drawing>
                <wp:inline distT="0" distB="0" distL="0" distR="0" wp14:anchorId="06DC2CD7" wp14:editId="47B0E82E">
                  <wp:extent cx="3267075" cy="1439545"/>
                  <wp:effectExtent l="0" t="0" r="0" b="0"/>
                  <wp:docPr id="1998902911" name="Picture 1" descr="A several images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8902911" name="Picture 1" descr="A several images of a person's body&#10;&#10;Description automatically generated"/>
                          <pic:cNvPicPr/>
                        </pic:nvPicPr>
                        <pic:blipFill>
                          <a:blip r:embed="rId17"/>
                          <a:stretch>
                            <a:fillRect/>
                          </a:stretch>
                        </pic:blipFill>
                        <pic:spPr>
                          <a:xfrm>
                            <a:off x="0" y="0"/>
                            <a:ext cx="3268746" cy="1440281"/>
                          </a:xfrm>
                          <a:prstGeom prst="rect">
                            <a:avLst/>
                          </a:prstGeom>
                        </pic:spPr>
                      </pic:pic>
                    </a:graphicData>
                  </a:graphic>
                </wp:inline>
              </w:drawing>
            </w:r>
          </w:p>
        </w:tc>
        <w:tc>
          <w:tcPr>
            <w:tcW w:w="5318" w:type="dxa"/>
            <w:gridSpan w:val="2"/>
          </w:tcPr>
          <w:p w14:paraId="4ABFB090" w14:textId="77777777" w:rsidR="009C216F" w:rsidRDefault="009C216F" w:rsidP="00F91883">
            <w:pPr>
              <w:rPr>
                <w:noProof/>
              </w:rPr>
            </w:pPr>
            <w:r w:rsidRPr="00253BA4">
              <w:rPr>
                <w:noProof/>
              </w:rPr>
              <w:drawing>
                <wp:inline distT="0" distB="0" distL="0" distR="0" wp14:anchorId="68C80FC4" wp14:editId="5E11B0FC">
                  <wp:extent cx="3205162" cy="1484630"/>
                  <wp:effectExtent l="0" t="0" r="0" b="0"/>
                  <wp:docPr id="947008668" name="Picture 1" descr="A comparison of a body sca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08668" name="Picture 1" descr="A comparison of a body scan&#10;&#10;Description automatically generated with medium confidence"/>
                          <pic:cNvPicPr/>
                        </pic:nvPicPr>
                        <pic:blipFill>
                          <a:blip r:embed="rId18"/>
                          <a:stretch>
                            <a:fillRect/>
                          </a:stretch>
                        </pic:blipFill>
                        <pic:spPr>
                          <a:xfrm>
                            <a:off x="0" y="0"/>
                            <a:ext cx="3208683" cy="1486261"/>
                          </a:xfrm>
                          <a:prstGeom prst="rect">
                            <a:avLst/>
                          </a:prstGeom>
                        </pic:spPr>
                      </pic:pic>
                    </a:graphicData>
                  </a:graphic>
                </wp:inline>
              </w:drawing>
            </w:r>
          </w:p>
        </w:tc>
      </w:tr>
      <w:tr w:rsidR="009C216F" w14:paraId="1BC3ACAF" w14:textId="77777777" w:rsidTr="00F91883">
        <w:trPr>
          <w:gridAfter w:val="1"/>
          <w:wAfter w:w="22" w:type="dxa"/>
          <w:trHeight w:val="20"/>
        </w:trPr>
        <w:tc>
          <w:tcPr>
            <w:tcW w:w="397" w:type="dxa"/>
          </w:tcPr>
          <w:p w14:paraId="1814D2F2" w14:textId="77777777" w:rsidR="009C216F" w:rsidRPr="009C7ACE" w:rsidRDefault="009C216F" w:rsidP="00F91883">
            <w:pPr>
              <w:jc w:val="right"/>
              <w:rPr>
                <w:b/>
                <w:bCs/>
                <w:noProof/>
                <w:sz w:val="18"/>
                <w:szCs w:val="18"/>
              </w:rPr>
            </w:pPr>
            <w:r w:rsidRPr="009C7ACE">
              <w:rPr>
                <w:b/>
                <w:bCs/>
                <w:noProof/>
                <w:sz w:val="18"/>
                <w:szCs w:val="18"/>
              </w:rPr>
              <w:t>c)</w:t>
            </w:r>
          </w:p>
        </w:tc>
        <w:tc>
          <w:tcPr>
            <w:tcW w:w="5318" w:type="dxa"/>
            <w:gridSpan w:val="3"/>
          </w:tcPr>
          <w:p w14:paraId="71ED571E" w14:textId="77777777" w:rsidR="009C216F" w:rsidRPr="00253BA4" w:rsidRDefault="009C216F" w:rsidP="00F91883">
            <w:r w:rsidRPr="00253BA4">
              <w:rPr>
                <w:noProof/>
              </w:rPr>
              <w:drawing>
                <wp:inline distT="0" distB="0" distL="0" distR="0" wp14:anchorId="67BFAB21" wp14:editId="3F150D4B">
                  <wp:extent cx="3240000" cy="1440000"/>
                  <wp:effectExtent l="0" t="0" r="0" b="0"/>
                  <wp:docPr id="1643432133" name="Picture 1" descr="A close-up of several images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3432133" name="Picture 1" descr="A close-up of several images of a person's body&#10;&#10;Description automatically generated"/>
                          <pic:cNvPicPr/>
                        </pic:nvPicPr>
                        <pic:blipFill>
                          <a:blip r:embed="rId19"/>
                          <a:stretch>
                            <a:fillRect/>
                          </a:stretch>
                        </pic:blipFill>
                        <pic:spPr>
                          <a:xfrm>
                            <a:off x="0" y="0"/>
                            <a:ext cx="3240000" cy="1440000"/>
                          </a:xfrm>
                          <a:prstGeom prst="rect">
                            <a:avLst/>
                          </a:prstGeom>
                        </pic:spPr>
                      </pic:pic>
                    </a:graphicData>
                  </a:graphic>
                </wp:inline>
              </w:drawing>
            </w:r>
          </w:p>
        </w:tc>
        <w:tc>
          <w:tcPr>
            <w:tcW w:w="5318" w:type="dxa"/>
            <w:gridSpan w:val="2"/>
          </w:tcPr>
          <w:p w14:paraId="3934057F" w14:textId="77777777" w:rsidR="009C216F" w:rsidRDefault="009C216F" w:rsidP="00F91883">
            <w:pPr>
              <w:rPr>
                <w:noProof/>
              </w:rPr>
            </w:pPr>
            <w:r w:rsidRPr="00253BA4">
              <w:rPr>
                <w:noProof/>
              </w:rPr>
              <w:drawing>
                <wp:inline distT="0" distB="0" distL="0" distR="0" wp14:anchorId="25ABDD33" wp14:editId="4D51B708">
                  <wp:extent cx="3240000" cy="1440000"/>
                  <wp:effectExtent l="0" t="0" r="0" b="0"/>
                  <wp:docPr id="1474212596" name="Picture 1" descr="A comparison of x-ray images of a human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4212596" name="Picture 1" descr="A comparison of x-ray images of a human body&#10;&#10;Description automatically generated"/>
                          <pic:cNvPicPr/>
                        </pic:nvPicPr>
                        <pic:blipFill>
                          <a:blip r:embed="rId20"/>
                          <a:stretch>
                            <a:fillRect/>
                          </a:stretch>
                        </pic:blipFill>
                        <pic:spPr>
                          <a:xfrm>
                            <a:off x="0" y="0"/>
                            <a:ext cx="3240000" cy="1440000"/>
                          </a:xfrm>
                          <a:prstGeom prst="rect">
                            <a:avLst/>
                          </a:prstGeom>
                        </pic:spPr>
                      </pic:pic>
                    </a:graphicData>
                  </a:graphic>
                </wp:inline>
              </w:drawing>
            </w:r>
          </w:p>
        </w:tc>
      </w:tr>
      <w:tr w:rsidR="009C216F" w14:paraId="6BD6B973" w14:textId="77777777" w:rsidTr="00F91883">
        <w:trPr>
          <w:trHeight w:val="20"/>
        </w:trPr>
        <w:tc>
          <w:tcPr>
            <w:tcW w:w="655" w:type="dxa"/>
            <w:gridSpan w:val="3"/>
          </w:tcPr>
          <w:p w14:paraId="3CC47D5B" w14:textId="77777777" w:rsidR="009C216F" w:rsidRPr="00180C71" w:rsidRDefault="009C216F" w:rsidP="00F91883">
            <w:pPr>
              <w:keepNext/>
              <w:rPr>
                <w:sz w:val="18"/>
                <w:szCs w:val="18"/>
              </w:rPr>
            </w:pPr>
          </w:p>
        </w:tc>
        <w:tc>
          <w:tcPr>
            <w:tcW w:w="10400" w:type="dxa"/>
            <w:gridSpan w:val="4"/>
          </w:tcPr>
          <w:p w14:paraId="5909E659" w14:textId="7E12130B" w:rsidR="009C216F" w:rsidRPr="00180C71" w:rsidRDefault="009C216F" w:rsidP="00A4687D">
            <w:pPr>
              <w:keepNext/>
              <w:rPr>
                <w:noProof/>
                <w:sz w:val="18"/>
                <w:szCs w:val="18"/>
              </w:rPr>
            </w:pPr>
          </w:p>
        </w:tc>
      </w:tr>
    </w:tbl>
    <w:p w14:paraId="156E030F" w14:textId="35B72A0C" w:rsidR="00A4687D" w:rsidRDefault="00A4687D" w:rsidP="00A4687D">
      <w:pPr>
        <w:pStyle w:val="Caption"/>
        <w:framePr w:hSpace="180" w:wrap="around" w:vAnchor="text" w:hAnchor="page" w:x="1623" w:y="7385"/>
      </w:pPr>
      <w:r>
        <w:t xml:space="preserve">Figure </w:t>
      </w:r>
      <w:r>
        <w:fldChar w:fldCharType="begin"/>
      </w:r>
      <w:r>
        <w:instrText xml:space="preserve"> SEQ Figure \* ARABIC </w:instrText>
      </w:r>
      <w:r>
        <w:fldChar w:fldCharType="separate"/>
      </w:r>
      <w:r>
        <w:rPr>
          <w:noProof/>
        </w:rPr>
        <w:t>4</w:t>
      </w:r>
      <w:r>
        <w:fldChar w:fldCharType="end"/>
      </w:r>
      <w:r>
        <w:t>: T</w:t>
      </w:r>
      <w:r w:rsidRPr="00A4687D">
        <w:t xml:space="preserve">he middle slice of the coronal view for NAC, MAC, and ADCM images. Color bar unit: </w:t>
      </w:r>
      <w:proofErr w:type="gramStart"/>
      <w:r w:rsidRPr="00A4687D">
        <w:t>SUV</w:t>
      </w:r>
      <w:proofErr w:type="gramEnd"/>
    </w:p>
    <w:p w14:paraId="7F9C5951" w14:textId="77777777" w:rsidR="006821AE" w:rsidRDefault="006821AE" w:rsidP="006821AE">
      <w:pPr>
        <w:jc w:val="lowKashida"/>
      </w:pPr>
    </w:p>
    <w:p w14:paraId="2C1B8691" w14:textId="77777777" w:rsidR="006821AE" w:rsidRPr="009C216F" w:rsidRDefault="006821AE" w:rsidP="009C216F">
      <w:pPr>
        <w:pStyle w:val="Heading4"/>
      </w:pPr>
      <w:r w:rsidRPr="009C216F">
        <w:t>Normalization</w:t>
      </w:r>
    </w:p>
    <w:p w14:paraId="75600E59" w14:textId="61EB1DB4" w:rsidR="006821AE" w:rsidRDefault="009A5370" w:rsidP="006821AE">
      <w:pPr>
        <w:jc w:val="lowKashida"/>
        <w:rPr>
          <w:rFonts w:cs="Segoe UI"/>
          <w:color w:val="0D0D0D"/>
          <w:shd w:val="clear" w:color="auto" w:fill="FFFFFF"/>
        </w:rPr>
      </w:pPr>
      <w:r w:rsidRPr="009A5370">
        <w:rPr>
          <w:rFonts w:cs="Segoe UI"/>
          <w:color w:val="0D0D0D"/>
        </w:rPr>
        <w:t xml:space="preserve">As we already mentioned, famous normalisation methods were not used to calibrate ADCM </w:t>
      </w:r>
      <w:r w:rsidR="00E165D0" w:rsidRPr="009A5370">
        <w:rPr>
          <w:rFonts w:cs="Segoe UI"/>
          <w:color w:val="0D0D0D"/>
        </w:rPr>
        <w:t>to</w:t>
      </w:r>
      <w:r w:rsidRPr="009A5370">
        <w:rPr>
          <w:rFonts w:cs="Segoe UI"/>
          <w:color w:val="0D0D0D"/>
        </w:rPr>
        <w:t xml:space="preserve"> protect the quantitative accuracy of SUV metrics, which is necessary for accurate clinical interpretations. We came up with an empirical normalisation factor just for ADCM values. This factor was carefully chosen to bring the dataset's wide range of values into a more manageable range that is good for deep learning applications. This factor ensures the broad spectrum of data, ranging from minimal to several thousand units, is normalised in a way that permits later recalibration into their original SUV metrics. Notably, extreme values that could bias the model (such as outliers with values of 28180 and 7300) were carefully excluded to align the focus with the representative range critical for analysis. Then, voxel intensities were normalised using a factor of 50 to maintain relative, comparable, and manageable values for training. The resultant histograms, illustrating the distribution of maximum values both pre- and post-normalisation, are depicted in Figure </w:t>
      </w:r>
      <w:r w:rsidR="0040105C">
        <w:rPr>
          <w:rFonts w:cs="Segoe UI"/>
          <w:color w:val="0D0D0D"/>
        </w:rPr>
        <w:t>5</w:t>
      </w:r>
      <w:r w:rsidRPr="009A5370">
        <w:rPr>
          <w:rFonts w:cs="Segoe UI"/>
          <w:color w:val="0D0D0D"/>
        </w:rPr>
        <w:t>.</w:t>
      </w:r>
    </w:p>
    <w:p w14:paraId="573065D4" w14:textId="77777777" w:rsidR="00A4687D" w:rsidRDefault="006821AE" w:rsidP="00A4687D">
      <w:pPr>
        <w:keepNext/>
      </w:pPr>
      <w:r w:rsidRPr="00BC7512">
        <w:rPr>
          <w:rFonts w:cs="Segoe UI"/>
          <w:noProof/>
          <w:color w:val="0D0D0D"/>
        </w:rPr>
        <w:lastRenderedPageBreak/>
        <w:drawing>
          <wp:inline distT="0" distB="0" distL="0" distR="0" wp14:anchorId="61021E81" wp14:editId="29592B2F">
            <wp:extent cx="5481114" cy="3642950"/>
            <wp:effectExtent l="0" t="0" r="0" b="0"/>
            <wp:docPr id="384768190" name="Picture 1" descr="A group of graphs showing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68190" name="Picture 1" descr="A group of graphs showing different colors&#10;&#10;Description automatically generated"/>
                    <pic:cNvPicPr/>
                  </pic:nvPicPr>
                  <pic:blipFill>
                    <a:blip r:embed="rId21"/>
                    <a:stretch>
                      <a:fillRect/>
                    </a:stretch>
                  </pic:blipFill>
                  <pic:spPr>
                    <a:xfrm>
                      <a:off x="0" y="0"/>
                      <a:ext cx="5493578" cy="3651234"/>
                    </a:xfrm>
                    <a:prstGeom prst="rect">
                      <a:avLst/>
                    </a:prstGeom>
                  </pic:spPr>
                </pic:pic>
              </a:graphicData>
            </a:graphic>
          </wp:inline>
        </w:drawing>
      </w:r>
    </w:p>
    <w:p w14:paraId="01135BFB" w14:textId="72F84067" w:rsidR="006821AE" w:rsidRDefault="00A4687D" w:rsidP="00A4687D">
      <w:pPr>
        <w:pStyle w:val="Caption"/>
      </w:pPr>
      <w:r>
        <w:t xml:space="preserve">Figure </w:t>
      </w:r>
      <w:r>
        <w:fldChar w:fldCharType="begin"/>
      </w:r>
      <w:r>
        <w:instrText xml:space="preserve"> SEQ Figure \* ARABIC </w:instrText>
      </w:r>
      <w:r>
        <w:fldChar w:fldCharType="separate"/>
      </w:r>
      <w:r>
        <w:rPr>
          <w:noProof/>
        </w:rPr>
        <w:t>5</w:t>
      </w:r>
      <w:r>
        <w:fldChar w:fldCharType="end"/>
      </w:r>
      <w:r>
        <w:t xml:space="preserve">: </w:t>
      </w:r>
      <w:r w:rsidRPr="00E165D0">
        <w:t>shows the range of highest intensity values for NAC and MAC images as well as ADCM metrics, showing changes before and after normalization to show how data scaling affects the images. Scaling down NAC images by a factor of 2, MAC images by a factor of 5, and ADCM by a factor of 50.</w:t>
      </w:r>
    </w:p>
    <w:p w14:paraId="1CCF0F5D" w14:textId="64972FE1" w:rsidR="006821AE" w:rsidRPr="00E165D0" w:rsidRDefault="006821AE" w:rsidP="009C216F">
      <w:pPr>
        <w:pStyle w:val="Caption"/>
      </w:pPr>
    </w:p>
    <w:p w14:paraId="4E8D2F96" w14:textId="77777777" w:rsidR="006821AE" w:rsidRPr="009C216F" w:rsidRDefault="006821AE" w:rsidP="009C216F">
      <w:pPr>
        <w:pStyle w:val="Heading3"/>
      </w:pPr>
      <w:r w:rsidRPr="009C216F">
        <w:t>FDG Datasets</w:t>
      </w:r>
    </w:p>
    <w:p w14:paraId="68AB10E5" w14:textId="5818448F" w:rsidR="009A5370" w:rsidRDefault="009A5370" w:rsidP="00A4687D">
      <w:pPr>
        <w:jc w:val="lowKashida"/>
      </w:pPr>
      <w:r>
        <w:t xml:space="preserve">To assess the model's performance with various radiotracers, our study incorporated a dataset of </w:t>
      </w:r>
      <w:r w:rsidR="002B5579">
        <w:t>98</w:t>
      </w:r>
      <w:r>
        <w:t xml:space="preserve"> whole-body </w:t>
      </w:r>
      <w:r w:rsidRPr="002B5579">
        <w:rPr>
          <w:vertAlign w:val="superscript"/>
        </w:rPr>
        <w:t>18</w:t>
      </w:r>
      <w:r>
        <w:t>F-FDG PET scans originating from two distinct hospitals, representing our external radiotracer dataset</w:t>
      </w:r>
      <w:r w:rsidR="00A4687D">
        <w:t xml:space="preserve"> (Figure </w:t>
      </w:r>
      <w:r w:rsidR="0040105C">
        <w:t>6</w:t>
      </w:r>
      <w:r w:rsidR="00A4687D">
        <w:t>)</w:t>
      </w:r>
      <w:r>
        <w:t>. During the preprocessing phase, the intensities of voxels in both MAC</w:t>
      </w:r>
      <w:r w:rsidR="00E165D0">
        <w:t xml:space="preserve"> </w:t>
      </w:r>
      <w:r>
        <w:t>and NAC images were standardised to SUVs. This made the dynamic range of intensities more uniform so that network training would work better. Empirical scaling factors, 9 for MAC and 3 for NAC images, were applied to further constrain the dynamic range.</w:t>
      </w:r>
    </w:p>
    <w:p w14:paraId="7F57485D" w14:textId="77777777" w:rsidR="002B5579" w:rsidRDefault="002B5579" w:rsidP="009C216F"/>
    <w:p w14:paraId="161CA28F" w14:textId="77777777" w:rsidR="002B5579" w:rsidRDefault="002B5579" w:rsidP="009C216F"/>
    <w:p w14:paraId="0360323F" w14:textId="77777777" w:rsidR="002B5579" w:rsidRDefault="002B5579" w:rsidP="009C216F"/>
    <w:p w14:paraId="35C0EE04" w14:textId="77777777" w:rsidR="002B5579" w:rsidRDefault="002B5579" w:rsidP="009C216F"/>
    <w:p w14:paraId="25154A38" w14:textId="77777777" w:rsidR="002B5579" w:rsidRDefault="002B5579" w:rsidP="009C216F"/>
    <w:p w14:paraId="23F3E146" w14:textId="77777777" w:rsidR="002B5579" w:rsidRDefault="002B5579" w:rsidP="009C216F"/>
    <w:p w14:paraId="0EA19D6D" w14:textId="77777777" w:rsidR="002B5579" w:rsidRDefault="002B5579" w:rsidP="009C216F"/>
    <w:p w14:paraId="33DC1ECB" w14:textId="77777777" w:rsidR="002B5579" w:rsidRDefault="002B5579" w:rsidP="009C216F"/>
    <w:p w14:paraId="7F0DADF3" w14:textId="77777777" w:rsidR="002B5579" w:rsidRDefault="002B5579" w:rsidP="009C216F"/>
    <w:p w14:paraId="3E9AFEFC" w14:textId="77777777" w:rsidR="002B5579" w:rsidRDefault="002B5579" w:rsidP="009C216F"/>
    <w:tbl>
      <w:tblPr>
        <w:tblStyle w:val="TableGrid"/>
        <w:tblpPr w:leftFromText="180" w:rightFromText="180" w:vertAnchor="text" w:horzAnchor="margin" w:tblpY="23"/>
        <w:tblW w:w="8386" w:type="dxa"/>
        <w:tblLook w:val="04A0" w:firstRow="1" w:lastRow="0" w:firstColumn="1" w:lastColumn="0" w:noHBand="0" w:noVBand="1"/>
      </w:tblPr>
      <w:tblGrid>
        <w:gridCol w:w="3635"/>
        <w:gridCol w:w="4751"/>
      </w:tblGrid>
      <w:tr w:rsidR="002B5579" w14:paraId="61E9A8F0" w14:textId="77777777" w:rsidTr="002B5579">
        <w:trPr>
          <w:trHeight w:val="2223"/>
        </w:trPr>
        <w:tc>
          <w:tcPr>
            <w:tcW w:w="3635" w:type="dxa"/>
          </w:tcPr>
          <w:p w14:paraId="5931147F" w14:textId="77777777" w:rsidR="002B5579" w:rsidRDefault="002B5579" w:rsidP="002B5579">
            <w:r w:rsidRPr="003B7FEE">
              <w:rPr>
                <w:noProof/>
              </w:rPr>
              <w:lastRenderedPageBreak/>
              <w:drawing>
                <wp:inline distT="0" distB="0" distL="0" distR="0" wp14:anchorId="22EC298D" wp14:editId="5902D14D">
                  <wp:extent cx="2158535" cy="1252602"/>
                  <wp:effectExtent l="0" t="0" r="0" b="0"/>
                  <wp:docPr id="1206011473" name="Picture 1" descr="A comparison of ct-a-zos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6011473" name="Picture 1" descr="A comparison of ct-a-zoster&#10;&#10;Description automatically generated"/>
                          <pic:cNvPicPr/>
                        </pic:nvPicPr>
                        <pic:blipFill rotWithShape="1">
                          <a:blip r:embed="rId22"/>
                          <a:srcRect l="-131" t="20954" r="131" b="5932"/>
                          <a:stretch/>
                        </pic:blipFill>
                        <pic:spPr bwMode="auto">
                          <a:xfrm>
                            <a:off x="0" y="0"/>
                            <a:ext cx="2160001" cy="1253453"/>
                          </a:xfrm>
                          <a:prstGeom prst="rect">
                            <a:avLst/>
                          </a:prstGeom>
                          <a:ln>
                            <a:noFill/>
                          </a:ln>
                          <a:extLst>
                            <a:ext uri="{53640926-AAD7-44D8-BBD7-CCE9431645EC}">
                              <a14:shadowObscured xmlns:a14="http://schemas.microsoft.com/office/drawing/2010/main"/>
                            </a:ext>
                          </a:extLst>
                        </pic:spPr>
                      </pic:pic>
                    </a:graphicData>
                  </a:graphic>
                </wp:inline>
              </w:drawing>
            </w:r>
          </w:p>
        </w:tc>
        <w:tc>
          <w:tcPr>
            <w:tcW w:w="4751" w:type="dxa"/>
            <w:vMerge w:val="restart"/>
          </w:tcPr>
          <w:p w14:paraId="4AEC2F91" w14:textId="77777777" w:rsidR="002B5579" w:rsidRDefault="002B5579" w:rsidP="002B5579">
            <w:r w:rsidRPr="00C35B2C">
              <w:rPr>
                <w:noProof/>
              </w:rPr>
              <w:drawing>
                <wp:inline distT="0" distB="0" distL="0" distR="0" wp14:anchorId="5C2450F6" wp14:editId="7842CCF9">
                  <wp:extent cx="2879305" cy="2734849"/>
                  <wp:effectExtent l="0" t="0" r="0" b="0"/>
                  <wp:docPr id="2044022354" name="Picture 1" descr="A comparison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4022354" name="Picture 1" descr="A comparison of a person's body&#10;&#10;Description automatically generated"/>
                          <pic:cNvPicPr/>
                        </pic:nvPicPr>
                        <pic:blipFill rotWithShape="1">
                          <a:blip r:embed="rId23"/>
                          <a:srcRect t="14183" b="2121"/>
                          <a:stretch/>
                        </pic:blipFill>
                        <pic:spPr bwMode="auto">
                          <a:xfrm>
                            <a:off x="0" y="0"/>
                            <a:ext cx="2880000" cy="2735509"/>
                          </a:xfrm>
                          <a:prstGeom prst="rect">
                            <a:avLst/>
                          </a:prstGeom>
                          <a:ln>
                            <a:noFill/>
                          </a:ln>
                          <a:extLst>
                            <a:ext uri="{53640926-AAD7-44D8-BBD7-CCE9431645EC}">
                              <a14:shadowObscured xmlns:a14="http://schemas.microsoft.com/office/drawing/2010/main"/>
                            </a:ext>
                          </a:extLst>
                        </pic:spPr>
                      </pic:pic>
                    </a:graphicData>
                  </a:graphic>
                </wp:inline>
              </w:drawing>
            </w:r>
          </w:p>
        </w:tc>
      </w:tr>
      <w:tr w:rsidR="002B5579" w14:paraId="4B129508" w14:textId="77777777" w:rsidTr="002B5579">
        <w:trPr>
          <w:trHeight w:val="2223"/>
        </w:trPr>
        <w:tc>
          <w:tcPr>
            <w:tcW w:w="3635" w:type="dxa"/>
          </w:tcPr>
          <w:p w14:paraId="5C02E22B" w14:textId="77777777" w:rsidR="002B5579" w:rsidRDefault="002B5579" w:rsidP="002B5579">
            <w:r w:rsidRPr="00C62AB1">
              <w:rPr>
                <w:noProof/>
              </w:rPr>
              <w:drawing>
                <wp:inline distT="0" distB="0" distL="0" distR="0" wp14:anchorId="35BE63F8" wp14:editId="640DF024">
                  <wp:extent cx="2159318" cy="1368564"/>
                  <wp:effectExtent l="0" t="0" r="0" b="0"/>
                  <wp:docPr id="371990052"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4625264" name="Picture 1" descr="A close-up of x-ray images&#10;&#10;Description automatically generated"/>
                          <pic:cNvPicPr/>
                        </pic:nvPicPr>
                        <pic:blipFill rotWithShape="1">
                          <a:blip r:embed="rId10"/>
                          <a:srcRect t="18532"/>
                          <a:stretch/>
                        </pic:blipFill>
                        <pic:spPr bwMode="auto">
                          <a:xfrm>
                            <a:off x="0" y="0"/>
                            <a:ext cx="2160001" cy="1368997"/>
                          </a:xfrm>
                          <a:prstGeom prst="rect">
                            <a:avLst/>
                          </a:prstGeom>
                          <a:ln>
                            <a:noFill/>
                          </a:ln>
                          <a:extLst>
                            <a:ext uri="{53640926-AAD7-44D8-BBD7-CCE9431645EC}">
                              <a14:shadowObscured xmlns:a14="http://schemas.microsoft.com/office/drawing/2010/main"/>
                            </a:ext>
                          </a:extLst>
                        </pic:spPr>
                      </pic:pic>
                    </a:graphicData>
                  </a:graphic>
                </wp:inline>
              </w:drawing>
            </w:r>
          </w:p>
        </w:tc>
        <w:tc>
          <w:tcPr>
            <w:tcW w:w="4751" w:type="dxa"/>
            <w:vMerge/>
          </w:tcPr>
          <w:p w14:paraId="75AB636F" w14:textId="77777777" w:rsidR="002B5579" w:rsidRDefault="002B5579" w:rsidP="00A4687D">
            <w:pPr>
              <w:keepNext/>
            </w:pPr>
          </w:p>
        </w:tc>
      </w:tr>
    </w:tbl>
    <w:p w14:paraId="18E4290B" w14:textId="77777777" w:rsidR="002B5579" w:rsidRDefault="002B5579" w:rsidP="009C216F"/>
    <w:p w14:paraId="253C5666" w14:textId="77777777" w:rsidR="002B5579" w:rsidRDefault="002B5579" w:rsidP="009C216F"/>
    <w:p w14:paraId="0F4ED109" w14:textId="77777777" w:rsidR="002B5579" w:rsidRDefault="002B5579" w:rsidP="009C216F"/>
    <w:p w14:paraId="2B2C2FB0" w14:textId="77777777" w:rsidR="002B5579" w:rsidRDefault="002B5579" w:rsidP="009C216F"/>
    <w:p w14:paraId="5CD78768" w14:textId="77777777" w:rsidR="002B5579" w:rsidRDefault="002B5579" w:rsidP="009C216F"/>
    <w:p w14:paraId="6E29A5A4" w14:textId="77777777" w:rsidR="002B5579" w:rsidRDefault="002B5579" w:rsidP="009C216F"/>
    <w:p w14:paraId="65CBF2C7" w14:textId="77777777" w:rsidR="002B5579" w:rsidRDefault="002B5579" w:rsidP="009C216F"/>
    <w:p w14:paraId="5C66C234" w14:textId="77777777" w:rsidR="002B5579" w:rsidRDefault="002B5579" w:rsidP="009C216F"/>
    <w:p w14:paraId="2ACBD364" w14:textId="77777777" w:rsidR="002B5579" w:rsidRDefault="002B5579" w:rsidP="009C216F"/>
    <w:p w14:paraId="441FC43B" w14:textId="3AEFBB90" w:rsidR="00A4687D" w:rsidRDefault="00A4687D" w:rsidP="00A4687D">
      <w:pPr>
        <w:pStyle w:val="Caption"/>
        <w:framePr w:w="8477" w:hSpace="180" w:wrap="around" w:vAnchor="text" w:hAnchor="page" w:x="1424" w:y="526"/>
      </w:pPr>
      <w:r>
        <w:t xml:space="preserve">Figure </w:t>
      </w:r>
      <w:r>
        <w:fldChar w:fldCharType="begin"/>
      </w:r>
      <w:r>
        <w:instrText xml:space="preserve"> SEQ Figure \* ARABIC </w:instrText>
      </w:r>
      <w:r>
        <w:fldChar w:fldCharType="separate"/>
      </w:r>
      <w:r>
        <w:rPr>
          <w:noProof/>
        </w:rPr>
        <w:t>6</w:t>
      </w:r>
      <w:r>
        <w:fldChar w:fldCharType="end"/>
      </w:r>
      <w:r>
        <w:t>: Sample</w:t>
      </w:r>
      <w:r w:rsidRPr="00A4687D">
        <w:t xml:space="preserve"> of coronal slices from an FDG dataset, illustrating the range in axial slice counts, which vary from 180 to 600 based on the organ of interest.</w:t>
      </w:r>
    </w:p>
    <w:p w14:paraId="5E210585" w14:textId="77777777" w:rsidR="00662A9E" w:rsidRDefault="00662A9E" w:rsidP="009C216F"/>
    <w:p w14:paraId="729B2FAE" w14:textId="4B9D582F" w:rsidR="002B5579" w:rsidRDefault="002B5579" w:rsidP="009C216F"/>
    <w:p w14:paraId="764468BF" w14:textId="77777777" w:rsidR="00A4687D" w:rsidRDefault="00A4687D" w:rsidP="002B5579">
      <w:pPr>
        <w:rPr>
          <w:highlight w:val="yellow"/>
        </w:rPr>
      </w:pPr>
    </w:p>
    <w:p w14:paraId="3CE6F125" w14:textId="601A9148" w:rsidR="002B5579" w:rsidRDefault="009A5370" w:rsidP="002B5579">
      <w:r w:rsidRPr="002B5579">
        <w:rPr>
          <w:highlight w:val="yellow"/>
        </w:rPr>
        <w:t>To achieve homogeneity across the dataset, we standardised the voxel spacing to 1.92 mm for both coronal and sagittal planes, with an axial dimension set to 3.0 mm, which aligns with 52% of the existing data. These standardised spacings ensure uniformity across all scans in preparation for model training.</w:t>
      </w:r>
    </w:p>
    <w:p w14:paraId="6DE11B7B" w14:textId="7DD5BA5F" w:rsidR="006821AE" w:rsidRPr="009C7ACE" w:rsidRDefault="009A5370" w:rsidP="00E165D0">
      <w:pPr>
        <w:rPr>
          <w:i/>
          <w:iCs/>
        </w:rPr>
      </w:pPr>
      <w:r>
        <w:t xml:space="preserve"> </w:t>
      </w:r>
      <w:r w:rsidR="006821AE" w:rsidRPr="009C7ACE">
        <w:t xml:space="preserve">      Table </w:t>
      </w:r>
      <w:r w:rsidR="006821AE" w:rsidRPr="009C7ACE">
        <w:rPr>
          <w:i/>
          <w:iCs/>
        </w:rPr>
        <w:fldChar w:fldCharType="begin"/>
      </w:r>
      <w:r w:rsidR="006821AE" w:rsidRPr="009C7ACE">
        <w:instrText xml:space="preserve"> SEQ Table \* ARABIC </w:instrText>
      </w:r>
      <w:r w:rsidR="006821AE" w:rsidRPr="009C7ACE">
        <w:rPr>
          <w:i/>
          <w:iCs/>
        </w:rPr>
        <w:fldChar w:fldCharType="separate"/>
      </w:r>
      <w:r w:rsidR="006821AE" w:rsidRPr="009C7ACE">
        <w:rPr>
          <w:noProof/>
        </w:rPr>
        <w:t>2</w:t>
      </w:r>
      <w:r w:rsidR="006821AE" w:rsidRPr="009C7ACE">
        <w:rPr>
          <w:i/>
          <w:iCs/>
        </w:rPr>
        <w:fldChar w:fldCharType="end"/>
      </w:r>
      <w:r w:rsidR="006821AE" w:rsidRPr="009C7ACE">
        <w:t xml:space="preserve">: </w:t>
      </w:r>
      <w:r w:rsidR="006821AE" w:rsidRPr="009C7ACE">
        <w:rPr>
          <w:rFonts w:cs="Segoe UI"/>
          <w:shd w:val="clear" w:color="auto" w:fill="FFFFFF"/>
        </w:rPr>
        <w:t>"Overview of External Radiotracer Dataset Specifications.</w:t>
      </w:r>
    </w:p>
    <w:tbl>
      <w:tblPr>
        <w:tblStyle w:val="TableGrid"/>
        <w:tblW w:w="9016" w:type="dxa"/>
        <w:jc w:val="center"/>
        <w:tblLook w:val="04A0" w:firstRow="1" w:lastRow="0" w:firstColumn="1" w:lastColumn="0" w:noHBand="0" w:noVBand="1"/>
      </w:tblPr>
      <w:tblGrid>
        <w:gridCol w:w="1315"/>
        <w:gridCol w:w="1489"/>
        <w:gridCol w:w="1475"/>
        <w:gridCol w:w="1689"/>
        <w:gridCol w:w="1699"/>
        <w:gridCol w:w="1349"/>
      </w:tblGrid>
      <w:tr w:rsidR="002B5579" w:rsidRPr="001F5820" w14:paraId="17A9DBE8" w14:textId="77777777" w:rsidTr="002B5579">
        <w:trPr>
          <w:trHeight w:val="458"/>
          <w:jc w:val="center"/>
        </w:trPr>
        <w:tc>
          <w:tcPr>
            <w:tcW w:w="1315" w:type="dxa"/>
            <w:vAlign w:val="center"/>
          </w:tcPr>
          <w:p w14:paraId="6FE838F0" w14:textId="77777777" w:rsidR="002B5579" w:rsidRPr="002B5579" w:rsidRDefault="002B5579" w:rsidP="002B5579">
            <w:pPr>
              <w:jc w:val="center"/>
              <w:rPr>
                <w:b/>
                <w:bCs/>
                <w:sz w:val="16"/>
                <w:szCs w:val="16"/>
              </w:rPr>
            </w:pPr>
            <w:r w:rsidRPr="002B5579">
              <w:rPr>
                <w:b/>
                <w:bCs/>
                <w:sz w:val="16"/>
                <w:szCs w:val="16"/>
              </w:rPr>
              <w:t>Center</w:t>
            </w:r>
          </w:p>
        </w:tc>
        <w:tc>
          <w:tcPr>
            <w:tcW w:w="1489" w:type="dxa"/>
            <w:vAlign w:val="center"/>
          </w:tcPr>
          <w:p w14:paraId="56164E44" w14:textId="65E8EADD" w:rsidR="002B5579" w:rsidRPr="002B5579" w:rsidRDefault="002B5579" w:rsidP="002B5579">
            <w:pPr>
              <w:jc w:val="center"/>
              <w:rPr>
                <w:b/>
                <w:bCs/>
                <w:sz w:val="16"/>
                <w:szCs w:val="16"/>
              </w:rPr>
            </w:pPr>
            <w:r w:rsidRPr="002B5579">
              <w:rPr>
                <w:b/>
                <w:bCs/>
                <w:sz w:val="16"/>
                <w:szCs w:val="16"/>
              </w:rPr>
              <w:t>No</w:t>
            </w:r>
          </w:p>
        </w:tc>
        <w:tc>
          <w:tcPr>
            <w:tcW w:w="1475" w:type="dxa"/>
            <w:vAlign w:val="center"/>
          </w:tcPr>
          <w:p w14:paraId="42E6E41D" w14:textId="4B91B4BA" w:rsidR="002B5579" w:rsidRPr="002B5579" w:rsidRDefault="002B5579" w:rsidP="002B5579">
            <w:pPr>
              <w:jc w:val="center"/>
              <w:rPr>
                <w:b/>
                <w:bCs/>
                <w:sz w:val="16"/>
                <w:szCs w:val="16"/>
              </w:rPr>
            </w:pPr>
            <w:r w:rsidRPr="002B5579">
              <w:rPr>
                <w:b/>
                <w:bCs/>
                <w:sz w:val="16"/>
                <w:szCs w:val="16"/>
              </w:rPr>
              <w:t>Train</w:t>
            </w:r>
          </w:p>
        </w:tc>
        <w:tc>
          <w:tcPr>
            <w:tcW w:w="1689" w:type="dxa"/>
            <w:vAlign w:val="center"/>
          </w:tcPr>
          <w:p w14:paraId="09352BC3" w14:textId="09392520" w:rsidR="002B5579" w:rsidRPr="002B5579" w:rsidRDefault="002B5579" w:rsidP="002B5579">
            <w:pPr>
              <w:jc w:val="center"/>
              <w:rPr>
                <w:b/>
                <w:bCs/>
                <w:sz w:val="16"/>
                <w:szCs w:val="16"/>
              </w:rPr>
            </w:pPr>
            <w:r w:rsidRPr="002B5579">
              <w:rPr>
                <w:b/>
                <w:bCs/>
                <w:sz w:val="16"/>
                <w:szCs w:val="16"/>
              </w:rPr>
              <w:t>Validation</w:t>
            </w:r>
          </w:p>
        </w:tc>
        <w:tc>
          <w:tcPr>
            <w:tcW w:w="1699" w:type="dxa"/>
            <w:vAlign w:val="center"/>
          </w:tcPr>
          <w:p w14:paraId="78D33B21" w14:textId="34CBCAF0" w:rsidR="002B5579" w:rsidRPr="002B5579" w:rsidRDefault="002B5579" w:rsidP="002B5579">
            <w:pPr>
              <w:jc w:val="center"/>
              <w:rPr>
                <w:b/>
                <w:bCs/>
                <w:sz w:val="16"/>
                <w:szCs w:val="16"/>
              </w:rPr>
            </w:pPr>
            <w:r w:rsidRPr="002B5579">
              <w:rPr>
                <w:b/>
                <w:bCs/>
                <w:sz w:val="16"/>
                <w:szCs w:val="16"/>
              </w:rPr>
              <w:t>Test</w:t>
            </w:r>
          </w:p>
        </w:tc>
        <w:tc>
          <w:tcPr>
            <w:tcW w:w="1349" w:type="dxa"/>
            <w:vAlign w:val="center"/>
          </w:tcPr>
          <w:p w14:paraId="1FD05DC4" w14:textId="77777777" w:rsidR="002B5579" w:rsidRPr="002B5579" w:rsidRDefault="002B5579" w:rsidP="002B5579">
            <w:pPr>
              <w:jc w:val="center"/>
              <w:rPr>
                <w:b/>
                <w:bCs/>
                <w:sz w:val="16"/>
                <w:szCs w:val="16"/>
              </w:rPr>
            </w:pPr>
            <w:r w:rsidRPr="002B5579">
              <w:rPr>
                <w:b/>
                <w:bCs/>
                <w:sz w:val="16"/>
                <w:szCs w:val="16"/>
              </w:rPr>
              <w:t>Matrix size × Z</w:t>
            </w:r>
          </w:p>
        </w:tc>
      </w:tr>
      <w:tr w:rsidR="002B5579" w:rsidRPr="001F5820" w14:paraId="388B1CC7" w14:textId="77777777" w:rsidTr="002B5579">
        <w:trPr>
          <w:trHeight w:val="480"/>
          <w:jc w:val="center"/>
        </w:trPr>
        <w:tc>
          <w:tcPr>
            <w:tcW w:w="1315" w:type="dxa"/>
            <w:vAlign w:val="center"/>
          </w:tcPr>
          <w:p w14:paraId="6A66137E" w14:textId="77777777" w:rsidR="002B5579" w:rsidRPr="002B5579" w:rsidRDefault="002B5579" w:rsidP="002B5579">
            <w:pPr>
              <w:jc w:val="center"/>
              <w:rPr>
                <w:sz w:val="16"/>
                <w:szCs w:val="16"/>
              </w:rPr>
            </w:pPr>
            <w:r w:rsidRPr="002B5579">
              <w:rPr>
                <w:sz w:val="16"/>
                <w:szCs w:val="16"/>
              </w:rPr>
              <w:t>Center 6</w:t>
            </w:r>
          </w:p>
        </w:tc>
        <w:tc>
          <w:tcPr>
            <w:tcW w:w="1489" w:type="dxa"/>
            <w:vAlign w:val="center"/>
          </w:tcPr>
          <w:p w14:paraId="426D669B" w14:textId="1528CE0A" w:rsidR="002B5579" w:rsidRPr="002B5579" w:rsidRDefault="002B5579" w:rsidP="002B5579">
            <w:pPr>
              <w:jc w:val="center"/>
              <w:rPr>
                <w:sz w:val="16"/>
                <w:szCs w:val="16"/>
              </w:rPr>
            </w:pPr>
            <w:r w:rsidRPr="002B5579">
              <w:rPr>
                <w:sz w:val="16"/>
                <w:szCs w:val="16"/>
              </w:rPr>
              <w:t>55</w:t>
            </w:r>
          </w:p>
        </w:tc>
        <w:tc>
          <w:tcPr>
            <w:tcW w:w="1475" w:type="dxa"/>
            <w:vAlign w:val="center"/>
          </w:tcPr>
          <w:p w14:paraId="165AEE73" w14:textId="7DF61A48" w:rsidR="002B5579" w:rsidRPr="002B5579" w:rsidRDefault="002B5579" w:rsidP="002B5579">
            <w:pPr>
              <w:jc w:val="center"/>
              <w:rPr>
                <w:sz w:val="16"/>
                <w:szCs w:val="16"/>
              </w:rPr>
            </w:pPr>
            <w:r w:rsidRPr="002B5579">
              <w:rPr>
                <w:sz w:val="16"/>
                <w:szCs w:val="16"/>
              </w:rPr>
              <w:t>39</w:t>
            </w:r>
          </w:p>
        </w:tc>
        <w:tc>
          <w:tcPr>
            <w:tcW w:w="1689" w:type="dxa"/>
            <w:vAlign w:val="center"/>
          </w:tcPr>
          <w:p w14:paraId="43D0A8FA" w14:textId="633CBF44" w:rsidR="002B5579" w:rsidRPr="002B5579" w:rsidRDefault="002B5579" w:rsidP="002B5579">
            <w:pPr>
              <w:jc w:val="center"/>
              <w:rPr>
                <w:sz w:val="16"/>
                <w:szCs w:val="16"/>
              </w:rPr>
            </w:pPr>
            <w:r w:rsidRPr="002B5579">
              <w:rPr>
                <w:sz w:val="16"/>
                <w:szCs w:val="16"/>
              </w:rPr>
              <w:t>6</w:t>
            </w:r>
          </w:p>
        </w:tc>
        <w:tc>
          <w:tcPr>
            <w:tcW w:w="1699" w:type="dxa"/>
            <w:vAlign w:val="center"/>
          </w:tcPr>
          <w:p w14:paraId="7033D357" w14:textId="6CE8ED24" w:rsidR="002B5579" w:rsidRPr="002B5579" w:rsidRDefault="002B5579" w:rsidP="002B5579">
            <w:pPr>
              <w:jc w:val="center"/>
              <w:rPr>
                <w:sz w:val="16"/>
                <w:szCs w:val="16"/>
              </w:rPr>
            </w:pPr>
            <w:r w:rsidRPr="002B5579">
              <w:rPr>
                <w:sz w:val="16"/>
                <w:szCs w:val="16"/>
              </w:rPr>
              <w:t>11</w:t>
            </w:r>
          </w:p>
        </w:tc>
        <w:tc>
          <w:tcPr>
            <w:tcW w:w="1349" w:type="dxa"/>
            <w:vAlign w:val="center"/>
          </w:tcPr>
          <w:p w14:paraId="5A66E5CF" w14:textId="77777777" w:rsidR="002B5579" w:rsidRPr="002B5579" w:rsidRDefault="002B5579" w:rsidP="002B5579">
            <w:pPr>
              <w:jc w:val="center"/>
              <w:rPr>
                <w:sz w:val="16"/>
                <w:szCs w:val="16"/>
              </w:rPr>
            </w:pPr>
            <w:r w:rsidRPr="002B5579">
              <w:rPr>
                <w:sz w:val="16"/>
                <w:szCs w:val="16"/>
              </w:rPr>
              <w:t>272 × 200</w:t>
            </w:r>
          </w:p>
        </w:tc>
      </w:tr>
      <w:tr w:rsidR="002B5579" w:rsidRPr="001F5820" w14:paraId="376C335A" w14:textId="77777777" w:rsidTr="002B5579">
        <w:trPr>
          <w:trHeight w:val="558"/>
          <w:jc w:val="center"/>
        </w:trPr>
        <w:tc>
          <w:tcPr>
            <w:tcW w:w="1315" w:type="dxa"/>
            <w:vAlign w:val="center"/>
          </w:tcPr>
          <w:p w14:paraId="4BDBCB52" w14:textId="77777777" w:rsidR="002B5579" w:rsidRPr="002B5579" w:rsidRDefault="002B5579" w:rsidP="002B5579">
            <w:pPr>
              <w:jc w:val="center"/>
              <w:rPr>
                <w:sz w:val="16"/>
                <w:szCs w:val="16"/>
              </w:rPr>
            </w:pPr>
            <w:r w:rsidRPr="002B5579">
              <w:rPr>
                <w:sz w:val="16"/>
                <w:szCs w:val="16"/>
              </w:rPr>
              <w:t>Center 7</w:t>
            </w:r>
          </w:p>
        </w:tc>
        <w:tc>
          <w:tcPr>
            <w:tcW w:w="1489" w:type="dxa"/>
            <w:vAlign w:val="center"/>
          </w:tcPr>
          <w:p w14:paraId="76579E43" w14:textId="2F7EA387" w:rsidR="002B5579" w:rsidRPr="002B5579" w:rsidRDefault="002B5579" w:rsidP="002B5579">
            <w:pPr>
              <w:jc w:val="center"/>
              <w:rPr>
                <w:sz w:val="16"/>
                <w:szCs w:val="16"/>
              </w:rPr>
            </w:pPr>
            <w:r w:rsidRPr="002B5579">
              <w:rPr>
                <w:sz w:val="16"/>
                <w:szCs w:val="16"/>
              </w:rPr>
              <w:t>43</w:t>
            </w:r>
          </w:p>
        </w:tc>
        <w:tc>
          <w:tcPr>
            <w:tcW w:w="1475" w:type="dxa"/>
            <w:vAlign w:val="center"/>
          </w:tcPr>
          <w:p w14:paraId="26CD88D3" w14:textId="79E9B869" w:rsidR="002B5579" w:rsidRPr="002B5579" w:rsidRDefault="002B5579" w:rsidP="002B5579">
            <w:pPr>
              <w:jc w:val="center"/>
              <w:rPr>
                <w:sz w:val="16"/>
                <w:szCs w:val="16"/>
              </w:rPr>
            </w:pPr>
            <w:r w:rsidRPr="002B5579">
              <w:rPr>
                <w:sz w:val="16"/>
                <w:szCs w:val="16"/>
              </w:rPr>
              <w:t>23</w:t>
            </w:r>
          </w:p>
        </w:tc>
        <w:tc>
          <w:tcPr>
            <w:tcW w:w="1689" w:type="dxa"/>
            <w:vAlign w:val="center"/>
          </w:tcPr>
          <w:p w14:paraId="15B92D9F" w14:textId="2C827423" w:rsidR="002B5579" w:rsidRPr="002B5579" w:rsidRDefault="002B5579" w:rsidP="002B5579">
            <w:pPr>
              <w:jc w:val="center"/>
              <w:rPr>
                <w:sz w:val="16"/>
                <w:szCs w:val="16"/>
              </w:rPr>
            </w:pPr>
            <w:r w:rsidRPr="002B5579">
              <w:rPr>
                <w:sz w:val="16"/>
                <w:szCs w:val="16"/>
              </w:rPr>
              <w:t>9</w:t>
            </w:r>
          </w:p>
        </w:tc>
        <w:tc>
          <w:tcPr>
            <w:tcW w:w="1699" w:type="dxa"/>
            <w:vAlign w:val="center"/>
          </w:tcPr>
          <w:p w14:paraId="16414B79" w14:textId="3EE1CDE6" w:rsidR="002B5579" w:rsidRPr="002B5579" w:rsidRDefault="002B5579" w:rsidP="002B5579">
            <w:pPr>
              <w:jc w:val="center"/>
              <w:rPr>
                <w:sz w:val="16"/>
                <w:szCs w:val="16"/>
              </w:rPr>
            </w:pPr>
            <w:r w:rsidRPr="002B5579">
              <w:rPr>
                <w:sz w:val="16"/>
                <w:szCs w:val="16"/>
              </w:rPr>
              <w:t>10</w:t>
            </w:r>
          </w:p>
        </w:tc>
        <w:tc>
          <w:tcPr>
            <w:tcW w:w="1349" w:type="dxa"/>
            <w:vAlign w:val="center"/>
          </w:tcPr>
          <w:p w14:paraId="5A95946E" w14:textId="77777777" w:rsidR="002B5579" w:rsidRPr="002B5579" w:rsidRDefault="002B5579" w:rsidP="002B5579">
            <w:pPr>
              <w:jc w:val="center"/>
              <w:rPr>
                <w:sz w:val="16"/>
                <w:szCs w:val="16"/>
              </w:rPr>
            </w:pPr>
            <w:r w:rsidRPr="002B5579">
              <w:rPr>
                <w:sz w:val="16"/>
                <w:szCs w:val="16"/>
              </w:rPr>
              <w:t>272 × 200</w:t>
            </w:r>
          </w:p>
        </w:tc>
      </w:tr>
      <w:tr w:rsidR="002B5579" w:rsidRPr="001F5820" w14:paraId="207D11F0" w14:textId="77777777" w:rsidTr="002B5579">
        <w:trPr>
          <w:trHeight w:val="321"/>
          <w:jc w:val="center"/>
        </w:trPr>
        <w:tc>
          <w:tcPr>
            <w:tcW w:w="1315" w:type="dxa"/>
            <w:vAlign w:val="center"/>
          </w:tcPr>
          <w:p w14:paraId="4CFAD30B" w14:textId="77777777" w:rsidR="002B5579" w:rsidRPr="002B5579" w:rsidRDefault="002B5579" w:rsidP="002B5579">
            <w:pPr>
              <w:jc w:val="center"/>
              <w:rPr>
                <w:sz w:val="16"/>
                <w:szCs w:val="16"/>
              </w:rPr>
            </w:pPr>
            <w:r w:rsidRPr="002B5579">
              <w:rPr>
                <w:sz w:val="16"/>
                <w:szCs w:val="16"/>
              </w:rPr>
              <w:t>Total</w:t>
            </w:r>
          </w:p>
        </w:tc>
        <w:tc>
          <w:tcPr>
            <w:tcW w:w="1489" w:type="dxa"/>
            <w:vAlign w:val="center"/>
          </w:tcPr>
          <w:p w14:paraId="240FB9C0" w14:textId="76CECAF0" w:rsidR="002B5579" w:rsidRPr="002B5579" w:rsidRDefault="002B5579" w:rsidP="002B5579">
            <w:pPr>
              <w:jc w:val="center"/>
              <w:rPr>
                <w:sz w:val="16"/>
                <w:szCs w:val="16"/>
              </w:rPr>
            </w:pPr>
            <w:r w:rsidRPr="002B5579">
              <w:rPr>
                <w:sz w:val="16"/>
                <w:szCs w:val="16"/>
              </w:rPr>
              <w:t>98</w:t>
            </w:r>
          </w:p>
        </w:tc>
        <w:tc>
          <w:tcPr>
            <w:tcW w:w="1475" w:type="dxa"/>
            <w:vAlign w:val="center"/>
          </w:tcPr>
          <w:p w14:paraId="3B92507D" w14:textId="1C0331D8" w:rsidR="002B5579" w:rsidRPr="002B5579" w:rsidRDefault="002B5579" w:rsidP="002B5579">
            <w:pPr>
              <w:jc w:val="center"/>
              <w:rPr>
                <w:sz w:val="16"/>
                <w:szCs w:val="16"/>
              </w:rPr>
            </w:pPr>
            <w:r w:rsidRPr="002B5579">
              <w:rPr>
                <w:sz w:val="16"/>
                <w:szCs w:val="16"/>
              </w:rPr>
              <w:t>62</w:t>
            </w:r>
          </w:p>
        </w:tc>
        <w:tc>
          <w:tcPr>
            <w:tcW w:w="1689" w:type="dxa"/>
            <w:vAlign w:val="center"/>
          </w:tcPr>
          <w:p w14:paraId="3F40E4F2" w14:textId="020A6DD0" w:rsidR="002B5579" w:rsidRPr="002B5579" w:rsidRDefault="002B5579" w:rsidP="002B5579">
            <w:pPr>
              <w:jc w:val="center"/>
              <w:rPr>
                <w:sz w:val="16"/>
                <w:szCs w:val="16"/>
              </w:rPr>
            </w:pPr>
            <w:r w:rsidRPr="002B5579">
              <w:rPr>
                <w:sz w:val="16"/>
                <w:szCs w:val="16"/>
              </w:rPr>
              <w:t>15</w:t>
            </w:r>
          </w:p>
        </w:tc>
        <w:tc>
          <w:tcPr>
            <w:tcW w:w="1699" w:type="dxa"/>
            <w:vAlign w:val="center"/>
          </w:tcPr>
          <w:p w14:paraId="2DCDBE43" w14:textId="2CB5D312" w:rsidR="002B5579" w:rsidRPr="002B5579" w:rsidRDefault="002B5579" w:rsidP="002B5579">
            <w:pPr>
              <w:jc w:val="center"/>
              <w:rPr>
                <w:sz w:val="16"/>
                <w:szCs w:val="16"/>
              </w:rPr>
            </w:pPr>
            <w:r w:rsidRPr="002B5579">
              <w:rPr>
                <w:sz w:val="16"/>
                <w:szCs w:val="16"/>
              </w:rPr>
              <w:t>21</w:t>
            </w:r>
          </w:p>
        </w:tc>
        <w:tc>
          <w:tcPr>
            <w:tcW w:w="1349" w:type="dxa"/>
            <w:vAlign w:val="center"/>
          </w:tcPr>
          <w:p w14:paraId="15EF82E4" w14:textId="77777777" w:rsidR="002B5579" w:rsidRPr="002B5579" w:rsidRDefault="002B5579" w:rsidP="002B5579">
            <w:pPr>
              <w:jc w:val="center"/>
              <w:rPr>
                <w:sz w:val="16"/>
                <w:szCs w:val="16"/>
              </w:rPr>
            </w:pPr>
            <w:r w:rsidRPr="002B5579">
              <w:rPr>
                <w:sz w:val="16"/>
                <w:szCs w:val="16"/>
              </w:rPr>
              <w:t>-</w:t>
            </w:r>
          </w:p>
        </w:tc>
      </w:tr>
      <w:tr w:rsidR="002B5579" w:rsidRPr="001F5820" w14:paraId="5A77CD63" w14:textId="77777777" w:rsidTr="002B5579">
        <w:trPr>
          <w:trHeight w:val="321"/>
          <w:jc w:val="center"/>
        </w:trPr>
        <w:tc>
          <w:tcPr>
            <w:tcW w:w="9016" w:type="dxa"/>
            <w:gridSpan w:val="6"/>
            <w:vAlign w:val="center"/>
          </w:tcPr>
          <w:p w14:paraId="08770E9A" w14:textId="66E7220F" w:rsidR="002B5579" w:rsidRPr="002B5579" w:rsidRDefault="002B5579" w:rsidP="005F7C5B">
            <w:pPr>
              <w:ind w:left="168" w:hanging="168"/>
              <w:rPr>
                <w:sz w:val="16"/>
                <w:szCs w:val="16"/>
              </w:rPr>
            </w:pPr>
            <w:r w:rsidRPr="002B5579">
              <w:rPr>
                <w:rFonts w:ascii="Times New Roman" w:hAnsi="Times New Roman"/>
                <w:sz w:val="12"/>
              </w:rPr>
              <w:t>*</w:t>
            </w:r>
            <w:r w:rsidRPr="002B5579">
              <w:rPr>
                <w:rFonts w:ascii="Times New Roman" w:eastAsia="Times New Roman" w:hAnsi="Times New Roman" w:cs="Times New Roman"/>
                <w:sz w:val="24"/>
                <w:szCs w:val="24"/>
              </w:rPr>
              <w:t> </w:t>
            </w:r>
            <w:r w:rsidRPr="002B5579">
              <w:rPr>
                <w:rFonts w:ascii="Times New Roman" w:hAnsi="Times New Roman"/>
                <w:sz w:val="24"/>
              </w:rPr>
              <w:t xml:space="preserve"> </w:t>
            </w:r>
            <w:r w:rsidRPr="002B5579">
              <w:rPr>
                <w:rFonts w:ascii="Times New Roman" w:hAnsi="Times New Roman"/>
                <w:sz w:val="14"/>
              </w:rPr>
              <w:t>Z' representing the number of slices in the axial view, depends on body length, scanner resolution, scan protocol, and patient positioning. So, it is different patiently.</w:t>
            </w:r>
            <w:r w:rsidR="00E165D0">
              <w:rPr>
                <w:rFonts w:ascii="Times New Roman" w:hAnsi="Times New Roman"/>
                <w:sz w:val="14"/>
              </w:rPr>
              <w:t xml:space="preserve"> </w:t>
            </w:r>
          </w:p>
        </w:tc>
      </w:tr>
    </w:tbl>
    <w:p w14:paraId="5F30C28E" w14:textId="77777777" w:rsidR="002B5579" w:rsidRDefault="002B5579" w:rsidP="006821AE"/>
    <w:p w14:paraId="6EC78AD3" w14:textId="77777777" w:rsidR="002B5579" w:rsidRDefault="002B5579" w:rsidP="006821AE"/>
    <w:p w14:paraId="58D220FF" w14:textId="77777777" w:rsidR="002B5579" w:rsidRPr="000419AE" w:rsidRDefault="002B5579" w:rsidP="006821AE"/>
    <w:p w14:paraId="3DCF0F69" w14:textId="77777777" w:rsidR="006821AE" w:rsidRDefault="006821AE" w:rsidP="009C216F">
      <w:pPr>
        <w:pStyle w:val="Heading3"/>
      </w:pPr>
      <w:r>
        <w:t>Artifact dataset</w:t>
      </w:r>
    </w:p>
    <w:p w14:paraId="48950603" w14:textId="5064F1CE" w:rsidR="006821AE" w:rsidRDefault="009A5370" w:rsidP="00A4687D">
      <w:pPr>
        <w:jc w:val="lowKashida"/>
      </w:pPr>
      <w:r w:rsidRPr="009A5370">
        <w:rPr>
          <w:shd w:val="clear" w:color="auto" w:fill="FFFFFF"/>
        </w:rPr>
        <w:t xml:space="preserve">In this study, a </w:t>
      </w:r>
      <w:r w:rsidR="00A4687D">
        <w:rPr>
          <w:shd w:val="clear" w:color="auto" w:fill="FFFFFF"/>
        </w:rPr>
        <w:t>third</w:t>
      </w:r>
      <w:r w:rsidRPr="009A5370">
        <w:rPr>
          <w:shd w:val="clear" w:color="auto" w:fill="FFFFFF"/>
        </w:rPr>
        <w:t xml:space="preserve"> test set was utilised to rigorously evaluate the performance of the developed model under more challenging conditions. This set consisted of imaging data from 198 patients, each displaying various types of artefacts. The artefacts in this dataset were chosen to test how well the model can handle and correctly interpret images that are distorted by common problems seen in clinical Ga imaging, like motion and Halo artefacts.</w:t>
      </w:r>
    </w:p>
    <w:p w14:paraId="1814862C" w14:textId="77777777" w:rsidR="006821AE" w:rsidRDefault="006821AE" w:rsidP="004544C2">
      <w:pPr>
        <w:pStyle w:val="Heading2"/>
      </w:pPr>
      <w:r>
        <w:lastRenderedPageBreak/>
        <w:t>Deep neural network</w:t>
      </w:r>
    </w:p>
    <w:p w14:paraId="22B8B97B" w14:textId="57FD5084" w:rsidR="009A5370" w:rsidRDefault="009A5370" w:rsidP="00A4687D">
      <w:pPr>
        <w:jc w:val="lowKashida"/>
      </w:pPr>
      <w:r>
        <w:t>For final implementation, we leverage the Dyn-</w:t>
      </w:r>
      <w:proofErr w:type="spellStart"/>
      <w:r>
        <w:t>UNet</w:t>
      </w:r>
      <w:proofErr w:type="spellEnd"/>
      <w:r>
        <w:t xml:space="preserve"> architecture, renowned for its adaptability and efficiency in processing biomedical images (Isensee et al., 2019). This model is particularly chosen for its dynamic configuration and deep supervision, enabling precise results tailored to the specific requirements of our </w:t>
      </w:r>
      <w:r w:rsidR="009C216F">
        <w:t>dataset.</w:t>
      </w:r>
    </w:p>
    <w:p w14:paraId="4311A345" w14:textId="77777777" w:rsidR="009A5370" w:rsidRDefault="009A5370" w:rsidP="00A4687D">
      <w:pPr>
        <w:jc w:val="lowKashida"/>
      </w:pPr>
      <w:r>
        <w:t>The Dyn-</w:t>
      </w:r>
      <w:proofErr w:type="spellStart"/>
      <w:r>
        <w:t>UNet</w:t>
      </w:r>
      <w:proofErr w:type="spellEnd"/>
      <w:r>
        <w:t xml:space="preserve"> model's initialization is specially made to find the best kernel sizes and strides based on the size and spacing of the input patches in our dataset. By evaluating the spatial dimensions and resolution of the input data, these parameters were determined, ensuring the network architecture is directly aligned with the inherent characteristics of our medical images.</w:t>
      </w:r>
    </w:p>
    <w:p w14:paraId="2C3A1FFE" w14:textId="77777777" w:rsidR="009A5370" w:rsidRDefault="009A5370" w:rsidP="00A4687D">
      <w:pPr>
        <w:jc w:val="lowKashida"/>
      </w:pPr>
      <w:r>
        <w:t>The Dyn-</w:t>
      </w:r>
      <w:proofErr w:type="spellStart"/>
      <w:r>
        <w:t>UNet</w:t>
      </w:r>
      <w:proofErr w:type="spellEnd"/>
      <w:r>
        <w:t xml:space="preserve"> model is specified with supervision heads, which ensure that intermediate layers are optimised for accurate prediction, enhancing learning efficiency and model robustness. Deep supervision ensures that intermediate layers are also optimised for accurate prediction, not just the final output layer. This strategy boosts the learning efficiency and enhances the robustness of the model, making it adept at segmenting complex anatomical structures with high fidelity.</w:t>
      </w:r>
    </w:p>
    <w:p w14:paraId="4D7E5278" w14:textId="77777777" w:rsidR="009A5370" w:rsidRDefault="009A5370" w:rsidP="00A4687D">
      <w:pPr>
        <w:jc w:val="lowKashida"/>
      </w:pPr>
      <w:r>
        <w:t>For the Gallium dataset, the computed kernel sizes and strides are set to four layers of [3, 3, 3] kernels, with strides transitioning from [1, 1, 1] in the initial layer to [2, 2, 1] in the deeper layers. Thereby ensuring a balanced focus on capturing both high-resolution details and broader anatomical structures. Additionally, the implementation of deep supervision, with two supervision heads, was a critical decision aimed at enhancing the learning process by optimising both the final and intermediate layers of the network. This comprehensive approach to selecting hyperparameters underscores our commitment to leveraging the Dyn-</w:t>
      </w:r>
      <w:proofErr w:type="spellStart"/>
      <w:r>
        <w:t>UNet's</w:t>
      </w:r>
      <w:proofErr w:type="spellEnd"/>
      <w:r>
        <w:t xml:space="preserve"> full potential for achieving precise and robust segmentation results, tailored specifically to the complexity and variety of our imaging data. By adjusting the </w:t>
      </w:r>
      <w:proofErr w:type="spellStart"/>
      <w:r>
        <w:t>ReLU</w:t>
      </w:r>
      <w:proofErr w:type="spellEnd"/>
      <w:r>
        <w:t xml:space="preserve"> activation function in the last layer, we can get the non-zero value from the concept of the PET image.</w:t>
      </w:r>
    </w:p>
    <w:p w14:paraId="4FB8CD3D" w14:textId="2C06ABF3" w:rsidR="009A5370" w:rsidRDefault="009A5370" w:rsidP="00A4687D">
      <w:pPr>
        <w:jc w:val="lowKashida"/>
      </w:pPr>
      <w:r>
        <w:t xml:space="preserve"> Our deep learning network was designed to process NAC images as inputs with the objective of generating MAC images. For certain scenarios, which will be elaborated upon later, the output included the anatomy-dependent correction maps (ADCM), derived from the MAC images.</w:t>
      </w:r>
    </w:p>
    <w:p w14:paraId="32DC44E5" w14:textId="77777777" w:rsidR="009A5370" w:rsidRDefault="009A5370" w:rsidP="00A4687D">
      <w:pPr>
        <w:jc w:val="lowKashida"/>
      </w:pPr>
      <w:r>
        <w:t>Network training involved using 3D patches sized at 168x168x16 and 20 sample patches per patient. The key training parameters were as follows: a learning rate of 0.001, and the optimisation of the mean squared error (MSE) loss function—also referred to as the squared L2 norm. The MSE loss function was employed to measure the deviation of the network's output from the MAC ground truth.</w:t>
      </w:r>
    </w:p>
    <w:p w14:paraId="45CBFB2A" w14:textId="77777777" w:rsidR="009A5370" w:rsidRDefault="009A5370" w:rsidP="00A4687D">
      <w:pPr>
        <w:jc w:val="lowKashida"/>
      </w:pPr>
      <w:r>
        <w:t>The optimisation of the network was conducted using the Adam algorithm, with the aim of minimising the loss function effectively. The beta coefficients, set at 0.5 and 0.999, governed the moment estimates' exponential decay rates. The architecture of our network is detailed in Supplemental Material 1.</w:t>
      </w:r>
    </w:p>
    <w:p w14:paraId="711CEA38" w14:textId="77777777" w:rsidR="009A5370" w:rsidRDefault="009A5370" w:rsidP="00A4687D">
      <w:pPr>
        <w:jc w:val="lowKashida"/>
      </w:pPr>
      <w:r>
        <w:t>To enhance the robustness of our model, we implemented specific data augmentations. These included adding rotations of ±15 degrees and increasing the number of samples per patient from 4 to 20.</w:t>
      </w:r>
    </w:p>
    <w:p w14:paraId="5C2C6681" w14:textId="78ED609F" w:rsidR="009A5370" w:rsidRDefault="009A5370" w:rsidP="00A4687D">
      <w:pPr>
        <w:jc w:val="lowKashida"/>
      </w:pPr>
      <w:r>
        <w:t xml:space="preserve">To maintain the integrity of the model, only artefact-free datasets were used during the network's training and validation stages. We trained the network over 400 epochs to ensure adequate convergence and comprehensive learning from the dataset. An epoch represents a complete iteration over the entire training dataset. The validation set, separate from the training set, was used solely to </w:t>
      </w:r>
      <w:r>
        <w:lastRenderedPageBreak/>
        <w:t xml:space="preserve">assess the network's </w:t>
      </w:r>
      <w:r w:rsidR="00A4687D">
        <w:t>performance,</w:t>
      </w:r>
      <w:r>
        <w:t xml:space="preserve"> and was not involved in fine-tuning any hyperparameters. To prevent data leakage and ensure data integrity, there was no overlap of patients across the training, testing, and validation datasets, maintaining the independence of each dataset.</w:t>
      </w:r>
    </w:p>
    <w:p w14:paraId="2E653ECD" w14:textId="2985C84E" w:rsidR="009A5370" w:rsidRDefault="009A5370" w:rsidP="00A4687D">
      <w:pPr>
        <w:jc w:val="lowKashida"/>
      </w:pPr>
      <w:r>
        <w:t xml:space="preserve">Details on alternative models tested, including those that did not meet our criteria for inclusion in the final report, are documented in Supplementary Material </w:t>
      </w:r>
      <w:r w:rsidR="00281025">
        <w:t>1</w:t>
      </w:r>
      <w:r>
        <w:t xml:space="preserve"> for transparency and completeness.</w:t>
      </w:r>
    </w:p>
    <w:p w14:paraId="3E46EFA7" w14:textId="77777777" w:rsidR="006821AE" w:rsidRDefault="006821AE" w:rsidP="006821AE"/>
    <w:p w14:paraId="4264B288" w14:textId="77777777" w:rsidR="006821AE" w:rsidRDefault="006821AE" w:rsidP="004544C2">
      <w:pPr>
        <w:pStyle w:val="Heading2"/>
        <w:rPr>
          <w:rStyle w:val="Strong"/>
          <w:rFonts w:cs="Segoe UI"/>
          <w:color w:val="0D0D0D"/>
          <w:bdr w:val="single" w:sz="2" w:space="0" w:color="E3E3E3" w:frame="1"/>
          <w:shd w:val="clear" w:color="auto" w:fill="FFFFFF"/>
        </w:rPr>
      </w:pPr>
      <w:r>
        <w:t xml:space="preserve">Training </w:t>
      </w:r>
      <w:r w:rsidRPr="00360A0C">
        <w:t>approaches for deep learning model</w:t>
      </w:r>
      <w:r>
        <w:t>s:</w:t>
      </w:r>
    </w:p>
    <w:p w14:paraId="63B866AB" w14:textId="2326056B" w:rsidR="009C216F" w:rsidRDefault="006821AE" w:rsidP="009C216F">
      <w:pPr>
        <w:pStyle w:val="Heading4"/>
      </w:pPr>
      <w:bookmarkStart w:id="0" w:name="_Hlk165952835"/>
      <w:r w:rsidRPr="00825501">
        <w:t>Integrated multi-Centr</w:t>
      </w:r>
      <w:r w:rsidR="00662A9E" w:rsidRPr="00825501">
        <w:t>e</w:t>
      </w:r>
      <w:r w:rsidRPr="00825501">
        <w:t xml:space="preserve"> model</w:t>
      </w:r>
      <w:r w:rsidR="00662A9E">
        <w:t xml:space="preserve"> (IMCM)</w:t>
      </w:r>
      <w:r w:rsidRPr="00825501">
        <w:t xml:space="preserve">: </w:t>
      </w:r>
    </w:p>
    <w:bookmarkEnd w:id="0"/>
    <w:p w14:paraId="69359727" w14:textId="7D99B5CE" w:rsidR="009A5370" w:rsidRDefault="009A5370" w:rsidP="00A4687D">
      <w:pPr>
        <w:jc w:val="lowKashida"/>
      </w:pPr>
      <w:r w:rsidRPr="009A5370">
        <w:t>A Dyn-</w:t>
      </w:r>
      <w:proofErr w:type="spellStart"/>
      <w:r w:rsidRPr="009A5370">
        <w:t>Unet</w:t>
      </w:r>
      <w:proofErr w:type="spellEnd"/>
      <w:r w:rsidRPr="009A5370">
        <w:t xml:space="preserve"> deep learning model was developed using a combined dataset from four different centres, all utilising gallium-based tracers. This model was initially trained on a collective dataset and subsequently tested on an external centre's data to evaluate its generalisation capabilities. It was also tested within the originating dataset from each centre. This approach aims to overcome the limitations of models trained on data from single centres, which may struggle with generalizability to new, unseen cases.</w:t>
      </w:r>
      <w:r w:rsidR="00662A9E">
        <w:t xml:space="preserve"> </w:t>
      </w:r>
      <w:r w:rsidR="00662A9E" w:rsidRPr="00662A9E">
        <w:t xml:space="preserve">The training and validation losses for the IMCM are illustrated in Figure </w:t>
      </w:r>
      <w:r w:rsidR="0040105C">
        <w:t>7</w:t>
      </w:r>
      <w:r w:rsidR="00662A9E" w:rsidRPr="00662A9E">
        <w:t>.</w:t>
      </w:r>
    </w:p>
    <w:p w14:paraId="5106056C" w14:textId="77777777" w:rsidR="00832AA7" w:rsidRDefault="00832AA7" w:rsidP="00832AA7">
      <w:pPr>
        <w:keepNext/>
      </w:pPr>
      <w:r w:rsidRPr="00832AA7">
        <w:drawing>
          <wp:inline distT="0" distB="0" distL="0" distR="0" wp14:anchorId="30A143CD" wp14:editId="602224E4">
            <wp:extent cx="5731510" cy="3199765"/>
            <wp:effectExtent l="0" t="0" r="2540" b="635"/>
            <wp:docPr id="552526690"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26690" name="Picture 1" descr="A graph with red and blue lines&#10;&#10;Description automatically generated"/>
                    <pic:cNvPicPr/>
                  </pic:nvPicPr>
                  <pic:blipFill>
                    <a:blip r:embed="rId24"/>
                    <a:stretch>
                      <a:fillRect/>
                    </a:stretch>
                  </pic:blipFill>
                  <pic:spPr>
                    <a:xfrm>
                      <a:off x="0" y="0"/>
                      <a:ext cx="5731510" cy="3199765"/>
                    </a:xfrm>
                    <a:prstGeom prst="rect">
                      <a:avLst/>
                    </a:prstGeom>
                  </pic:spPr>
                </pic:pic>
              </a:graphicData>
            </a:graphic>
          </wp:inline>
        </w:drawing>
      </w:r>
    </w:p>
    <w:p w14:paraId="427BA9B9" w14:textId="37E994AE" w:rsidR="00832AA7" w:rsidRDefault="00832AA7" w:rsidP="00832AA7">
      <w:pPr>
        <w:pStyle w:val="Caption"/>
      </w:pPr>
      <w:r>
        <w:t xml:space="preserve">Figure </w:t>
      </w:r>
      <w:r>
        <w:fldChar w:fldCharType="begin"/>
      </w:r>
      <w:r>
        <w:instrText xml:space="preserve"> SEQ Figure \* ARABIC </w:instrText>
      </w:r>
      <w:r>
        <w:fldChar w:fldCharType="separate"/>
      </w:r>
      <w:r w:rsidR="00A4687D">
        <w:rPr>
          <w:noProof/>
        </w:rPr>
        <w:t>7</w:t>
      </w:r>
      <w:r>
        <w:fldChar w:fldCharType="end"/>
      </w:r>
      <w:r>
        <w:t xml:space="preserve">: </w:t>
      </w:r>
      <w:r w:rsidRPr="00662A9E">
        <w:t>Training and validation loss for the Integrated Multi-Center Model showing a best metric of 0.0527 at epoch 434</w:t>
      </w:r>
      <w:r>
        <w:t>.</w:t>
      </w:r>
    </w:p>
    <w:p w14:paraId="7F29A085" w14:textId="41976954" w:rsidR="00662A9E" w:rsidRDefault="00662A9E" w:rsidP="00662A9E">
      <w:pPr>
        <w:keepNext/>
      </w:pPr>
    </w:p>
    <w:p w14:paraId="1F943693" w14:textId="1F2694E5" w:rsidR="006821AE" w:rsidRPr="009A5370" w:rsidRDefault="00662A9E" w:rsidP="009C216F">
      <w:pPr>
        <w:pStyle w:val="Heading4"/>
      </w:pPr>
      <w:r>
        <w:t>A</w:t>
      </w:r>
      <w:r w:rsidRPr="00662A9E">
        <w:t>natomy-</w:t>
      </w:r>
      <w:r>
        <w:t>D</w:t>
      </w:r>
      <w:r w:rsidRPr="00662A9E">
        <w:t xml:space="preserve">ependent </w:t>
      </w:r>
      <w:r>
        <w:t>C</w:t>
      </w:r>
      <w:r w:rsidRPr="00662A9E">
        <w:t xml:space="preserve">orrection </w:t>
      </w:r>
      <w:r>
        <w:t>Model</w:t>
      </w:r>
      <w:r w:rsidRPr="00662A9E">
        <w:t xml:space="preserve"> (ADCM)</w:t>
      </w:r>
      <w:r w:rsidR="006821AE" w:rsidRPr="00F40E46">
        <w:t>:</w:t>
      </w:r>
    </w:p>
    <w:p w14:paraId="7CF9891C" w14:textId="77777777" w:rsidR="009A5370" w:rsidRPr="009A5370" w:rsidRDefault="009A5370" w:rsidP="009C216F">
      <w:r w:rsidRPr="009A5370">
        <w:t xml:space="preserve">This methodology adopts a new approach by decomposing the transformation from non-attenuation corrected PET (NAC-PET) to model-based attenuation corrected PET (MAC-PET) into two distinct components. Specifically, the model targets anatomy-independent features associated with tracers and diseases and anatomy-dependent corrections that are crucial for accurate image interpretation. </w:t>
      </w:r>
      <w:r w:rsidRPr="009A5370">
        <w:lastRenderedPageBreak/>
        <w:t>This decomposition enables a more targeted and efficient handling of the data during the deep learning process.</w:t>
      </w:r>
    </w:p>
    <w:p w14:paraId="5C1DD798" w14:textId="205CF1E6" w:rsidR="009A5370" w:rsidRDefault="009A5370" w:rsidP="009C216F">
      <w:r w:rsidRPr="009A5370">
        <w:t>The previous network was employed to focus exclusively on estimating the anatomy-dependent correction maps (ADCM).</w:t>
      </w:r>
      <w:r w:rsidR="004544C2">
        <w:t xml:space="preserve"> </w:t>
      </w:r>
      <w:r w:rsidRPr="009A5370">
        <w:t>This model's effectiveness is evaluated through its ability to generalise across different centres and tracers, testing its robustness in a variety of clinical settings.</w:t>
      </w:r>
      <w:r w:rsidR="00662A9E">
        <w:t xml:space="preserve"> </w:t>
      </w:r>
      <w:r w:rsidR="005F7C5B">
        <w:t>T</w:t>
      </w:r>
      <w:r w:rsidR="00662A9E" w:rsidRPr="00662A9E">
        <w:t xml:space="preserve">he training progress and validation stability for the ADCM are detailed in Figure </w:t>
      </w:r>
      <w:r w:rsidR="0040105C">
        <w:t>8</w:t>
      </w:r>
      <w:r w:rsidR="00662A9E" w:rsidRPr="00662A9E">
        <w:t>.</w:t>
      </w:r>
    </w:p>
    <w:p w14:paraId="40D7EB0D" w14:textId="77777777" w:rsidR="00832AA7" w:rsidRDefault="00832AA7" w:rsidP="00832AA7">
      <w:pPr>
        <w:keepNext/>
      </w:pPr>
      <w:r w:rsidRPr="00832AA7">
        <w:drawing>
          <wp:inline distT="0" distB="0" distL="0" distR="0" wp14:anchorId="210E8C9D" wp14:editId="575612CC">
            <wp:extent cx="5731510" cy="2681605"/>
            <wp:effectExtent l="0" t="0" r="2540" b="4445"/>
            <wp:docPr id="455083043"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83043" name="Picture 1" descr="A graph of a graph&#10;&#10;Description automatically generated"/>
                    <pic:cNvPicPr/>
                  </pic:nvPicPr>
                  <pic:blipFill>
                    <a:blip r:embed="rId25"/>
                    <a:stretch>
                      <a:fillRect/>
                    </a:stretch>
                  </pic:blipFill>
                  <pic:spPr>
                    <a:xfrm>
                      <a:off x="0" y="0"/>
                      <a:ext cx="5731510" cy="2681605"/>
                    </a:xfrm>
                    <a:prstGeom prst="rect">
                      <a:avLst/>
                    </a:prstGeom>
                  </pic:spPr>
                </pic:pic>
              </a:graphicData>
            </a:graphic>
          </wp:inline>
        </w:drawing>
      </w:r>
    </w:p>
    <w:p w14:paraId="721EF531" w14:textId="5557C132" w:rsidR="00662A9E" w:rsidRDefault="00832AA7" w:rsidP="00E2116F">
      <w:pPr>
        <w:pStyle w:val="Caption"/>
      </w:pPr>
      <w:r>
        <w:t xml:space="preserve">Figure </w:t>
      </w:r>
      <w:r>
        <w:fldChar w:fldCharType="begin"/>
      </w:r>
      <w:r>
        <w:instrText xml:space="preserve"> SEQ Figure \* ARABIC </w:instrText>
      </w:r>
      <w:r>
        <w:fldChar w:fldCharType="separate"/>
      </w:r>
      <w:r w:rsidR="00A4687D">
        <w:rPr>
          <w:noProof/>
        </w:rPr>
        <w:t>8</w:t>
      </w:r>
      <w:r>
        <w:fldChar w:fldCharType="end"/>
      </w:r>
      <w:r>
        <w:t xml:space="preserve">: </w:t>
      </w:r>
      <w:r w:rsidRPr="00662A9E">
        <w:t>Training and validation loss for the ADCM model, where the best metric of 0.1237 was reached at epoch 466</w:t>
      </w:r>
      <w:r>
        <w:t>.</w:t>
      </w:r>
    </w:p>
    <w:p w14:paraId="37B3A1AF" w14:textId="34989C3B" w:rsidR="00662A9E" w:rsidRDefault="00662A9E" w:rsidP="00662A9E">
      <w:pPr>
        <w:pStyle w:val="Heading4"/>
        <w:rPr>
          <w:shd w:val="clear" w:color="auto" w:fill="auto"/>
        </w:rPr>
      </w:pPr>
      <w:r w:rsidRPr="004544C2">
        <w:rPr>
          <w:shd w:val="clear" w:color="auto" w:fill="auto"/>
        </w:rPr>
        <w:t>Tune</w:t>
      </w:r>
      <w:r>
        <w:rPr>
          <w:shd w:val="clear" w:color="auto" w:fill="auto"/>
        </w:rPr>
        <w:t>d</w:t>
      </w:r>
      <w:r w:rsidRPr="004544C2">
        <w:rPr>
          <w:shd w:val="clear" w:color="auto" w:fill="auto"/>
        </w:rPr>
        <w:t xml:space="preserve"> </w:t>
      </w:r>
      <w:r>
        <w:rPr>
          <w:shd w:val="clear" w:color="auto" w:fill="auto"/>
        </w:rPr>
        <w:t>Transfer Learning for IMCM</w:t>
      </w:r>
      <w:r w:rsidRPr="004544C2">
        <w:rPr>
          <w:shd w:val="clear" w:color="auto" w:fill="auto"/>
        </w:rPr>
        <w:t xml:space="preserve"> model</w:t>
      </w:r>
      <w:r>
        <w:rPr>
          <w:shd w:val="clear" w:color="auto" w:fill="auto"/>
        </w:rPr>
        <w:t xml:space="preserve"> (TL-MC)</w:t>
      </w:r>
      <w:r w:rsidRPr="004544C2">
        <w:rPr>
          <w:shd w:val="clear" w:color="auto" w:fill="auto"/>
        </w:rPr>
        <w:t>:</w:t>
      </w:r>
    </w:p>
    <w:p w14:paraId="50CFF786" w14:textId="77777777" w:rsidR="00E2116F" w:rsidRDefault="00662A9E" w:rsidP="00E2116F">
      <w:r w:rsidRPr="004544C2">
        <w:t>To address the challenges encountered with different radiotracers, the</w:t>
      </w:r>
      <w:r>
        <w:t xml:space="preserve"> IMCM</w:t>
      </w:r>
      <w:r w:rsidRPr="004544C2">
        <w:t xml:space="preserve"> model underwent tuning through transfer learning (TL). This method involves modifying the deep learning model by integrating learning from decentralised data sources without requiring direct data sharing. This refinement was aimed at enhancing the model’s performance and adaptability across different tracer types, providing a more robust solution that could potentially handle variability more effectively.</w:t>
      </w:r>
      <w:r>
        <w:t xml:space="preserve"> T</w:t>
      </w:r>
      <w:r w:rsidRPr="00662A9E">
        <w:t xml:space="preserve">he effectiveness of the TL approach is depicted in Figure </w:t>
      </w:r>
      <w:r w:rsidR="0040105C">
        <w:t>9</w:t>
      </w:r>
      <w:r w:rsidRPr="00662A9E">
        <w:t>, demonstrating rapid convergence and effective transfer learning.</w:t>
      </w:r>
    </w:p>
    <w:p w14:paraId="44082E80" w14:textId="75A18749" w:rsidR="00832AA7" w:rsidRDefault="00832AA7" w:rsidP="00E2116F">
      <w:pPr>
        <w:jc w:val="center"/>
      </w:pPr>
      <w:r w:rsidRPr="00832AA7">
        <w:rPr>
          <w:noProof/>
        </w:rPr>
        <w:drawing>
          <wp:inline distT="0" distB="0" distL="0" distR="0" wp14:anchorId="78C9A704" wp14:editId="07356D26">
            <wp:extent cx="4085123" cy="2267501"/>
            <wp:effectExtent l="0" t="0" r="0" b="0"/>
            <wp:docPr id="892659130" name="Picture 1"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59130" name="Picture 1" descr="A graph with blue and red lines&#10;&#10;Description automatically generated"/>
                    <pic:cNvPicPr/>
                  </pic:nvPicPr>
                  <pic:blipFill>
                    <a:blip r:embed="rId26"/>
                    <a:stretch>
                      <a:fillRect/>
                    </a:stretch>
                  </pic:blipFill>
                  <pic:spPr>
                    <a:xfrm>
                      <a:off x="0" y="0"/>
                      <a:ext cx="4094766" cy="2272853"/>
                    </a:xfrm>
                    <a:prstGeom prst="rect">
                      <a:avLst/>
                    </a:prstGeom>
                  </pic:spPr>
                </pic:pic>
              </a:graphicData>
            </a:graphic>
          </wp:inline>
        </w:drawing>
      </w:r>
    </w:p>
    <w:p w14:paraId="7998BC3F" w14:textId="49ECAAEE" w:rsidR="00662A9E" w:rsidRDefault="00832AA7" w:rsidP="00E2116F">
      <w:pPr>
        <w:pStyle w:val="Caption"/>
        <w:jc w:val="center"/>
      </w:pPr>
      <w:r>
        <w:t xml:space="preserve">Figure </w:t>
      </w:r>
      <w:r>
        <w:fldChar w:fldCharType="begin"/>
      </w:r>
      <w:r>
        <w:instrText xml:space="preserve"> SEQ Figure \* ARABIC </w:instrText>
      </w:r>
      <w:r>
        <w:fldChar w:fldCharType="separate"/>
      </w:r>
      <w:r w:rsidR="00A4687D">
        <w:rPr>
          <w:noProof/>
        </w:rPr>
        <w:t>9</w:t>
      </w:r>
      <w:r>
        <w:fldChar w:fldCharType="end"/>
      </w:r>
      <w:r>
        <w:t xml:space="preserve">: </w:t>
      </w:r>
      <w:r w:rsidRPr="00662A9E">
        <w:t>Training and validation loss for the Tune TL Model with a best metric of 0.0014 achieved at epoch 10, demonstrating rapid convergence and effective transfer learning.</w:t>
      </w:r>
    </w:p>
    <w:p w14:paraId="33E9CC14" w14:textId="6C358435" w:rsidR="006821AE" w:rsidRDefault="006821AE" w:rsidP="004544C2">
      <w:pPr>
        <w:pStyle w:val="Heading2"/>
      </w:pPr>
      <w:r>
        <w:lastRenderedPageBreak/>
        <w:t>Quantitative evaluation:</w:t>
      </w:r>
    </w:p>
    <w:p w14:paraId="2B46EA04" w14:textId="77777777" w:rsidR="006821AE" w:rsidRDefault="006821AE" w:rsidP="006821AE"/>
    <w:p w14:paraId="5A8C719F" w14:textId="77777777" w:rsidR="006821AE" w:rsidRDefault="006821AE" w:rsidP="006821AE">
      <w:pPr>
        <w:rPr>
          <w:rFonts w:cs="Segoe UI"/>
          <w:color w:val="0D0D0D"/>
          <w:shd w:val="clear" w:color="auto" w:fill="FFFFFF"/>
        </w:rPr>
      </w:pPr>
      <w:r>
        <w:rPr>
          <w:rFonts w:cs="Segoe UI"/>
          <w:color w:val="0D0D0D"/>
          <w:shd w:val="clear" w:color="auto" w:fill="FFFFFF"/>
        </w:rPr>
        <w:t>The model's efficacy was rigorously quantified using a range of statistical metrics, calculated by comparing the DL-predicted PET images against the ground truth CT-based attenuation/scatter corrected images. These voxel-wise metrics computed as follows:</w:t>
      </w:r>
    </w:p>
    <w:p w14:paraId="58EFB641" w14:textId="77777777" w:rsidR="006821AE" w:rsidRDefault="006821AE" w:rsidP="006821AE">
      <w:pPr>
        <w:rPr>
          <w:rFonts w:cs="Segoe UI"/>
          <w:color w:val="0D0D0D"/>
          <w:shd w:val="clear" w:color="auto" w:fill="FFFFFF"/>
        </w:rPr>
      </w:pPr>
    </w:p>
    <w:p w14:paraId="7F2FBF1D" w14:textId="0CA681BE" w:rsidR="006821AE" w:rsidRDefault="006821AE" w:rsidP="006821AE">
      <w:pPr>
        <w:numPr>
          <w:ilvl w:val="0"/>
          <w:numId w:val="1"/>
        </w:numPr>
        <w:spacing w:after="0" w:line="276" w:lineRule="auto"/>
        <w:rPr>
          <w:lang w:val="en-US"/>
        </w:rPr>
      </w:pPr>
      <w:r w:rsidRPr="00812CC0">
        <w:rPr>
          <w:b/>
          <w:bCs/>
          <w:lang w:val="en-US"/>
        </w:rPr>
        <w:t>Mean Error (ME):</w:t>
      </w:r>
      <w:r w:rsidRPr="00812CC0">
        <w:rPr>
          <w:lang w:val="en-US"/>
        </w:rPr>
        <w:t xml:space="preserve"> </w:t>
      </w:r>
      <w:r w:rsidR="009A5370" w:rsidRPr="009A5370">
        <w:rPr>
          <w:lang w:val="en-US"/>
        </w:rPr>
        <w:t>This reflects the average deviation across all voxels.</w:t>
      </w:r>
    </w:p>
    <w:p w14:paraId="65C3C421" w14:textId="77777777" w:rsidR="006821AE" w:rsidRDefault="006821AE" w:rsidP="006821AE">
      <w:pPr>
        <w:rPr>
          <w:lang w:val="en-US"/>
        </w:rPr>
      </w:pPr>
    </w:p>
    <w:p w14:paraId="224804ED" w14:textId="33D97A73" w:rsidR="006821AE" w:rsidRPr="00B95889" w:rsidRDefault="006821AE" w:rsidP="006821AE">
      <w:pPr>
        <w:pStyle w:val="Caption"/>
        <w:jc w:val="center"/>
        <w:rPr>
          <w:lang w:val="en-US"/>
        </w:rPr>
      </w:pPr>
      <m:oMath>
        <m:r>
          <w:rPr>
            <w:rFonts w:ascii="Cambria Math" w:hAnsi="Cambria Math"/>
            <w:sz w:val="22"/>
            <w:szCs w:val="22"/>
            <w:lang w:val="en-US"/>
          </w:rPr>
          <m:t xml:space="preserve">ME= </m:t>
        </m:r>
        <m:f>
          <m:fPr>
            <m:ctrlPr>
              <w:rPr>
                <w:rFonts w:ascii="Cambria Math" w:hAnsi="Cambria Math"/>
                <w:i w:val="0"/>
                <w:iCs w:val="0"/>
                <w:sz w:val="22"/>
                <w:szCs w:val="22"/>
                <w:lang w:val="en-US"/>
              </w:rPr>
            </m:ctrlPr>
          </m:fPr>
          <m:num>
            <m:r>
              <w:rPr>
                <w:rFonts w:ascii="Cambria Math" w:hAnsi="Cambria Math"/>
                <w:sz w:val="22"/>
                <w:szCs w:val="22"/>
                <w:lang w:val="en-US"/>
              </w:rPr>
              <m:t>1</m:t>
            </m:r>
          </m:num>
          <m:den>
            <m:r>
              <w:rPr>
                <w:rFonts w:ascii="Cambria Math" w:hAnsi="Cambria Math"/>
                <w:sz w:val="22"/>
                <w:szCs w:val="22"/>
                <w:lang w:val="en-US"/>
              </w:rPr>
              <m:t>tot</m:t>
            </m:r>
          </m:den>
        </m:f>
        <m:r>
          <w:rPr>
            <w:rFonts w:ascii="Cambria Math" w:hAnsi="Cambria Math"/>
            <w:sz w:val="22"/>
            <w:szCs w:val="22"/>
            <w:lang w:val="en-US"/>
          </w:rPr>
          <m:t xml:space="preserve"> </m:t>
        </m:r>
        <m:nary>
          <m:naryPr>
            <m:chr m:val="∑"/>
            <m:limLoc m:val="subSup"/>
            <m:ctrlPr>
              <w:rPr>
                <w:rFonts w:ascii="Cambria Math" w:hAnsi="Cambria Math"/>
                <w:i w:val="0"/>
                <w:iCs w:val="0"/>
                <w:sz w:val="22"/>
                <w:szCs w:val="22"/>
                <w:lang w:val="en-US"/>
              </w:rPr>
            </m:ctrlPr>
          </m:naryPr>
          <m:sub>
            <m:r>
              <w:rPr>
                <w:rFonts w:ascii="Cambria Math" w:hAnsi="Cambria Math"/>
                <w:sz w:val="22"/>
                <w:szCs w:val="22"/>
                <w:lang w:val="en-US"/>
              </w:rPr>
              <m:t>v=1</m:t>
            </m:r>
          </m:sub>
          <m:sup>
            <m:r>
              <w:rPr>
                <w:rFonts w:ascii="Cambria Math" w:hAnsi="Cambria Math"/>
                <w:sz w:val="22"/>
                <w:szCs w:val="22"/>
                <w:lang w:val="en-US"/>
              </w:rPr>
              <m:t>tot</m:t>
            </m:r>
          </m:sup>
          <m:e>
            <m:sSub>
              <m:sSubPr>
                <m:ctrlPr>
                  <w:rPr>
                    <w:rFonts w:ascii="Cambria Math" w:hAnsi="Cambria Math"/>
                    <w:i w:val="0"/>
                    <w:iCs w:val="0"/>
                    <w:sz w:val="22"/>
                    <w:szCs w:val="22"/>
                    <w:lang w:val="en-US"/>
                  </w:rPr>
                </m:ctrlPr>
              </m:sSubPr>
              <m:e>
                <m:r>
                  <w:rPr>
                    <w:rFonts w:ascii="Cambria Math" w:hAnsi="Cambria Math"/>
                    <w:sz w:val="22"/>
                    <w:szCs w:val="22"/>
                    <w:lang w:val="en-US"/>
                  </w:rPr>
                  <m:t>PET</m:t>
                </m:r>
              </m:e>
              <m:sub>
                <m:r>
                  <w:rPr>
                    <w:rFonts w:ascii="Cambria Math" w:hAnsi="Cambria Math"/>
                    <w:sz w:val="22"/>
                    <w:szCs w:val="22"/>
                    <w:lang w:val="en-US"/>
                  </w:rPr>
                  <m:t>pred</m:t>
                </m:r>
              </m:sub>
            </m:sSub>
            <m:d>
              <m:dPr>
                <m:ctrlPr>
                  <w:rPr>
                    <w:rFonts w:ascii="Cambria Math" w:hAnsi="Cambria Math"/>
                    <w:i w:val="0"/>
                    <w:iCs w:val="0"/>
                    <w:sz w:val="22"/>
                    <w:szCs w:val="22"/>
                    <w:lang w:val="en-US"/>
                  </w:rPr>
                </m:ctrlPr>
              </m:dPr>
              <m:e>
                <m:r>
                  <w:rPr>
                    <w:rFonts w:ascii="Cambria Math" w:hAnsi="Cambria Math"/>
                    <w:sz w:val="22"/>
                    <w:szCs w:val="22"/>
                    <w:lang w:val="en-US"/>
                  </w:rPr>
                  <m:t>v</m:t>
                </m:r>
              </m:e>
            </m:d>
            <m:r>
              <w:rPr>
                <w:rFonts w:ascii="Cambria Math" w:hAnsi="Cambria Math"/>
                <w:sz w:val="22"/>
                <w:szCs w:val="22"/>
                <w:lang w:val="en-US"/>
              </w:rPr>
              <m:t xml:space="preserve">- </m:t>
            </m:r>
            <m:sSub>
              <m:sSubPr>
                <m:ctrlPr>
                  <w:rPr>
                    <w:rFonts w:ascii="Cambria Math" w:hAnsi="Cambria Math"/>
                    <w:i w:val="0"/>
                    <w:iCs w:val="0"/>
                    <w:sz w:val="22"/>
                    <w:szCs w:val="22"/>
                    <w:lang w:val="en-US"/>
                  </w:rPr>
                </m:ctrlPr>
              </m:sSubPr>
              <m:e>
                <m:r>
                  <w:rPr>
                    <w:rFonts w:ascii="Cambria Math" w:hAnsi="Cambria Math"/>
                    <w:sz w:val="22"/>
                    <w:szCs w:val="22"/>
                    <w:lang w:val="en-US"/>
                  </w:rPr>
                  <m:t>PET</m:t>
                </m:r>
              </m:e>
              <m:sub>
                <m:r>
                  <w:rPr>
                    <w:rFonts w:ascii="Cambria Math" w:hAnsi="Cambria Math"/>
                    <w:sz w:val="22"/>
                    <w:szCs w:val="22"/>
                    <w:lang w:val="en-US"/>
                  </w:rPr>
                  <m:t>ref</m:t>
                </m:r>
              </m:sub>
            </m:sSub>
            <m:d>
              <m:dPr>
                <m:ctrlPr>
                  <w:rPr>
                    <w:rFonts w:ascii="Cambria Math" w:hAnsi="Cambria Math"/>
                    <w:i w:val="0"/>
                    <w:iCs w:val="0"/>
                    <w:sz w:val="22"/>
                    <w:szCs w:val="22"/>
                    <w:lang w:val="en-US"/>
                  </w:rPr>
                </m:ctrlPr>
              </m:dPr>
              <m:e>
                <m:r>
                  <w:rPr>
                    <w:rFonts w:ascii="Cambria Math" w:hAnsi="Cambria Math"/>
                    <w:sz w:val="22"/>
                    <w:szCs w:val="22"/>
                    <w:lang w:val="en-US"/>
                  </w:rPr>
                  <m:t>v</m:t>
                </m:r>
              </m:e>
            </m:d>
            <m:r>
              <w:rPr>
                <w:rFonts w:ascii="Cambria Math" w:hAnsi="Cambria Math"/>
                <w:sz w:val="22"/>
                <w:szCs w:val="22"/>
                <w:lang w:val="en-US"/>
              </w:rPr>
              <m:t xml:space="preserve"> </m:t>
            </m:r>
          </m:e>
        </m:nary>
      </m:oMath>
      <w:r w:rsidRPr="00343E47">
        <w:rPr>
          <w:i w:val="0"/>
          <w:iCs w:val="0"/>
          <w:color w:val="auto"/>
          <w:sz w:val="22"/>
          <w:szCs w:val="22"/>
          <w:lang w:val="en-US"/>
        </w:rPr>
        <w:tab/>
      </w:r>
      <w:r>
        <w:rPr>
          <w:lang w:val="en-US"/>
        </w:rPr>
        <w:tab/>
      </w:r>
      <w:r>
        <w:rPr>
          <w:lang w:val="en-US"/>
        </w:rPr>
        <w:tab/>
      </w:r>
      <w:r>
        <w:rPr>
          <w:lang w:val="en-US"/>
        </w:rPr>
        <w:tab/>
      </w:r>
      <w:r>
        <w:t xml:space="preserve">( </w:t>
      </w:r>
      <w:r>
        <w:fldChar w:fldCharType="begin"/>
      </w:r>
      <w:r>
        <w:instrText xml:space="preserve"> SEQ ( \* ARABIC </w:instrText>
      </w:r>
      <w:r>
        <w:fldChar w:fldCharType="separate"/>
      </w:r>
      <w:r>
        <w:rPr>
          <w:noProof/>
        </w:rPr>
        <w:t>4</w:t>
      </w:r>
      <w:r>
        <w:fldChar w:fldCharType="end"/>
      </w:r>
      <w:r>
        <w:t>)</w:t>
      </w:r>
    </w:p>
    <w:p w14:paraId="3FF1B0E5" w14:textId="77777777" w:rsidR="006821AE" w:rsidRDefault="006821AE" w:rsidP="006821AE">
      <w:pPr>
        <w:rPr>
          <w:lang w:val="en-US"/>
        </w:rPr>
      </w:pPr>
    </w:p>
    <w:p w14:paraId="361C0EE5" w14:textId="77777777" w:rsidR="006821AE" w:rsidRDefault="006821AE" w:rsidP="006821AE">
      <w:pPr>
        <w:numPr>
          <w:ilvl w:val="0"/>
          <w:numId w:val="1"/>
        </w:numPr>
        <w:spacing w:after="0" w:line="276" w:lineRule="auto"/>
        <w:rPr>
          <w:lang w:val="en-US"/>
        </w:rPr>
      </w:pPr>
      <w:r w:rsidRPr="00812CC0">
        <w:rPr>
          <w:b/>
          <w:bCs/>
          <w:lang w:val="en-US"/>
        </w:rPr>
        <w:t>Mean Absolute Error (MAE):</w:t>
      </w:r>
      <w:r w:rsidRPr="00812CC0">
        <w:rPr>
          <w:lang w:val="en-US"/>
        </w:rPr>
        <w:t xml:space="preserve"> Measures the average magnitude of errors without considering their direction.</w:t>
      </w:r>
    </w:p>
    <w:p w14:paraId="6D742887" w14:textId="77777777" w:rsidR="006821AE" w:rsidRDefault="006821AE" w:rsidP="006821AE">
      <w:pPr>
        <w:rPr>
          <w:lang w:val="en-US"/>
        </w:rPr>
      </w:pPr>
    </w:p>
    <w:p w14:paraId="1C43ABDF" w14:textId="77777777" w:rsidR="006821AE" w:rsidRPr="00812CC0" w:rsidRDefault="006821AE" w:rsidP="006821AE">
      <w:pPr>
        <w:pStyle w:val="Caption"/>
        <w:jc w:val="center"/>
        <w:rPr>
          <w:lang w:val="en-US"/>
        </w:rPr>
      </w:pPr>
      <m:oMath>
        <m:r>
          <w:rPr>
            <w:rFonts w:ascii="Cambria Math" w:hAnsi="Cambria Math"/>
            <w:sz w:val="20"/>
            <w:szCs w:val="20"/>
            <w:lang w:val="en-US"/>
          </w:rPr>
          <m:t xml:space="preserve">MAE= </m:t>
        </m:r>
        <m:f>
          <m:fPr>
            <m:ctrlPr>
              <w:rPr>
                <w:rFonts w:ascii="Cambria Math" w:hAnsi="Cambria Math"/>
                <w:iCs w:val="0"/>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tot</m:t>
            </m:r>
          </m:den>
        </m:f>
        <m:r>
          <w:rPr>
            <w:rFonts w:ascii="Cambria Math" w:hAnsi="Cambria Math"/>
            <w:sz w:val="20"/>
            <w:szCs w:val="20"/>
            <w:lang w:val="en-US"/>
          </w:rPr>
          <m:t xml:space="preserve"> </m:t>
        </m:r>
        <m:nary>
          <m:naryPr>
            <m:chr m:val="∑"/>
            <m:limLoc m:val="subSup"/>
            <m:ctrlPr>
              <w:rPr>
                <w:rFonts w:ascii="Cambria Math" w:hAnsi="Cambria Math"/>
                <w:iCs w:val="0"/>
                <w:sz w:val="20"/>
                <w:szCs w:val="20"/>
                <w:lang w:val="en-US"/>
              </w:rPr>
            </m:ctrlPr>
          </m:naryPr>
          <m:sub>
            <m:r>
              <w:rPr>
                <w:rFonts w:ascii="Cambria Math" w:hAnsi="Cambria Math"/>
                <w:sz w:val="20"/>
                <w:szCs w:val="20"/>
                <w:lang w:val="en-US"/>
              </w:rPr>
              <m:t>v=1</m:t>
            </m:r>
          </m:sub>
          <m:sup>
            <m:r>
              <w:rPr>
                <w:rFonts w:ascii="Cambria Math" w:hAnsi="Cambria Math"/>
                <w:sz w:val="20"/>
                <w:szCs w:val="20"/>
                <w:lang w:val="en-US"/>
              </w:rPr>
              <m:t>tot</m:t>
            </m:r>
          </m:sup>
          <m:e>
            <m:d>
              <m:dPr>
                <m:begChr m:val="|"/>
                <m:endChr m:val="|"/>
                <m:ctrlPr>
                  <w:rPr>
                    <w:rFonts w:ascii="Cambria Math" w:hAnsi="Cambria Math"/>
                    <w:iCs w:val="0"/>
                    <w:sz w:val="20"/>
                    <w:szCs w:val="20"/>
                    <w:lang w:val="en-US"/>
                  </w:rPr>
                </m:ctrlPr>
              </m:dPr>
              <m:e>
                <m:sSub>
                  <m:sSubPr>
                    <m:ctrlPr>
                      <w:rPr>
                        <w:rFonts w:ascii="Cambria Math" w:hAnsi="Cambria Math"/>
                        <w:iCs w:val="0"/>
                        <w:sz w:val="20"/>
                        <w:szCs w:val="20"/>
                        <w:lang w:val="en-US"/>
                      </w:rPr>
                    </m:ctrlPr>
                  </m:sSubPr>
                  <m:e>
                    <m:r>
                      <w:rPr>
                        <w:rFonts w:ascii="Cambria Math" w:hAnsi="Cambria Math"/>
                        <w:sz w:val="20"/>
                        <w:szCs w:val="20"/>
                        <w:lang w:val="en-US"/>
                      </w:rPr>
                      <m:t>PET</m:t>
                    </m:r>
                  </m:e>
                  <m:sub>
                    <m:r>
                      <w:rPr>
                        <w:rFonts w:ascii="Cambria Math" w:hAnsi="Cambria Math"/>
                        <w:sz w:val="20"/>
                        <w:szCs w:val="20"/>
                        <w:lang w:val="en-US"/>
                      </w:rPr>
                      <m:t>pred</m:t>
                    </m:r>
                  </m:sub>
                </m:sSub>
                <m:d>
                  <m:dPr>
                    <m:ctrlPr>
                      <w:rPr>
                        <w:rFonts w:ascii="Cambria Math" w:hAnsi="Cambria Math"/>
                        <w:i w:val="0"/>
                        <w:sz w:val="20"/>
                        <w:szCs w:val="20"/>
                        <w:lang w:val="en-US"/>
                      </w:rPr>
                    </m:ctrlPr>
                  </m:dPr>
                  <m:e>
                    <m:r>
                      <w:rPr>
                        <w:rFonts w:ascii="Cambria Math" w:hAnsi="Cambria Math"/>
                        <w:sz w:val="20"/>
                        <w:szCs w:val="20"/>
                        <w:lang w:val="en-US"/>
                      </w:rPr>
                      <m:t>v</m:t>
                    </m:r>
                  </m:e>
                </m:d>
                <m:r>
                  <w:rPr>
                    <w:rFonts w:ascii="Cambria Math" w:hAnsi="Cambria Math"/>
                    <w:sz w:val="20"/>
                    <w:szCs w:val="20"/>
                    <w:lang w:val="en-US"/>
                  </w:rPr>
                  <m:t xml:space="preserve">- </m:t>
                </m:r>
                <m:sSub>
                  <m:sSubPr>
                    <m:ctrlPr>
                      <w:rPr>
                        <w:rFonts w:ascii="Cambria Math" w:hAnsi="Cambria Math"/>
                        <w:iCs w:val="0"/>
                        <w:sz w:val="20"/>
                        <w:szCs w:val="20"/>
                        <w:lang w:val="en-US"/>
                      </w:rPr>
                    </m:ctrlPr>
                  </m:sSubPr>
                  <m:e>
                    <m:r>
                      <w:rPr>
                        <w:rFonts w:ascii="Cambria Math" w:hAnsi="Cambria Math"/>
                        <w:sz w:val="20"/>
                        <w:szCs w:val="20"/>
                        <w:lang w:val="en-US"/>
                      </w:rPr>
                      <m:t>PET</m:t>
                    </m:r>
                  </m:e>
                  <m:sub>
                    <m:r>
                      <w:rPr>
                        <w:rFonts w:ascii="Cambria Math" w:hAnsi="Cambria Math"/>
                        <w:sz w:val="20"/>
                        <w:szCs w:val="20"/>
                        <w:lang w:val="en-US"/>
                      </w:rPr>
                      <m:t>ref</m:t>
                    </m:r>
                  </m:sub>
                </m:sSub>
                <m:d>
                  <m:dPr>
                    <m:ctrlPr>
                      <w:rPr>
                        <w:rFonts w:ascii="Cambria Math" w:hAnsi="Cambria Math"/>
                        <w:i w:val="0"/>
                        <w:sz w:val="20"/>
                        <w:szCs w:val="20"/>
                        <w:lang w:val="en-US"/>
                      </w:rPr>
                    </m:ctrlPr>
                  </m:dPr>
                  <m:e>
                    <m:r>
                      <w:rPr>
                        <w:rFonts w:ascii="Cambria Math" w:hAnsi="Cambria Math"/>
                        <w:sz w:val="20"/>
                        <w:szCs w:val="20"/>
                        <w:lang w:val="en-US"/>
                      </w:rPr>
                      <m:t>v</m:t>
                    </m:r>
                  </m:e>
                </m:d>
              </m:e>
            </m:d>
            <m:r>
              <w:rPr>
                <w:rFonts w:ascii="Cambria Math" w:hAnsi="Cambria Math"/>
                <w:sz w:val="20"/>
                <w:szCs w:val="20"/>
                <w:lang w:val="en-US"/>
              </w:rPr>
              <m:t xml:space="preserve"> </m:t>
            </m:r>
          </m:e>
        </m:nary>
      </m:oMath>
      <w:r>
        <w:rPr>
          <w:lang w:val="en-US"/>
        </w:rPr>
        <w:tab/>
      </w:r>
      <w:r>
        <w:rPr>
          <w:lang w:val="en-US"/>
        </w:rPr>
        <w:tab/>
      </w:r>
      <w:r>
        <w:rPr>
          <w:lang w:val="en-US"/>
        </w:rPr>
        <w:tab/>
      </w:r>
      <w:r>
        <w:rPr>
          <w:lang w:val="en-US"/>
        </w:rPr>
        <w:tab/>
      </w:r>
      <w:r>
        <w:t xml:space="preserve">( </w:t>
      </w:r>
      <w:r>
        <w:fldChar w:fldCharType="begin"/>
      </w:r>
      <w:r>
        <w:instrText xml:space="preserve"> SEQ ( \* ARABIC </w:instrText>
      </w:r>
      <w:r>
        <w:fldChar w:fldCharType="separate"/>
      </w:r>
      <w:r>
        <w:rPr>
          <w:noProof/>
        </w:rPr>
        <w:t>5</w:t>
      </w:r>
      <w:r>
        <w:fldChar w:fldCharType="end"/>
      </w:r>
      <w:r>
        <w:t>)</w:t>
      </w:r>
    </w:p>
    <w:p w14:paraId="6B2541FB" w14:textId="77777777" w:rsidR="006821AE" w:rsidRPr="00812CC0" w:rsidRDefault="006821AE" w:rsidP="006821AE">
      <w:pPr>
        <w:rPr>
          <w:lang w:val="en-US"/>
        </w:rPr>
      </w:pPr>
    </w:p>
    <w:p w14:paraId="0F612E53" w14:textId="77777777" w:rsidR="006821AE" w:rsidRPr="005F7C5B" w:rsidRDefault="006821AE" w:rsidP="006821AE">
      <w:pPr>
        <w:numPr>
          <w:ilvl w:val="0"/>
          <w:numId w:val="1"/>
        </w:numPr>
        <w:spacing w:after="0" w:line="276" w:lineRule="auto"/>
        <w:rPr>
          <w:lang w:val="en-US"/>
        </w:rPr>
      </w:pPr>
      <w:r w:rsidRPr="005F7C5B">
        <w:rPr>
          <w:b/>
          <w:bCs/>
          <w:lang w:val="en-US"/>
        </w:rPr>
        <w:t>Relative Error (RE%):</w:t>
      </w:r>
      <w:r w:rsidRPr="005F7C5B">
        <w:rPr>
          <w:lang w:val="en-US"/>
        </w:rPr>
        <w:t xml:space="preserve"> Provides a percentage error relative to the true values, indicating the proportion of the deviation.</w:t>
      </w:r>
    </w:p>
    <w:p w14:paraId="1E3AEE9C" w14:textId="77777777" w:rsidR="006821AE" w:rsidRPr="005F7C5B" w:rsidRDefault="006821AE" w:rsidP="006821AE">
      <w:pPr>
        <w:rPr>
          <w:lang w:val="en-US"/>
        </w:rPr>
      </w:pPr>
    </w:p>
    <w:p w14:paraId="55E0A2F3" w14:textId="77777777" w:rsidR="006821AE" w:rsidRPr="005F7C5B" w:rsidRDefault="006821AE" w:rsidP="006821AE">
      <w:pPr>
        <w:pStyle w:val="Caption"/>
        <w:jc w:val="center"/>
        <w:rPr>
          <w:lang w:val="en-US"/>
        </w:rPr>
      </w:pPr>
      <m:oMath>
        <m:r>
          <w:rPr>
            <w:rFonts w:ascii="Cambria Math" w:hAnsi="Cambria Math"/>
            <w:sz w:val="20"/>
            <w:szCs w:val="20"/>
            <w:lang w:val="en-US"/>
          </w:rPr>
          <m:t xml:space="preserve">RE (%)= </m:t>
        </m:r>
        <m:f>
          <m:fPr>
            <m:ctrlPr>
              <w:rPr>
                <w:rFonts w:ascii="Cambria Math" w:hAnsi="Cambria Math"/>
                <w:iCs w:val="0"/>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tot</m:t>
            </m:r>
          </m:den>
        </m:f>
        <m:r>
          <w:rPr>
            <w:rFonts w:ascii="Cambria Math" w:hAnsi="Cambria Math"/>
            <w:sz w:val="20"/>
            <w:szCs w:val="20"/>
            <w:lang w:val="en-US"/>
          </w:rPr>
          <m:t xml:space="preserve"> </m:t>
        </m:r>
        <m:nary>
          <m:naryPr>
            <m:chr m:val="∑"/>
            <m:limLoc m:val="subSup"/>
            <m:ctrlPr>
              <w:rPr>
                <w:rFonts w:ascii="Cambria Math" w:hAnsi="Cambria Math"/>
                <w:iCs w:val="0"/>
                <w:sz w:val="20"/>
                <w:szCs w:val="20"/>
                <w:lang w:val="en-US"/>
              </w:rPr>
            </m:ctrlPr>
          </m:naryPr>
          <m:sub>
            <m:r>
              <w:rPr>
                <w:rFonts w:ascii="Cambria Math" w:hAnsi="Cambria Math"/>
                <w:sz w:val="20"/>
                <w:szCs w:val="20"/>
                <w:lang w:val="en-US"/>
              </w:rPr>
              <m:t>v=1</m:t>
            </m:r>
          </m:sub>
          <m:sup>
            <m:r>
              <w:rPr>
                <w:rFonts w:ascii="Cambria Math" w:hAnsi="Cambria Math"/>
                <w:sz w:val="20"/>
                <w:szCs w:val="20"/>
                <w:lang w:val="en-US"/>
              </w:rPr>
              <m:t>tot</m:t>
            </m:r>
          </m:sup>
          <m:e>
            <m:f>
              <m:fPr>
                <m:ctrlPr>
                  <w:rPr>
                    <w:rFonts w:ascii="Cambria Math" w:hAnsi="Cambria Math"/>
                    <w:iCs w:val="0"/>
                    <w:sz w:val="20"/>
                    <w:szCs w:val="20"/>
                    <w:lang w:val="en-US"/>
                  </w:rPr>
                </m:ctrlPr>
              </m:fPr>
              <m:num>
                <m:sSub>
                  <m:sSubPr>
                    <m:ctrlPr>
                      <w:rPr>
                        <w:rFonts w:ascii="Cambria Math" w:hAnsi="Cambria Math"/>
                        <w:iCs w:val="0"/>
                        <w:sz w:val="20"/>
                        <w:szCs w:val="20"/>
                        <w:lang w:val="en-US"/>
                      </w:rPr>
                    </m:ctrlPr>
                  </m:sSubPr>
                  <m:e>
                    <m:d>
                      <m:dPr>
                        <m:ctrlPr>
                          <w:rPr>
                            <w:rFonts w:ascii="Cambria Math" w:hAnsi="Cambria Math"/>
                            <w:iCs w:val="0"/>
                            <w:sz w:val="20"/>
                            <w:szCs w:val="20"/>
                            <w:lang w:val="en-US"/>
                          </w:rPr>
                        </m:ctrlPr>
                      </m:dPr>
                      <m:e>
                        <m:sSub>
                          <m:sSubPr>
                            <m:ctrlPr>
                              <w:rPr>
                                <w:rFonts w:ascii="Cambria Math" w:hAnsi="Cambria Math"/>
                                <w:iCs w:val="0"/>
                                <w:sz w:val="20"/>
                                <w:szCs w:val="20"/>
                                <w:lang w:val="en-US"/>
                              </w:rPr>
                            </m:ctrlPr>
                          </m:sSubPr>
                          <m:e>
                            <m:r>
                              <w:rPr>
                                <w:rFonts w:ascii="Cambria Math" w:hAnsi="Cambria Math"/>
                                <w:sz w:val="20"/>
                                <w:szCs w:val="20"/>
                                <w:lang w:val="en-US"/>
                              </w:rPr>
                              <m:t>PET</m:t>
                            </m:r>
                          </m:e>
                          <m:sub>
                            <m:r>
                              <w:rPr>
                                <w:rFonts w:ascii="Cambria Math" w:hAnsi="Cambria Math"/>
                                <w:sz w:val="20"/>
                                <w:szCs w:val="20"/>
                                <w:lang w:val="en-US"/>
                              </w:rPr>
                              <m:t>pred</m:t>
                            </m:r>
                          </m:sub>
                        </m:sSub>
                      </m:e>
                    </m:d>
                  </m:e>
                  <m:sub>
                    <m:r>
                      <w:rPr>
                        <w:rFonts w:ascii="Cambria Math" w:hAnsi="Cambria Math"/>
                        <w:sz w:val="20"/>
                        <w:szCs w:val="20"/>
                        <w:lang w:val="en-US"/>
                      </w:rPr>
                      <m:t>v</m:t>
                    </m:r>
                  </m:sub>
                </m:sSub>
                <m:r>
                  <w:rPr>
                    <w:rFonts w:ascii="Cambria Math" w:hAnsi="Cambria Math"/>
                    <w:sz w:val="20"/>
                    <w:szCs w:val="20"/>
                    <w:lang w:val="en-US"/>
                  </w:rPr>
                  <m:t xml:space="preserve">- </m:t>
                </m:r>
                <m:sSub>
                  <m:sSubPr>
                    <m:ctrlPr>
                      <w:rPr>
                        <w:rFonts w:ascii="Cambria Math" w:hAnsi="Cambria Math"/>
                        <w:iCs w:val="0"/>
                        <w:sz w:val="20"/>
                        <w:szCs w:val="20"/>
                        <w:lang w:val="en-US"/>
                      </w:rPr>
                    </m:ctrlPr>
                  </m:sSubPr>
                  <m:e>
                    <m:d>
                      <m:dPr>
                        <m:ctrlPr>
                          <w:rPr>
                            <w:rFonts w:ascii="Cambria Math" w:hAnsi="Cambria Math"/>
                            <w:iCs w:val="0"/>
                            <w:sz w:val="20"/>
                            <w:szCs w:val="20"/>
                            <w:lang w:val="en-US"/>
                          </w:rPr>
                        </m:ctrlPr>
                      </m:dPr>
                      <m:e>
                        <m:sSub>
                          <m:sSubPr>
                            <m:ctrlPr>
                              <w:rPr>
                                <w:rFonts w:ascii="Cambria Math" w:hAnsi="Cambria Math"/>
                                <w:iCs w:val="0"/>
                                <w:sz w:val="20"/>
                                <w:szCs w:val="20"/>
                                <w:lang w:val="en-US"/>
                              </w:rPr>
                            </m:ctrlPr>
                          </m:sSubPr>
                          <m:e>
                            <m:r>
                              <w:rPr>
                                <w:rFonts w:ascii="Cambria Math" w:hAnsi="Cambria Math"/>
                                <w:sz w:val="20"/>
                                <w:szCs w:val="20"/>
                                <w:lang w:val="en-US"/>
                              </w:rPr>
                              <m:t>PET</m:t>
                            </m:r>
                          </m:e>
                          <m:sub>
                            <m:r>
                              <w:rPr>
                                <w:rFonts w:ascii="Cambria Math" w:hAnsi="Cambria Math"/>
                                <w:sz w:val="20"/>
                                <w:szCs w:val="20"/>
                                <w:lang w:val="en-US"/>
                              </w:rPr>
                              <m:t>ref</m:t>
                            </m:r>
                          </m:sub>
                        </m:sSub>
                      </m:e>
                    </m:d>
                  </m:e>
                  <m:sub>
                    <m:r>
                      <w:rPr>
                        <w:rFonts w:ascii="Cambria Math" w:hAnsi="Cambria Math"/>
                        <w:sz w:val="20"/>
                        <w:szCs w:val="20"/>
                        <w:lang w:val="en-US"/>
                      </w:rPr>
                      <m:t>v</m:t>
                    </m:r>
                  </m:sub>
                </m:sSub>
              </m:num>
              <m:den>
                <m:sSub>
                  <m:sSubPr>
                    <m:ctrlPr>
                      <w:rPr>
                        <w:rFonts w:ascii="Cambria Math" w:hAnsi="Cambria Math"/>
                        <w:iCs w:val="0"/>
                        <w:sz w:val="20"/>
                        <w:szCs w:val="20"/>
                        <w:lang w:val="en-US"/>
                      </w:rPr>
                    </m:ctrlPr>
                  </m:sSubPr>
                  <m:e>
                    <m:d>
                      <m:dPr>
                        <m:ctrlPr>
                          <w:rPr>
                            <w:rFonts w:ascii="Cambria Math" w:hAnsi="Cambria Math"/>
                            <w:iCs w:val="0"/>
                            <w:sz w:val="20"/>
                            <w:szCs w:val="20"/>
                            <w:lang w:val="en-US"/>
                          </w:rPr>
                        </m:ctrlPr>
                      </m:dPr>
                      <m:e>
                        <m:sSub>
                          <m:sSubPr>
                            <m:ctrlPr>
                              <w:rPr>
                                <w:rFonts w:ascii="Cambria Math" w:hAnsi="Cambria Math"/>
                                <w:iCs w:val="0"/>
                                <w:sz w:val="20"/>
                                <w:szCs w:val="20"/>
                                <w:lang w:val="en-US"/>
                              </w:rPr>
                            </m:ctrlPr>
                          </m:sSubPr>
                          <m:e>
                            <m:r>
                              <w:rPr>
                                <w:rFonts w:ascii="Cambria Math" w:hAnsi="Cambria Math"/>
                                <w:sz w:val="20"/>
                                <w:szCs w:val="20"/>
                                <w:lang w:val="en-US"/>
                              </w:rPr>
                              <m:t>PET</m:t>
                            </m:r>
                          </m:e>
                          <m:sub>
                            <m:r>
                              <w:rPr>
                                <w:rFonts w:ascii="Cambria Math" w:hAnsi="Cambria Math"/>
                                <w:sz w:val="20"/>
                                <w:szCs w:val="20"/>
                                <w:lang w:val="en-US"/>
                              </w:rPr>
                              <m:t>ref</m:t>
                            </m:r>
                          </m:sub>
                        </m:sSub>
                      </m:e>
                    </m:d>
                  </m:e>
                  <m:sub>
                    <m:r>
                      <w:rPr>
                        <w:rFonts w:ascii="Cambria Math" w:hAnsi="Cambria Math"/>
                        <w:sz w:val="20"/>
                        <w:szCs w:val="20"/>
                        <w:lang w:val="en-US"/>
                      </w:rPr>
                      <m:t>v</m:t>
                    </m:r>
                  </m:sub>
                </m:sSub>
              </m:den>
            </m:f>
            <m:r>
              <w:rPr>
                <w:rFonts w:ascii="Cambria Math" w:hAnsi="Cambria Math"/>
                <w:sz w:val="20"/>
                <w:szCs w:val="20"/>
                <w:lang w:val="en-US"/>
              </w:rPr>
              <m:t xml:space="preserve"> ×100% </m:t>
            </m:r>
          </m:e>
        </m:nary>
      </m:oMath>
      <w:r w:rsidRPr="005F7C5B">
        <w:rPr>
          <w:lang w:val="en-US"/>
        </w:rPr>
        <w:tab/>
      </w:r>
      <w:r w:rsidRPr="005F7C5B">
        <w:rPr>
          <w:lang w:val="en-US"/>
        </w:rPr>
        <w:tab/>
      </w:r>
      <w:r w:rsidRPr="005F7C5B">
        <w:rPr>
          <w:lang w:val="en-US"/>
        </w:rPr>
        <w:tab/>
      </w:r>
      <w:r w:rsidRPr="005F7C5B">
        <w:rPr>
          <w:lang w:val="en-US"/>
        </w:rPr>
        <w:tab/>
      </w:r>
      <w:r w:rsidRPr="005F7C5B">
        <w:t xml:space="preserve">( </w:t>
      </w:r>
      <w:r w:rsidRPr="005F7C5B">
        <w:fldChar w:fldCharType="begin"/>
      </w:r>
      <w:r w:rsidRPr="005F7C5B">
        <w:instrText xml:space="preserve"> SEQ ( \* ARABIC </w:instrText>
      </w:r>
      <w:r w:rsidRPr="005F7C5B">
        <w:fldChar w:fldCharType="separate"/>
      </w:r>
      <w:r w:rsidRPr="005F7C5B">
        <w:rPr>
          <w:noProof/>
        </w:rPr>
        <w:t>6</w:t>
      </w:r>
      <w:r w:rsidRPr="005F7C5B">
        <w:fldChar w:fldCharType="end"/>
      </w:r>
      <w:r w:rsidRPr="005F7C5B">
        <w:t>)</w:t>
      </w:r>
    </w:p>
    <w:p w14:paraId="25D81AAC" w14:textId="77777777" w:rsidR="006821AE" w:rsidRPr="004102EF" w:rsidRDefault="006821AE" w:rsidP="006821AE">
      <w:pPr>
        <w:rPr>
          <w:highlight w:val="yellow"/>
          <w:lang w:val="en-US"/>
        </w:rPr>
      </w:pPr>
    </w:p>
    <w:p w14:paraId="25D41824" w14:textId="77777777" w:rsidR="005F7C5B" w:rsidRPr="005F7C5B" w:rsidRDefault="005F7C5B" w:rsidP="005F7C5B">
      <w:pPr>
        <w:pStyle w:val="ListParagraph"/>
        <w:numPr>
          <w:ilvl w:val="0"/>
          <w:numId w:val="5"/>
        </w:numPr>
        <w:rPr>
          <w:b/>
          <w:bCs/>
          <w:lang w:val="en-US"/>
        </w:rPr>
      </w:pPr>
      <w:r w:rsidRPr="005F7C5B">
        <w:rPr>
          <w:b/>
          <w:bCs/>
          <w:lang w:val="en-US"/>
        </w:rPr>
        <w:t xml:space="preserve">Root Mean Squared Error (RMSE): </w:t>
      </w:r>
      <w:r w:rsidRPr="005F7C5B">
        <w:rPr>
          <w:lang w:val="en-US"/>
        </w:rPr>
        <w:t>Measures the average of the square</w:t>
      </w:r>
      <w:r>
        <w:rPr>
          <w:lang w:val="en-US"/>
        </w:rPr>
        <w:t>d</w:t>
      </w:r>
      <w:r w:rsidRPr="005F7C5B">
        <w:rPr>
          <w:lang w:val="en-US"/>
        </w:rPr>
        <w:t xml:space="preserve"> differences between the predicted and reference values. It is useful for quantifying the deviation in predictions from the observed values across the dataset.</w:t>
      </w:r>
      <w:r w:rsidRPr="005F7C5B">
        <w:rPr>
          <w:b/>
          <w:bCs/>
          <w:lang w:val="en-US"/>
        </w:rPr>
        <w:t>​</w:t>
      </w:r>
    </w:p>
    <w:p w14:paraId="587B5175" w14:textId="77777777" w:rsidR="006821AE" w:rsidRPr="004102EF" w:rsidRDefault="006821AE" w:rsidP="006821AE">
      <w:pPr>
        <w:rPr>
          <w:highlight w:val="yellow"/>
          <w:lang w:val="en-US"/>
        </w:rPr>
      </w:pPr>
    </w:p>
    <w:p w14:paraId="0DF0D8F0" w14:textId="77777777" w:rsidR="006821AE" w:rsidRPr="005F7C5B" w:rsidRDefault="006821AE" w:rsidP="006821AE">
      <w:pPr>
        <w:rPr>
          <w:lang w:val="en-US"/>
        </w:rPr>
      </w:pPr>
    </w:p>
    <w:p w14:paraId="6BBF2416" w14:textId="06BA3060" w:rsidR="006821AE" w:rsidRPr="005F7C5B" w:rsidRDefault="005F7C5B" w:rsidP="006821AE">
      <w:pPr>
        <w:pStyle w:val="Caption"/>
        <w:jc w:val="center"/>
        <w:rPr>
          <w:lang w:val="en-US"/>
        </w:rPr>
      </w:pPr>
      <m:oMath>
        <m:r>
          <w:rPr>
            <w:rFonts w:ascii="Cambria Math" w:hAnsi="Cambria Math"/>
            <w:sz w:val="20"/>
            <w:szCs w:val="20"/>
            <w:lang w:val="en-US"/>
          </w:rPr>
          <m:t>RMSE</m:t>
        </m:r>
        <m:r>
          <w:rPr>
            <w:rFonts w:ascii="Cambria Math" w:hAnsi="Cambria Math"/>
            <w:sz w:val="20"/>
            <w:szCs w:val="20"/>
            <w:lang w:val="en-US"/>
          </w:rPr>
          <m:t xml:space="preserve">= </m:t>
        </m:r>
        <m:rad>
          <m:radPr>
            <m:degHide m:val="1"/>
            <m:ctrlPr>
              <w:rPr>
                <w:rFonts w:ascii="Cambria Math" w:hAnsi="Cambria Math"/>
                <w:iCs w:val="0"/>
                <w:sz w:val="20"/>
                <w:szCs w:val="20"/>
                <w:lang w:val="en-US"/>
              </w:rPr>
            </m:ctrlPr>
          </m:radPr>
          <m:deg/>
          <m:e>
            <m:f>
              <m:fPr>
                <m:ctrlPr>
                  <w:rPr>
                    <w:rFonts w:ascii="Cambria Math" w:hAnsi="Cambria Math"/>
                    <w:iCs w:val="0"/>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tot</m:t>
                </m:r>
              </m:den>
            </m:f>
            <m:r>
              <w:rPr>
                <w:rFonts w:ascii="Cambria Math" w:hAnsi="Cambria Math"/>
                <w:sz w:val="20"/>
                <w:szCs w:val="20"/>
                <w:lang w:val="en-US"/>
              </w:rPr>
              <m:t xml:space="preserve"> </m:t>
            </m:r>
            <m:nary>
              <m:naryPr>
                <m:chr m:val="∑"/>
                <m:limLoc m:val="subSup"/>
                <m:ctrlPr>
                  <w:rPr>
                    <w:rFonts w:ascii="Cambria Math" w:hAnsi="Cambria Math"/>
                    <w:iCs w:val="0"/>
                    <w:sz w:val="20"/>
                    <w:szCs w:val="20"/>
                    <w:lang w:val="en-US"/>
                  </w:rPr>
                </m:ctrlPr>
              </m:naryPr>
              <m:sub>
                <m:r>
                  <w:rPr>
                    <w:rFonts w:ascii="Cambria Math" w:hAnsi="Cambria Math"/>
                    <w:sz w:val="20"/>
                    <w:szCs w:val="20"/>
                    <w:lang w:val="en-US"/>
                  </w:rPr>
                  <m:t>v=1</m:t>
                </m:r>
              </m:sub>
              <m:sup>
                <m:r>
                  <w:rPr>
                    <w:rFonts w:ascii="Cambria Math" w:hAnsi="Cambria Math"/>
                    <w:sz w:val="20"/>
                    <w:szCs w:val="20"/>
                    <w:lang w:val="en-US"/>
                  </w:rPr>
                  <m:t>tot</m:t>
                </m:r>
              </m:sup>
              <m:e>
                <m:sSup>
                  <m:sSupPr>
                    <m:ctrlPr>
                      <w:rPr>
                        <w:rFonts w:ascii="Cambria Math" w:hAnsi="Cambria Math"/>
                        <w:iCs w:val="0"/>
                        <w:sz w:val="20"/>
                        <w:szCs w:val="20"/>
                        <w:lang w:val="en-US"/>
                      </w:rPr>
                    </m:ctrlPr>
                  </m:sSupPr>
                  <m:e>
                    <m:sSub>
                      <m:sSubPr>
                        <m:ctrlPr>
                          <w:rPr>
                            <w:rFonts w:ascii="Cambria Math" w:hAnsi="Cambria Math"/>
                            <w:iCs w:val="0"/>
                            <w:sz w:val="20"/>
                            <w:szCs w:val="20"/>
                            <w:lang w:val="en-US"/>
                          </w:rPr>
                        </m:ctrlPr>
                      </m:sSubPr>
                      <m:e>
                        <m:r>
                          <w:rPr>
                            <w:rFonts w:ascii="Cambria Math" w:hAnsi="Cambria Math"/>
                            <w:sz w:val="20"/>
                            <w:szCs w:val="20"/>
                            <w:lang w:val="en-US"/>
                          </w:rPr>
                          <m:t>(</m:t>
                        </m:r>
                        <m:d>
                          <m:dPr>
                            <m:ctrlPr>
                              <w:rPr>
                                <w:rFonts w:ascii="Cambria Math" w:hAnsi="Cambria Math"/>
                                <w:iCs w:val="0"/>
                                <w:sz w:val="20"/>
                                <w:szCs w:val="20"/>
                                <w:lang w:val="en-US"/>
                              </w:rPr>
                            </m:ctrlPr>
                          </m:dPr>
                          <m:e>
                            <m:sSub>
                              <m:sSubPr>
                                <m:ctrlPr>
                                  <w:rPr>
                                    <w:rFonts w:ascii="Cambria Math" w:hAnsi="Cambria Math"/>
                                    <w:iCs w:val="0"/>
                                    <w:sz w:val="20"/>
                                    <w:szCs w:val="20"/>
                                    <w:lang w:val="en-US"/>
                                  </w:rPr>
                                </m:ctrlPr>
                              </m:sSubPr>
                              <m:e>
                                <m:r>
                                  <w:rPr>
                                    <w:rFonts w:ascii="Cambria Math" w:hAnsi="Cambria Math"/>
                                    <w:sz w:val="20"/>
                                    <w:szCs w:val="20"/>
                                    <w:lang w:val="en-US"/>
                                  </w:rPr>
                                  <m:t>PET</m:t>
                                </m:r>
                              </m:e>
                              <m:sub>
                                <m:r>
                                  <w:rPr>
                                    <w:rFonts w:ascii="Cambria Math" w:hAnsi="Cambria Math"/>
                                    <w:sz w:val="20"/>
                                    <w:szCs w:val="20"/>
                                    <w:lang w:val="en-US"/>
                                  </w:rPr>
                                  <m:t>pred</m:t>
                                </m:r>
                              </m:sub>
                            </m:sSub>
                          </m:e>
                        </m:d>
                      </m:e>
                      <m:sub>
                        <m:r>
                          <w:rPr>
                            <w:rFonts w:ascii="Cambria Math" w:hAnsi="Cambria Math"/>
                            <w:sz w:val="20"/>
                            <w:szCs w:val="20"/>
                            <w:lang w:val="en-US"/>
                          </w:rPr>
                          <m:t>v</m:t>
                        </m:r>
                      </m:sub>
                    </m:sSub>
                    <m:r>
                      <w:rPr>
                        <w:rFonts w:ascii="Cambria Math" w:hAnsi="Cambria Math"/>
                        <w:sz w:val="20"/>
                        <w:szCs w:val="20"/>
                        <w:lang w:val="en-US"/>
                      </w:rPr>
                      <m:t xml:space="preserve">- </m:t>
                    </m:r>
                    <m:sSub>
                      <m:sSubPr>
                        <m:ctrlPr>
                          <w:rPr>
                            <w:rFonts w:ascii="Cambria Math" w:hAnsi="Cambria Math"/>
                            <w:iCs w:val="0"/>
                            <w:sz w:val="20"/>
                            <w:szCs w:val="20"/>
                            <w:lang w:val="en-US"/>
                          </w:rPr>
                        </m:ctrlPr>
                      </m:sSubPr>
                      <m:e>
                        <m:d>
                          <m:dPr>
                            <m:ctrlPr>
                              <w:rPr>
                                <w:rFonts w:ascii="Cambria Math" w:hAnsi="Cambria Math"/>
                                <w:iCs w:val="0"/>
                                <w:sz w:val="20"/>
                                <w:szCs w:val="20"/>
                                <w:lang w:val="en-US"/>
                              </w:rPr>
                            </m:ctrlPr>
                          </m:dPr>
                          <m:e>
                            <m:sSub>
                              <m:sSubPr>
                                <m:ctrlPr>
                                  <w:rPr>
                                    <w:rFonts w:ascii="Cambria Math" w:hAnsi="Cambria Math"/>
                                    <w:iCs w:val="0"/>
                                    <w:sz w:val="20"/>
                                    <w:szCs w:val="20"/>
                                    <w:lang w:val="en-US"/>
                                  </w:rPr>
                                </m:ctrlPr>
                              </m:sSubPr>
                              <m:e>
                                <m:r>
                                  <w:rPr>
                                    <w:rFonts w:ascii="Cambria Math" w:hAnsi="Cambria Math"/>
                                    <w:sz w:val="20"/>
                                    <w:szCs w:val="20"/>
                                    <w:lang w:val="en-US"/>
                                  </w:rPr>
                                  <m:t>PET</m:t>
                                </m:r>
                              </m:e>
                              <m:sub>
                                <m:r>
                                  <w:rPr>
                                    <w:rFonts w:ascii="Cambria Math" w:hAnsi="Cambria Math"/>
                                    <w:sz w:val="20"/>
                                    <w:szCs w:val="20"/>
                                    <w:lang w:val="en-US"/>
                                  </w:rPr>
                                  <m:t>ref</m:t>
                                </m:r>
                              </m:sub>
                            </m:sSub>
                          </m:e>
                        </m:d>
                      </m:e>
                      <m:sub>
                        <m:r>
                          <w:rPr>
                            <w:rFonts w:ascii="Cambria Math" w:hAnsi="Cambria Math"/>
                            <w:sz w:val="20"/>
                            <w:szCs w:val="20"/>
                            <w:lang w:val="en-US"/>
                          </w:rPr>
                          <m:t>v</m:t>
                        </m:r>
                      </m:sub>
                    </m:sSub>
                    <m:r>
                      <w:rPr>
                        <w:rFonts w:ascii="Cambria Math" w:hAnsi="Cambria Math"/>
                        <w:sz w:val="20"/>
                        <w:szCs w:val="20"/>
                        <w:lang w:val="en-US"/>
                      </w:rPr>
                      <m:t>)</m:t>
                    </m:r>
                  </m:e>
                  <m:sup>
                    <m:r>
                      <w:rPr>
                        <w:rFonts w:ascii="Cambria Math" w:hAnsi="Cambria Math"/>
                        <w:sz w:val="20"/>
                        <w:szCs w:val="20"/>
                        <w:lang w:val="en-US"/>
                      </w:rPr>
                      <m:t>2</m:t>
                    </m:r>
                  </m:sup>
                </m:sSup>
              </m:e>
            </m:nary>
          </m:e>
        </m:rad>
      </m:oMath>
      <w:r w:rsidR="006821AE" w:rsidRPr="005F7C5B">
        <w:rPr>
          <w:lang w:val="en-US"/>
        </w:rPr>
        <w:tab/>
      </w:r>
      <w:r w:rsidR="006821AE" w:rsidRPr="005F7C5B">
        <w:rPr>
          <w:lang w:val="en-US"/>
        </w:rPr>
        <w:tab/>
      </w:r>
      <w:r w:rsidR="006821AE" w:rsidRPr="005F7C5B">
        <w:rPr>
          <w:lang w:val="en-US"/>
        </w:rPr>
        <w:tab/>
      </w:r>
      <w:r w:rsidR="006821AE" w:rsidRPr="005F7C5B">
        <w:t xml:space="preserve">( </w:t>
      </w:r>
      <w:r w:rsidR="006821AE" w:rsidRPr="005F7C5B">
        <w:fldChar w:fldCharType="begin"/>
      </w:r>
      <w:r w:rsidR="006821AE" w:rsidRPr="005F7C5B">
        <w:instrText xml:space="preserve"> SEQ ( \* ARABIC </w:instrText>
      </w:r>
      <w:r w:rsidR="006821AE" w:rsidRPr="005F7C5B">
        <w:fldChar w:fldCharType="separate"/>
      </w:r>
      <w:r w:rsidR="006821AE" w:rsidRPr="005F7C5B">
        <w:rPr>
          <w:noProof/>
        </w:rPr>
        <w:t>7</w:t>
      </w:r>
      <w:r w:rsidR="006821AE" w:rsidRPr="005F7C5B">
        <w:fldChar w:fldCharType="end"/>
      </w:r>
      <w:r w:rsidR="006821AE" w:rsidRPr="005F7C5B">
        <w:t>)</w:t>
      </w:r>
    </w:p>
    <w:p w14:paraId="1ED842FA" w14:textId="77777777" w:rsidR="006821AE" w:rsidRPr="005F7C5B" w:rsidRDefault="006821AE" w:rsidP="006821AE">
      <w:pPr>
        <w:rPr>
          <w:lang w:val="en-US"/>
        </w:rPr>
      </w:pPr>
    </w:p>
    <w:p w14:paraId="698E2259" w14:textId="77777777" w:rsidR="006821AE" w:rsidRPr="005F7C5B" w:rsidRDefault="006821AE" w:rsidP="006821AE">
      <w:pPr>
        <w:rPr>
          <w:lang w:val="en-US"/>
        </w:rPr>
      </w:pPr>
    </w:p>
    <w:p w14:paraId="0CC88CA6" w14:textId="279670D7" w:rsidR="006821AE" w:rsidRPr="00812CC0" w:rsidRDefault="006821AE" w:rsidP="006821AE">
      <w:pPr>
        <w:rPr>
          <w:lang w:val="en-US"/>
        </w:rPr>
      </w:pPr>
      <w:r w:rsidRPr="005F7C5B">
        <w:rPr>
          <w:lang w:val="en-US"/>
        </w:rPr>
        <w:t xml:space="preserve">Where tot refers to the total number of voxels, and </w:t>
      </w:r>
      <m:oMath>
        <m:sSub>
          <m:sSubPr>
            <m:ctrlPr>
              <w:rPr>
                <w:rFonts w:ascii="Cambria Math" w:hAnsi="Cambria Math"/>
                <w:i/>
                <w:lang w:val="en-US"/>
              </w:rPr>
            </m:ctrlPr>
          </m:sSubPr>
          <m:e>
            <m:r>
              <w:rPr>
                <w:rFonts w:ascii="Cambria Math" w:hAnsi="Cambria Math"/>
                <w:lang w:val="en-US"/>
              </w:rPr>
              <m:t>PET</m:t>
            </m:r>
          </m:e>
          <m:sub>
            <m:r>
              <w:rPr>
                <w:rFonts w:ascii="Cambria Math" w:hAnsi="Cambria Math"/>
                <w:lang w:val="en-US"/>
              </w:rPr>
              <m:t>pred</m:t>
            </m:r>
          </m:sub>
        </m:sSub>
      </m:oMath>
      <w:r w:rsidRPr="005F7C5B">
        <w:rPr>
          <w:lang w:val="en-US"/>
        </w:rPr>
        <w:t xml:space="preserve"> and </w:t>
      </w:r>
      <m:oMath>
        <m:sSub>
          <m:sSubPr>
            <m:ctrlPr>
              <w:rPr>
                <w:rFonts w:ascii="Cambria Math" w:hAnsi="Cambria Math"/>
                <w:i/>
                <w:lang w:val="en-US"/>
              </w:rPr>
            </m:ctrlPr>
          </m:sSubPr>
          <m:e>
            <m:r>
              <w:rPr>
                <w:rFonts w:ascii="Cambria Math" w:hAnsi="Cambria Math"/>
                <w:lang w:val="en-US"/>
              </w:rPr>
              <m:t>PET</m:t>
            </m:r>
          </m:e>
          <m:sub>
            <m:r>
              <w:rPr>
                <w:rFonts w:ascii="Cambria Math" w:hAnsi="Cambria Math"/>
                <w:lang w:val="en-US"/>
              </w:rPr>
              <m:t>ref</m:t>
            </m:r>
          </m:sub>
        </m:sSub>
      </m:oMath>
      <w:r w:rsidRPr="005F7C5B">
        <w:rPr>
          <w:lang w:val="en-US"/>
        </w:rPr>
        <w:t xml:space="preserve"> indicate the predicted image via DL model and the ground truth image, respectively.</w:t>
      </w:r>
    </w:p>
    <w:p w14:paraId="04C86764" w14:textId="77777777" w:rsidR="006821AE" w:rsidRDefault="006821AE" w:rsidP="006821AE">
      <w:pPr>
        <w:rPr>
          <w:lang w:val="en-US"/>
        </w:rPr>
      </w:pPr>
    </w:p>
    <w:p w14:paraId="17332BD1" w14:textId="77777777" w:rsidR="006821AE" w:rsidRPr="00812CC0" w:rsidRDefault="006821AE" w:rsidP="006821AE">
      <w:pPr>
        <w:rPr>
          <w:lang w:val="en-US"/>
        </w:rPr>
      </w:pPr>
    </w:p>
    <w:p w14:paraId="2124A527" w14:textId="77777777" w:rsidR="006821AE" w:rsidRDefault="006821AE" w:rsidP="006821AE">
      <w:pPr>
        <w:numPr>
          <w:ilvl w:val="0"/>
          <w:numId w:val="1"/>
        </w:numPr>
        <w:spacing w:after="0" w:line="276" w:lineRule="auto"/>
        <w:rPr>
          <w:lang w:val="en-US"/>
        </w:rPr>
      </w:pPr>
      <w:r w:rsidRPr="00812CC0">
        <w:rPr>
          <w:b/>
          <w:bCs/>
          <w:lang w:val="en-US"/>
        </w:rPr>
        <w:lastRenderedPageBreak/>
        <w:t>Peak Signal-to-Noise Ratio (PSNR):</w:t>
      </w:r>
      <w:r w:rsidRPr="00812CC0">
        <w:rPr>
          <w:lang w:val="en-US"/>
        </w:rPr>
        <w:t xml:space="preserve"> Evaluates the ratio of the maximum possible signal to the corrupting noise.</w:t>
      </w:r>
    </w:p>
    <w:p w14:paraId="15E093CD" w14:textId="77777777" w:rsidR="006821AE" w:rsidRDefault="006821AE" w:rsidP="006821AE">
      <w:pPr>
        <w:ind w:left="720"/>
        <w:rPr>
          <w:lang w:val="en-US"/>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6654"/>
        <w:gridCol w:w="2362"/>
      </w:tblGrid>
      <w:tr w:rsidR="006821AE" w14:paraId="180C617B" w14:textId="77777777" w:rsidTr="00F91883">
        <w:tc>
          <w:tcPr>
            <w:tcW w:w="7054" w:type="dxa"/>
          </w:tcPr>
          <w:p w14:paraId="6392CFA6" w14:textId="77777777" w:rsidR="006821AE" w:rsidRPr="0053263D" w:rsidRDefault="00000000" w:rsidP="00F91883">
            <w:pPr>
              <w:rPr>
                <w:color w:val="44546A" w:themeColor="text2"/>
                <w:sz w:val="18"/>
                <w:szCs w:val="18"/>
                <w:lang w:val="en-US"/>
              </w:rPr>
            </w:pPr>
            <m:oMathPara>
              <m:oMathParaPr>
                <m:jc m:val="center"/>
              </m:oMathParaPr>
              <m:oMath>
                <m:sSub>
                  <m:sSubPr>
                    <m:ctrlPr>
                      <w:rPr>
                        <w:rFonts w:ascii="Cambria Math" w:hAnsi="Cambria Math"/>
                        <w:color w:val="44546A" w:themeColor="text2"/>
                        <w:sz w:val="18"/>
                        <w:szCs w:val="18"/>
                        <w:lang w:val="en-US"/>
                      </w:rPr>
                    </m:ctrlPr>
                  </m:sSubPr>
                  <m:e>
                    <m:r>
                      <m:rPr>
                        <m:sty m:val="p"/>
                      </m:rPr>
                      <w:rPr>
                        <w:rFonts w:ascii="Cambria Math" w:hAnsi="Cambria Math"/>
                        <w:color w:val="44546A" w:themeColor="text2"/>
                        <w:sz w:val="18"/>
                        <w:szCs w:val="18"/>
                        <w:lang w:val="en-US"/>
                      </w:rPr>
                      <m:t>PSNR</m:t>
                    </m:r>
                    <m:d>
                      <m:dPr>
                        <m:ctrlPr>
                          <w:rPr>
                            <w:rFonts w:ascii="Cambria Math" w:hAnsi="Cambria Math"/>
                            <w:color w:val="44546A" w:themeColor="text2"/>
                            <w:sz w:val="18"/>
                            <w:szCs w:val="18"/>
                            <w:lang w:val="en-US"/>
                          </w:rPr>
                        </m:ctrlPr>
                      </m:dPr>
                      <m:e>
                        <m:r>
                          <m:rPr>
                            <m:sty m:val="p"/>
                          </m:rPr>
                          <w:rPr>
                            <w:rFonts w:ascii="Cambria Math" w:hAnsi="Cambria Math"/>
                            <w:color w:val="44546A" w:themeColor="text2"/>
                            <w:sz w:val="18"/>
                            <w:szCs w:val="18"/>
                            <w:lang w:val="en-US"/>
                          </w:rPr>
                          <m:t>dB</m:t>
                        </m:r>
                      </m:e>
                    </m:d>
                    <m:r>
                      <m:rPr>
                        <m:sty m:val="p"/>
                      </m:rPr>
                      <w:rPr>
                        <w:rFonts w:ascii="Cambria Math" w:hAnsi="Cambria Math"/>
                        <w:color w:val="44546A" w:themeColor="text2"/>
                        <w:sz w:val="18"/>
                        <w:szCs w:val="18"/>
                        <w:lang w:val="en-US"/>
                      </w:rPr>
                      <m:t>= 10log</m:t>
                    </m:r>
                  </m:e>
                  <m:sub>
                    <m:r>
                      <m:rPr>
                        <m:sty m:val="p"/>
                      </m:rPr>
                      <w:rPr>
                        <w:rFonts w:ascii="Cambria Math" w:hAnsi="Cambria Math"/>
                        <w:color w:val="44546A" w:themeColor="text2"/>
                        <w:sz w:val="18"/>
                        <w:szCs w:val="18"/>
                        <w:lang w:val="en-US"/>
                      </w:rPr>
                      <m:t>10</m:t>
                    </m:r>
                  </m:sub>
                </m:sSub>
                <m:r>
                  <m:rPr>
                    <m:sty m:val="p"/>
                  </m:rPr>
                  <w:rPr>
                    <w:rFonts w:ascii="Cambria Math" w:hAnsi="Cambria Math"/>
                    <w:color w:val="44546A" w:themeColor="text2"/>
                    <w:sz w:val="18"/>
                    <w:szCs w:val="18"/>
                    <w:lang w:val="en-US"/>
                  </w:rPr>
                  <m:t>(</m:t>
                </m:r>
                <m:f>
                  <m:fPr>
                    <m:ctrlPr>
                      <w:rPr>
                        <w:rFonts w:ascii="Cambria Math" w:hAnsi="Cambria Math"/>
                        <w:color w:val="44546A" w:themeColor="text2"/>
                        <w:sz w:val="18"/>
                        <w:szCs w:val="18"/>
                        <w:lang w:val="en-US"/>
                      </w:rPr>
                    </m:ctrlPr>
                  </m:fPr>
                  <m:num>
                    <m:sSup>
                      <m:sSupPr>
                        <m:ctrlPr>
                          <w:rPr>
                            <w:rFonts w:ascii="Cambria Math" w:hAnsi="Cambria Math"/>
                            <w:color w:val="44546A" w:themeColor="text2"/>
                            <w:sz w:val="18"/>
                            <w:szCs w:val="18"/>
                            <w:lang w:val="en-US"/>
                          </w:rPr>
                        </m:ctrlPr>
                      </m:sSupPr>
                      <m:e>
                        <m:r>
                          <m:rPr>
                            <m:sty m:val="p"/>
                          </m:rPr>
                          <w:rPr>
                            <w:rFonts w:ascii="Cambria Math" w:hAnsi="Cambria Math"/>
                            <w:color w:val="44546A" w:themeColor="text2"/>
                            <w:sz w:val="18"/>
                            <w:szCs w:val="18"/>
                            <w:lang w:val="en-US"/>
                          </w:rPr>
                          <m:t>Peak</m:t>
                        </m:r>
                      </m:e>
                      <m:sup>
                        <m:r>
                          <m:rPr>
                            <m:sty m:val="p"/>
                          </m:rPr>
                          <w:rPr>
                            <w:rFonts w:ascii="Cambria Math" w:hAnsi="Cambria Math"/>
                            <w:color w:val="44546A" w:themeColor="text2"/>
                            <w:sz w:val="18"/>
                            <w:szCs w:val="18"/>
                            <w:lang w:val="en-US"/>
                          </w:rPr>
                          <m:t>2</m:t>
                        </m:r>
                      </m:sup>
                    </m:sSup>
                  </m:num>
                  <m:den>
                    <m:r>
                      <m:rPr>
                        <m:sty m:val="p"/>
                      </m:rPr>
                      <w:rPr>
                        <w:rFonts w:ascii="Cambria Math" w:hAnsi="Cambria Math"/>
                        <w:color w:val="44546A" w:themeColor="text2"/>
                        <w:sz w:val="18"/>
                        <w:szCs w:val="18"/>
                        <w:lang w:val="en-US"/>
                      </w:rPr>
                      <m:t>MSE</m:t>
                    </m:r>
                  </m:den>
                </m:f>
                <m:r>
                  <m:rPr>
                    <m:sty m:val="p"/>
                  </m:rPr>
                  <w:rPr>
                    <w:rFonts w:ascii="Cambria Math" w:hAnsi="Cambria Math"/>
                    <w:color w:val="44546A" w:themeColor="text2"/>
                    <w:sz w:val="18"/>
                    <w:szCs w:val="18"/>
                    <w:lang w:val="en-US"/>
                  </w:rPr>
                  <m:t>)</m:t>
                </m:r>
              </m:oMath>
            </m:oMathPara>
          </w:p>
        </w:tc>
        <w:tc>
          <w:tcPr>
            <w:tcW w:w="2522" w:type="dxa"/>
          </w:tcPr>
          <w:p w14:paraId="12350BA5" w14:textId="77777777" w:rsidR="006821AE" w:rsidRDefault="006821AE" w:rsidP="00F91883">
            <w:pPr>
              <w:pStyle w:val="Caption"/>
              <w:rPr>
                <w:lang w:val="en-US"/>
              </w:rPr>
            </w:pPr>
            <w:r>
              <w:t xml:space="preserve">( </w:t>
            </w:r>
            <w:r>
              <w:fldChar w:fldCharType="begin"/>
            </w:r>
            <w:r>
              <w:instrText xml:space="preserve"> SEQ ( \* ARABIC </w:instrText>
            </w:r>
            <w:r>
              <w:fldChar w:fldCharType="separate"/>
            </w:r>
            <w:r>
              <w:rPr>
                <w:noProof/>
              </w:rPr>
              <w:t>8</w:t>
            </w:r>
            <w:r>
              <w:fldChar w:fldCharType="end"/>
            </w:r>
            <w:r>
              <w:t>)</w:t>
            </w:r>
          </w:p>
        </w:tc>
      </w:tr>
    </w:tbl>
    <w:p w14:paraId="2E04696D" w14:textId="77777777" w:rsidR="006821AE" w:rsidRDefault="006821AE" w:rsidP="006821AE">
      <w:pPr>
        <w:pStyle w:val="Caption"/>
        <w:rPr>
          <w:lang w:val="en-US"/>
        </w:rPr>
      </w:pPr>
    </w:p>
    <w:p w14:paraId="7A4D47D8" w14:textId="77777777" w:rsidR="006821AE" w:rsidRDefault="006821AE" w:rsidP="006821AE">
      <w:pPr>
        <w:rPr>
          <w:lang w:val="en-US"/>
        </w:rPr>
      </w:pPr>
      <w:r>
        <w:rPr>
          <w:lang w:val="en-US"/>
        </w:rPr>
        <w:t xml:space="preserve">In Eq. 8, Peak represents the maximum intensity value in the image. </w:t>
      </w:r>
    </w:p>
    <w:p w14:paraId="01CA3417" w14:textId="77777777" w:rsidR="006821AE" w:rsidRPr="00812CC0" w:rsidRDefault="006821AE" w:rsidP="006821AE">
      <w:pPr>
        <w:rPr>
          <w:lang w:val="en-US"/>
        </w:rPr>
      </w:pPr>
    </w:p>
    <w:p w14:paraId="453D0B54" w14:textId="77777777" w:rsidR="006821AE" w:rsidRDefault="006821AE" w:rsidP="006821AE">
      <w:pPr>
        <w:numPr>
          <w:ilvl w:val="0"/>
          <w:numId w:val="1"/>
        </w:numPr>
        <w:spacing w:after="0" w:line="276" w:lineRule="auto"/>
        <w:rPr>
          <w:lang w:val="en-US"/>
        </w:rPr>
      </w:pPr>
      <w:r w:rsidRPr="00812CC0">
        <w:rPr>
          <w:b/>
          <w:bCs/>
          <w:lang w:val="en-US"/>
        </w:rPr>
        <w:t>Structural Similarity Index (SSIM):</w:t>
      </w:r>
      <w:r w:rsidRPr="00812CC0">
        <w:rPr>
          <w:lang w:val="en-US"/>
        </w:rPr>
        <w:t xml:space="preserve"> Assesses the perceptual quality of the predicted images relative to the </w:t>
      </w:r>
      <w:r w:rsidRPr="0056425A">
        <w:rPr>
          <w:lang w:val="en-US"/>
        </w:rPr>
        <w:t>reference images.</w:t>
      </w:r>
    </w:p>
    <w:p w14:paraId="51E87F77" w14:textId="77777777" w:rsidR="006821AE" w:rsidRDefault="006821AE" w:rsidP="006821AE">
      <w:pPr>
        <w:rPr>
          <w:lang w:val="en-US"/>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6713"/>
        <w:gridCol w:w="2303"/>
      </w:tblGrid>
      <w:tr w:rsidR="006821AE" w14:paraId="163FD869" w14:textId="77777777" w:rsidTr="00F91883">
        <w:tc>
          <w:tcPr>
            <w:tcW w:w="7054" w:type="dxa"/>
          </w:tcPr>
          <w:p w14:paraId="5F6EE2ED" w14:textId="77777777" w:rsidR="006821AE" w:rsidRPr="004B450F" w:rsidRDefault="006821AE" w:rsidP="00F91883">
            <w:pPr>
              <w:rPr>
                <w:color w:val="44546A" w:themeColor="text2"/>
                <w:sz w:val="18"/>
                <w:szCs w:val="18"/>
                <w:lang w:val="en-US"/>
              </w:rPr>
            </w:pPr>
            <m:oMathPara>
              <m:oMath>
                <m:r>
                  <w:rPr>
                    <w:rFonts w:ascii="Cambria Math" w:hAnsi="Cambria Math"/>
                    <w:color w:val="44546A" w:themeColor="text2"/>
                    <w:sz w:val="20"/>
                    <w:szCs w:val="20"/>
                    <w:lang w:val="en-US"/>
                  </w:rPr>
                  <m:t>SSIM</m:t>
                </m:r>
                <m:d>
                  <m:dPr>
                    <m:ctrlPr>
                      <w:rPr>
                        <w:rFonts w:ascii="Cambria Math" w:hAnsi="Cambria Math"/>
                        <w:i/>
                        <w:color w:val="44546A" w:themeColor="text2"/>
                        <w:sz w:val="20"/>
                        <w:szCs w:val="20"/>
                        <w:lang w:val="en-US"/>
                      </w:rPr>
                    </m:ctrlPr>
                  </m:dPr>
                  <m:e>
                    <m:sSub>
                      <m:sSubPr>
                        <m:ctrlPr>
                          <w:rPr>
                            <w:rFonts w:ascii="Cambria Math" w:hAnsi="Cambria Math"/>
                            <w:i/>
                            <w:color w:val="44546A" w:themeColor="text2"/>
                            <w:sz w:val="20"/>
                            <w:szCs w:val="20"/>
                            <w:lang w:val="en-US"/>
                          </w:rPr>
                        </m:ctrlPr>
                      </m:sSubPr>
                      <m:e>
                        <m:r>
                          <w:rPr>
                            <w:rFonts w:ascii="Cambria Math" w:hAnsi="Cambria Math"/>
                            <w:color w:val="44546A" w:themeColor="text2"/>
                            <w:sz w:val="20"/>
                            <w:szCs w:val="20"/>
                            <w:lang w:val="en-US"/>
                          </w:rPr>
                          <m:t>PET</m:t>
                        </m:r>
                      </m:e>
                      <m:sub>
                        <m:r>
                          <w:rPr>
                            <w:rFonts w:ascii="Cambria Math" w:hAnsi="Cambria Math"/>
                            <w:color w:val="44546A" w:themeColor="text2"/>
                            <w:sz w:val="20"/>
                            <w:szCs w:val="20"/>
                            <w:lang w:val="en-US"/>
                          </w:rPr>
                          <m:t>pred</m:t>
                        </m:r>
                      </m:sub>
                    </m:sSub>
                    <m:r>
                      <w:rPr>
                        <w:rFonts w:ascii="Cambria Math" w:hAnsi="Cambria Math"/>
                        <w:color w:val="44546A" w:themeColor="text2"/>
                        <w:sz w:val="20"/>
                        <w:szCs w:val="20"/>
                        <w:lang w:val="en-US"/>
                      </w:rPr>
                      <m:t>,</m:t>
                    </m:r>
                    <m:sSub>
                      <m:sSubPr>
                        <m:ctrlPr>
                          <w:rPr>
                            <w:rFonts w:ascii="Cambria Math" w:hAnsi="Cambria Math"/>
                            <w:i/>
                            <w:color w:val="44546A" w:themeColor="text2"/>
                            <w:sz w:val="20"/>
                            <w:szCs w:val="20"/>
                            <w:lang w:val="en-US"/>
                          </w:rPr>
                        </m:ctrlPr>
                      </m:sSubPr>
                      <m:e>
                        <m:r>
                          <w:rPr>
                            <w:rFonts w:ascii="Cambria Math" w:hAnsi="Cambria Math"/>
                            <w:color w:val="44546A" w:themeColor="text2"/>
                            <w:sz w:val="20"/>
                            <w:szCs w:val="20"/>
                            <w:lang w:val="en-US"/>
                          </w:rPr>
                          <m:t>PET</m:t>
                        </m:r>
                      </m:e>
                      <m:sub>
                        <m:r>
                          <w:rPr>
                            <w:rFonts w:ascii="Cambria Math" w:hAnsi="Cambria Math"/>
                            <w:color w:val="44546A" w:themeColor="text2"/>
                            <w:sz w:val="20"/>
                            <w:szCs w:val="20"/>
                            <w:lang w:val="en-US"/>
                          </w:rPr>
                          <m:t>ref</m:t>
                        </m:r>
                      </m:sub>
                    </m:sSub>
                  </m:e>
                </m:d>
                <m:r>
                  <w:rPr>
                    <w:rFonts w:ascii="Cambria Math" w:hAnsi="Cambria Math"/>
                    <w:color w:val="44546A" w:themeColor="text2"/>
                    <w:sz w:val="20"/>
                    <w:szCs w:val="20"/>
                    <w:lang w:val="en-US"/>
                  </w:rPr>
                  <m:t xml:space="preserve">= </m:t>
                </m:r>
                <m:f>
                  <m:fPr>
                    <m:ctrlPr>
                      <w:rPr>
                        <w:rFonts w:ascii="Cambria Math" w:hAnsi="Cambria Math"/>
                        <w:i/>
                        <w:color w:val="44546A" w:themeColor="text2"/>
                        <w:sz w:val="20"/>
                        <w:szCs w:val="20"/>
                        <w:lang w:val="en-US"/>
                      </w:rPr>
                    </m:ctrlPr>
                  </m:fPr>
                  <m:num>
                    <m:r>
                      <w:rPr>
                        <w:rFonts w:ascii="Cambria Math" w:hAnsi="Cambria Math"/>
                        <w:color w:val="44546A" w:themeColor="text2"/>
                        <w:sz w:val="20"/>
                        <w:szCs w:val="20"/>
                        <w:lang w:val="en-US"/>
                      </w:rPr>
                      <m:t>(2</m:t>
                    </m:r>
                    <m:sSub>
                      <m:sSubPr>
                        <m:ctrlPr>
                          <w:rPr>
                            <w:rFonts w:ascii="Cambria Math" w:hAnsi="Cambria Math"/>
                            <w:i/>
                            <w:color w:val="44546A" w:themeColor="text2"/>
                            <w:sz w:val="20"/>
                            <w:szCs w:val="20"/>
                            <w:lang w:val="en-US"/>
                          </w:rPr>
                        </m:ctrlPr>
                      </m:sSubPr>
                      <m:e>
                        <m:r>
                          <w:rPr>
                            <w:rFonts w:ascii="Cambria Math" w:hAnsi="Cambria Math"/>
                            <w:color w:val="44546A" w:themeColor="text2"/>
                            <w:sz w:val="20"/>
                            <w:szCs w:val="20"/>
                            <w:lang w:val="en-US"/>
                          </w:rPr>
                          <m:t>μ</m:t>
                        </m:r>
                      </m:e>
                      <m:sub>
                        <m:r>
                          <w:rPr>
                            <w:rFonts w:ascii="Cambria Math" w:hAnsi="Cambria Math"/>
                            <w:color w:val="44546A" w:themeColor="text2"/>
                            <w:sz w:val="20"/>
                            <w:szCs w:val="20"/>
                            <w:lang w:val="en-US"/>
                          </w:rPr>
                          <m:t>pred</m:t>
                        </m:r>
                      </m:sub>
                    </m:sSub>
                    <m:sSub>
                      <m:sSubPr>
                        <m:ctrlPr>
                          <w:rPr>
                            <w:rFonts w:ascii="Cambria Math" w:hAnsi="Cambria Math"/>
                            <w:i/>
                            <w:color w:val="44546A" w:themeColor="text2"/>
                            <w:sz w:val="20"/>
                            <w:szCs w:val="20"/>
                            <w:lang w:val="en-US"/>
                          </w:rPr>
                        </m:ctrlPr>
                      </m:sSubPr>
                      <m:e>
                        <m:r>
                          <w:rPr>
                            <w:rFonts w:ascii="Cambria Math" w:hAnsi="Cambria Math"/>
                            <w:color w:val="44546A" w:themeColor="text2"/>
                            <w:sz w:val="20"/>
                            <w:szCs w:val="20"/>
                            <w:lang w:val="en-US"/>
                          </w:rPr>
                          <m:t>μ</m:t>
                        </m:r>
                      </m:e>
                      <m:sub>
                        <m:r>
                          <w:rPr>
                            <w:rFonts w:ascii="Cambria Math" w:hAnsi="Cambria Math"/>
                            <w:color w:val="44546A" w:themeColor="text2"/>
                            <w:sz w:val="20"/>
                            <w:szCs w:val="20"/>
                            <w:lang w:val="en-US"/>
                          </w:rPr>
                          <m:t>ref</m:t>
                        </m:r>
                      </m:sub>
                    </m:sSub>
                    <m:r>
                      <w:rPr>
                        <w:rFonts w:ascii="Cambria Math" w:hAnsi="Cambria Math"/>
                        <w:color w:val="44546A" w:themeColor="text2"/>
                        <w:sz w:val="20"/>
                        <w:szCs w:val="20"/>
                        <w:lang w:val="en-US"/>
                      </w:rPr>
                      <m:t>+</m:t>
                    </m:r>
                    <m:sSub>
                      <m:sSubPr>
                        <m:ctrlPr>
                          <w:rPr>
                            <w:rFonts w:ascii="Cambria Math" w:hAnsi="Cambria Math"/>
                            <w:i/>
                            <w:color w:val="44546A" w:themeColor="text2"/>
                            <w:sz w:val="20"/>
                            <w:szCs w:val="20"/>
                            <w:lang w:val="en-US"/>
                          </w:rPr>
                        </m:ctrlPr>
                      </m:sSubPr>
                      <m:e>
                        <m:r>
                          <w:rPr>
                            <w:rFonts w:ascii="Cambria Math" w:hAnsi="Cambria Math"/>
                            <w:color w:val="44546A" w:themeColor="text2"/>
                            <w:sz w:val="20"/>
                            <w:szCs w:val="20"/>
                            <w:lang w:val="en-US"/>
                          </w:rPr>
                          <m:t>c</m:t>
                        </m:r>
                      </m:e>
                      <m:sub>
                        <m:r>
                          <w:rPr>
                            <w:rFonts w:ascii="Cambria Math" w:hAnsi="Cambria Math"/>
                            <w:color w:val="44546A" w:themeColor="text2"/>
                            <w:sz w:val="20"/>
                            <w:szCs w:val="20"/>
                            <w:lang w:val="en-US"/>
                          </w:rPr>
                          <m:t>1</m:t>
                        </m:r>
                      </m:sub>
                    </m:sSub>
                    <m:r>
                      <w:rPr>
                        <w:rFonts w:ascii="Cambria Math" w:hAnsi="Cambria Math"/>
                        <w:color w:val="44546A" w:themeColor="text2"/>
                        <w:sz w:val="20"/>
                        <w:szCs w:val="20"/>
                        <w:lang w:val="en-US"/>
                      </w:rPr>
                      <m:t>)(2</m:t>
                    </m:r>
                    <m:sSub>
                      <m:sSubPr>
                        <m:ctrlPr>
                          <w:rPr>
                            <w:rFonts w:ascii="Cambria Math" w:hAnsi="Cambria Math"/>
                            <w:i/>
                            <w:color w:val="44546A" w:themeColor="text2"/>
                            <w:sz w:val="20"/>
                            <w:szCs w:val="20"/>
                            <w:lang w:val="en-US"/>
                          </w:rPr>
                        </m:ctrlPr>
                      </m:sSubPr>
                      <m:e>
                        <m:r>
                          <w:rPr>
                            <w:rFonts w:ascii="Cambria Math" w:hAnsi="Cambria Math"/>
                            <w:color w:val="44546A" w:themeColor="text2"/>
                            <w:sz w:val="20"/>
                            <w:szCs w:val="20"/>
                            <w:lang w:val="en-US"/>
                          </w:rPr>
                          <m:t>σ</m:t>
                        </m:r>
                      </m:e>
                      <m:sub>
                        <m:r>
                          <w:rPr>
                            <w:rFonts w:ascii="Cambria Math" w:hAnsi="Cambria Math"/>
                            <w:color w:val="44546A" w:themeColor="text2"/>
                            <w:sz w:val="20"/>
                            <w:szCs w:val="20"/>
                            <w:lang w:val="en-US"/>
                          </w:rPr>
                          <m:t>pred,ref</m:t>
                        </m:r>
                      </m:sub>
                    </m:sSub>
                    <m:r>
                      <w:rPr>
                        <w:rFonts w:ascii="Cambria Math" w:hAnsi="Cambria Math"/>
                        <w:color w:val="44546A" w:themeColor="text2"/>
                        <w:sz w:val="20"/>
                        <w:szCs w:val="20"/>
                        <w:lang w:val="en-US"/>
                      </w:rPr>
                      <m:t>+</m:t>
                    </m:r>
                    <m:sSub>
                      <m:sSubPr>
                        <m:ctrlPr>
                          <w:rPr>
                            <w:rFonts w:ascii="Cambria Math" w:hAnsi="Cambria Math"/>
                            <w:i/>
                            <w:color w:val="44546A" w:themeColor="text2"/>
                            <w:sz w:val="20"/>
                            <w:szCs w:val="20"/>
                            <w:lang w:val="en-US"/>
                          </w:rPr>
                        </m:ctrlPr>
                      </m:sSubPr>
                      <m:e>
                        <m:r>
                          <w:rPr>
                            <w:rFonts w:ascii="Cambria Math" w:hAnsi="Cambria Math"/>
                            <w:color w:val="44546A" w:themeColor="text2"/>
                            <w:sz w:val="20"/>
                            <w:szCs w:val="20"/>
                            <w:lang w:val="en-US"/>
                          </w:rPr>
                          <m:t>c</m:t>
                        </m:r>
                      </m:e>
                      <m:sub>
                        <m:r>
                          <w:rPr>
                            <w:rFonts w:ascii="Cambria Math" w:hAnsi="Cambria Math"/>
                            <w:color w:val="44546A" w:themeColor="text2"/>
                            <w:sz w:val="20"/>
                            <w:szCs w:val="20"/>
                            <w:lang w:val="en-US"/>
                          </w:rPr>
                          <m:t>2</m:t>
                        </m:r>
                      </m:sub>
                    </m:sSub>
                    <m:r>
                      <w:rPr>
                        <w:rFonts w:ascii="Cambria Math" w:hAnsi="Cambria Math"/>
                        <w:color w:val="44546A" w:themeColor="text2"/>
                        <w:sz w:val="20"/>
                        <w:szCs w:val="20"/>
                        <w:lang w:val="en-US"/>
                      </w:rPr>
                      <m:t>)</m:t>
                    </m:r>
                  </m:num>
                  <m:den>
                    <m:d>
                      <m:dPr>
                        <m:ctrlPr>
                          <w:rPr>
                            <w:rFonts w:ascii="Cambria Math" w:hAnsi="Cambria Math"/>
                            <w:i/>
                            <w:color w:val="44546A" w:themeColor="text2"/>
                            <w:sz w:val="20"/>
                            <w:szCs w:val="20"/>
                            <w:lang w:val="en-US"/>
                          </w:rPr>
                        </m:ctrlPr>
                      </m:dPr>
                      <m:e>
                        <m:sSubSup>
                          <m:sSubSupPr>
                            <m:ctrlPr>
                              <w:rPr>
                                <w:rFonts w:ascii="Cambria Math" w:hAnsi="Cambria Math"/>
                                <w:i/>
                                <w:color w:val="44546A" w:themeColor="text2"/>
                                <w:sz w:val="20"/>
                                <w:szCs w:val="20"/>
                                <w:lang w:val="en-US"/>
                              </w:rPr>
                            </m:ctrlPr>
                          </m:sSubSupPr>
                          <m:e>
                            <m:r>
                              <w:rPr>
                                <w:rFonts w:ascii="Cambria Math" w:hAnsi="Cambria Math"/>
                                <w:color w:val="44546A" w:themeColor="text2"/>
                                <w:sz w:val="20"/>
                                <w:szCs w:val="20"/>
                                <w:lang w:val="en-US"/>
                              </w:rPr>
                              <m:t>μ</m:t>
                            </m:r>
                          </m:e>
                          <m:sub>
                            <m:r>
                              <w:rPr>
                                <w:rFonts w:ascii="Cambria Math" w:hAnsi="Cambria Math"/>
                                <w:color w:val="44546A" w:themeColor="text2"/>
                                <w:sz w:val="20"/>
                                <w:szCs w:val="20"/>
                                <w:lang w:val="en-US"/>
                              </w:rPr>
                              <m:t>pred</m:t>
                            </m:r>
                          </m:sub>
                          <m:sup>
                            <m:r>
                              <w:rPr>
                                <w:rFonts w:ascii="Cambria Math" w:hAnsi="Cambria Math"/>
                                <w:color w:val="44546A" w:themeColor="text2"/>
                                <w:sz w:val="20"/>
                                <w:szCs w:val="20"/>
                                <w:lang w:val="en-US"/>
                              </w:rPr>
                              <m:t>2</m:t>
                            </m:r>
                          </m:sup>
                        </m:sSubSup>
                        <m:r>
                          <w:rPr>
                            <w:rFonts w:ascii="Cambria Math" w:hAnsi="Cambria Math"/>
                            <w:color w:val="44546A" w:themeColor="text2"/>
                            <w:sz w:val="20"/>
                            <w:szCs w:val="20"/>
                            <w:lang w:val="en-US"/>
                          </w:rPr>
                          <m:t>+</m:t>
                        </m:r>
                        <m:sSubSup>
                          <m:sSubSupPr>
                            <m:ctrlPr>
                              <w:rPr>
                                <w:rFonts w:ascii="Cambria Math" w:hAnsi="Cambria Math"/>
                                <w:i/>
                                <w:color w:val="44546A" w:themeColor="text2"/>
                                <w:sz w:val="20"/>
                                <w:szCs w:val="20"/>
                                <w:lang w:val="en-US"/>
                              </w:rPr>
                            </m:ctrlPr>
                          </m:sSubSupPr>
                          <m:e>
                            <m:r>
                              <w:rPr>
                                <w:rFonts w:ascii="Cambria Math" w:hAnsi="Cambria Math"/>
                                <w:color w:val="44546A" w:themeColor="text2"/>
                                <w:sz w:val="20"/>
                                <w:szCs w:val="20"/>
                                <w:lang w:val="en-US"/>
                              </w:rPr>
                              <m:t>μ</m:t>
                            </m:r>
                          </m:e>
                          <m:sub>
                            <m:r>
                              <w:rPr>
                                <w:rFonts w:ascii="Cambria Math" w:hAnsi="Cambria Math"/>
                                <w:color w:val="44546A" w:themeColor="text2"/>
                                <w:sz w:val="20"/>
                                <w:szCs w:val="20"/>
                                <w:lang w:val="en-US"/>
                              </w:rPr>
                              <m:t>ref</m:t>
                            </m:r>
                          </m:sub>
                          <m:sup>
                            <m:r>
                              <w:rPr>
                                <w:rFonts w:ascii="Cambria Math" w:hAnsi="Cambria Math"/>
                                <w:color w:val="44546A" w:themeColor="text2"/>
                                <w:sz w:val="20"/>
                                <w:szCs w:val="20"/>
                                <w:lang w:val="en-US"/>
                              </w:rPr>
                              <m:t>2</m:t>
                            </m:r>
                          </m:sup>
                        </m:sSubSup>
                        <m:r>
                          <w:rPr>
                            <w:rFonts w:ascii="Cambria Math" w:hAnsi="Cambria Math"/>
                            <w:color w:val="44546A" w:themeColor="text2"/>
                            <w:sz w:val="20"/>
                            <w:szCs w:val="20"/>
                            <w:lang w:val="en-US"/>
                          </w:rPr>
                          <m:t>+</m:t>
                        </m:r>
                        <m:sSub>
                          <m:sSubPr>
                            <m:ctrlPr>
                              <w:rPr>
                                <w:rFonts w:ascii="Cambria Math" w:hAnsi="Cambria Math"/>
                                <w:i/>
                                <w:color w:val="44546A" w:themeColor="text2"/>
                                <w:sz w:val="20"/>
                                <w:szCs w:val="20"/>
                                <w:lang w:val="en-US"/>
                              </w:rPr>
                            </m:ctrlPr>
                          </m:sSubPr>
                          <m:e>
                            <m:r>
                              <w:rPr>
                                <w:rFonts w:ascii="Cambria Math" w:hAnsi="Cambria Math"/>
                                <w:color w:val="44546A" w:themeColor="text2"/>
                                <w:sz w:val="20"/>
                                <w:szCs w:val="20"/>
                                <w:lang w:val="en-US"/>
                              </w:rPr>
                              <m:t>c</m:t>
                            </m:r>
                          </m:e>
                          <m:sub>
                            <m:r>
                              <w:rPr>
                                <w:rFonts w:ascii="Cambria Math" w:hAnsi="Cambria Math"/>
                                <w:color w:val="44546A" w:themeColor="text2"/>
                                <w:sz w:val="20"/>
                                <w:szCs w:val="20"/>
                                <w:lang w:val="en-US"/>
                              </w:rPr>
                              <m:t>1</m:t>
                            </m:r>
                          </m:sub>
                        </m:sSub>
                      </m:e>
                    </m:d>
                    <m:r>
                      <w:rPr>
                        <w:rFonts w:ascii="Cambria Math" w:hAnsi="Cambria Math"/>
                        <w:color w:val="44546A" w:themeColor="text2"/>
                        <w:sz w:val="20"/>
                        <w:szCs w:val="20"/>
                        <w:lang w:val="en-US"/>
                      </w:rPr>
                      <m:t>(</m:t>
                    </m:r>
                    <m:sSubSup>
                      <m:sSubSupPr>
                        <m:ctrlPr>
                          <w:rPr>
                            <w:rFonts w:ascii="Cambria Math" w:hAnsi="Cambria Math"/>
                            <w:i/>
                            <w:color w:val="44546A" w:themeColor="text2"/>
                            <w:sz w:val="20"/>
                            <w:szCs w:val="20"/>
                            <w:lang w:val="en-US"/>
                          </w:rPr>
                        </m:ctrlPr>
                      </m:sSubSupPr>
                      <m:e>
                        <m:r>
                          <w:rPr>
                            <w:rFonts w:ascii="Cambria Math" w:hAnsi="Cambria Math"/>
                            <w:color w:val="44546A" w:themeColor="text2"/>
                            <w:sz w:val="20"/>
                            <w:szCs w:val="20"/>
                            <w:lang w:val="en-US"/>
                          </w:rPr>
                          <m:t>σ</m:t>
                        </m:r>
                      </m:e>
                      <m:sub>
                        <m:r>
                          <w:rPr>
                            <w:rFonts w:ascii="Cambria Math" w:hAnsi="Cambria Math"/>
                            <w:color w:val="44546A" w:themeColor="text2"/>
                            <w:sz w:val="20"/>
                            <w:szCs w:val="20"/>
                            <w:lang w:val="en-US"/>
                          </w:rPr>
                          <m:t>pred</m:t>
                        </m:r>
                      </m:sub>
                      <m:sup>
                        <m:r>
                          <w:rPr>
                            <w:rFonts w:ascii="Cambria Math" w:hAnsi="Cambria Math"/>
                            <w:color w:val="44546A" w:themeColor="text2"/>
                            <w:sz w:val="20"/>
                            <w:szCs w:val="20"/>
                            <w:lang w:val="en-US"/>
                          </w:rPr>
                          <m:t>2</m:t>
                        </m:r>
                      </m:sup>
                    </m:sSubSup>
                    <m:r>
                      <w:rPr>
                        <w:rFonts w:ascii="Cambria Math" w:hAnsi="Cambria Math"/>
                        <w:color w:val="44546A" w:themeColor="text2"/>
                        <w:sz w:val="20"/>
                        <w:szCs w:val="20"/>
                        <w:lang w:val="en-US"/>
                      </w:rPr>
                      <m:t>+</m:t>
                    </m:r>
                    <m:sSubSup>
                      <m:sSubSupPr>
                        <m:ctrlPr>
                          <w:rPr>
                            <w:rFonts w:ascii="Cambria Math" w:hAnsi="Cambria Math"/>
                            <w:i/>
                            <w:color w:val="44546A" w:themeColor="text2"/>
                            <w:sz w:val="20"/>
                            <w:szCs w:val="20"/>
                            <w:lang w:val="en-US"/>
                          </w:rPr>
                        </m:ctrlPr>
                      </m:sSubSupPr>
                      <m:e>
                        <m:r>
                          <w:rPr>
                            <w:rFonts w:ascii="Cambria Math" w:hAnsi="Cambria Math"/>
                            <w:color w:val="44546A" w:themeColor="text2"/>
                            <w:sz w:val="20"/>
                            <w:szCs w:val="20"/>
                            <w:lang w:val="en-US"/>
                          </w:rPr>
                          <m:t>σ</m:t>
                        </m:r>
                      </m:e>
                      <m:sub>
                        <m:r>
                          <w:rPr>
                            <w:rFonts w:ascii="Cambria Math" w:hAnsi="Cambria Math"/>
                            <w:color w:val="44546A" w:themeColor="text2"/>
                            <w:sz w:val="20"/>
                            <w:szCs w:val="20"/>
                            <w:lang w:val="en-US"/>
                          </w:rPr>
                          <m:t>ref</m:t>
                        </m:r>
                      </m:sub>
                      <m:sup>
                        <m:r>
                          <w:rPr>
                            <w:rFonts w:ascii="Cambria Math" w:hAnsi="Cambria Math"/>
                            <w:color w:val="44546A" w:themeColor="text2"/>
                            <w:sz w:val="20"/>
                            <w:szCs w:val="20"/>
                            <w:lang w:val="en-US"/>
                          </w:rPr>
                          <m:t>2</m:t>
                        </m:r>
                      </m:sup>
                    </m:sSubSup>
                    <m:r>
                      <w:rPr>
                        <w:rFonts w:ascii="Cambria Math" w:hAnsi="Cambria Math"/>
                        <w:color w:val="44546A" w:themeColor="text2"/>
                        <w:sz w:val="20"/>
                        <w:szCs w:val="20"/>
                        <w:lang w:val="en-US"/>
                      </w:rPr>
                      <m:t>+</m:t>
                    </m:r>
                    <m:sSub>
                      <m:sSubPr>
                        <m:ctrlPr>
                          <w:rPr>
                            <w:rFonts w:ascii="Cambria Math" w:hAnsi="Cambria Math"/>
                            <w:i/>
                            <w:color w:val="44546A" w:themeColor="text2"/>
                            <w:sz w:val="20"/>
                            <w:szCs w:val="20"/>
                            <w:lang w:val="en-US"/>
                          </w:rPr>
                        </m:ctrlPr>
                      </m:sSubPr>
                      <m:e>
                        <m:r>
                          <w:rPr>
                            <w:rFonts w:ascii="Cambria Math" w:hAnsi="Cambria Math"/>
                            <w:color w:val="44546A" w:themeColor="text2"/>
                            <w:sz w:val="20"/>
                            <w:szCs w:val="20"/>
                            <w:lang w:val="en-US"/>
                          </w:rPr>
                          <m:t>c</m:t>
                        </m:r>
                      </m:e>
                      <m:sub>
                        <m:r>
                          <w:rPr>
                            <w:rFonts w:ascii="Cambria Math" w:hAnsi="Cambria Math"/>
                            <w:color w:val="44546A" w:themeColor="text2"/>
                            <w:sz w:val="20"/>
                            <w:szCs w:val="20"/>
                            <w:lang w:val="en-US"/>
                          </w:rPr>
                          <m:t>2</m:t>
                        </m:r>
                      </m:sub>
                    </m:sSub>
                    <m:r>
                      <w:rPr>
                        <w:rFonts w:ascii="Cambria Math" w:hAnsi="Cambria Math"/>
                        <w:color w:val="44546A" w:themeColor="text2"/>
                        <w:sz w:val="20"/>
                        <w:szCs w:val="20"/>
                        <w:lang w:val="en-US"/>
                      </w:rPr>
                      <m:t>)</m:t>
                    </m:r>
                  </m:den>
                </m:f>
              </m:oMath>
            </m:oMathPara>
          </w:p>
        </w:tc>
        <w:tc>
          <w:tcPr>
            <w:tcW w:w="2522" w:type="dxa"/>
          </w:tcPr>
          <w:p w14:paraId="3C04911D" w14:textId="77777777" w:rsidR="006821AE" w:rsidRDefault="006821AE" w:rsidP="00F91883">
            <w:pPr>
              <w:pStyle w:val="Caption"/>
              <w:rPr>
                <w:lang w:val="en-US"/>
              </w:rPr>
            </w:pPr>
            <w:r>
              <w:t xml:space="preserve">( </w:t>
            </w:r>
            <w:r>
              <w:fldChar w:fldCharType="begin"/>
            </w:r>
            <w:r>
              <w:instrText xml:space="preserve"> SEQ ( \* ARABIC </w:instrText>
            </w:r>
            <w:r>
              <w:fldChar w:fldCharType="separate"/>
            </w:r>
            <w:r>
              <w:rPr>
                <w:noProof/>
              </w:rPr>
              <w:t>9</w:t>
            </w:r>
            <w:r>
              <w:fldChar w:fldCharType="end"/>
            </w:r>
            <w:r>
              <w:t>)</w:t>
            </w:r>
          </w:p>
        </w:tc>
      </w:tr>
    </w:tbl>
    <w:p w14:paraId="2A5DE393" w14:textId="77777777" w:rsidR="006821AE" w:rsidRDefault="006821AE" w:rsidP="006821AE">
      <w:pPr>
        <w:rPr>
          <w:lang w:val="en-US"/>
        </w:rPr>
      </w:pPr>
    </w:p>
    <w:p w14:paraId="6EF0576A" w14:textId="77777777" w:rsidR="006821AE" w:rsidRDefault="006821AE" w:rsidP="006821AE">
      <w:pPr>
        <w:jc w:val="lowKashida"/>
        <w:rPr>
          <w:lang w:val="en-US"/>
        </w:rPr>
      </w:pPr>
      <w:r w:rsidRPr="009C7617">
        <w:rPr>
          <w:lang w:val="en-US"/>
        </w:rPr>
        <w:t>where:</w:t>
      </w:r>
      <w:r>
        <w:rPr>
          <w:lang w:val="en-US"/>
        </w:rPr>
        <w:t xml:space="preserve"> </w:t>
      </w:r>
      <w:r w:rsidRPr="004102EF">
        <w:rPr>
          <w:lang w:val="en-US"/>
        </w:rPr>
        <w:t xml:space="preserve"> </w:t>
      </w:r>
      <m:oMath>
        <m:sSub>
          <m:sSubPr>
            <m:ctrlPr>
              <w:rPr>
                <w:rFonts w:ascii="Cambria Math" w:hAnsi="Cambria Math"/>
                <w:lang w:val="en-US"/>
              </w:rPr>
            </m:ctrlPr>
          </m:sSubPr>
          <m:e>
            <m:r>
              <w:rPr>
                <w:rFonts w:ascii="Cambria Math" w:hAnsi="Cambria Math"/>
                <w:lang w:val="en-US"/>
              </w:rPr>
              <m:t>μ</m:t>
            </m:r>
          </m:e>
          <m:sub>
            <m:r>
              <w:rPr>
                <w:rFonts w:ascii="Cambria Math" w:hAnsi="Cambria Math"/>
                <w:lang w:val="en-US"/>
              </w:rPr>
              <m:t>pred</m:t>
            </m:r>
          </m:sub>
        </m:sSub>
      </m:oMath>
      <w:r w:rsidRPr="004102EF">
        <w:rPr>
          <w:lang w:val="en-US"/>
        </w:rPr>
        <w:t xml:space="preserve"> and </w:t>
      </w:r>
      <m:oMath>
        <m:sSub>
          <m:sSubPr>
            <m:ctrlPr>
              <w:rPr>
                <w:rFonts w:ascii="Cambria Math" w:hAnsi="Cambria Math"/>
                <w:lang w:val="en-US"/>
              </w:rPr>
            </m:ctrlPr>
          </m:sSubPr>
          <m:e>
            <m:r>
              <w:rPr>
                <w:rFonts w:ascii="Cambria Math" w:hAnsi="Cambria Math"/>
                <w:lang w:val="en-US"/>
              </w:rPr>
              <m:t>μ</m:t>
            </m:r>
          </m:e>
          <m:sub>
            <m:r>
              <w:rPr>
                <w:rFonts w:ascii="Cambria Math" w:hAnsi="Cambria Math"/>
                <w:lang w:val="en-US"/>
              </w:rPr>
              <m:t>ref</m:t>
            </m:r>
          </m:sub>
        </m:sSub>
      </m:oMath>
      <w:r w:rsidRPr="004102EF">
        <w:rPr>
          <w:lang w:val="en-US"/>
        </w:rPr>
        <w:t>are the averages of the pixel intensities in the predicted PET images (</w:t>
      </w:r>
      <m:oMath>
        <m:sSub>
          <m:sSubPr>
            <m:ctrlPr>
              <w:rPr>
                <w:rFonts w:ascii="Cambria Math" w:hAnsi="Cambria Math"/>
                <w:i/>
                <w:sz w:val="20"/>
                <w:szCs w:val="20"/>
                <w:lang w:val="en-US"/>
              </w:rPr>
            </m:ctrlPr>
          </m:sSubPr>
          <m:e>
            <m:r>
              <w:rPr>
                <w:rFonts w:ascii="Cambria Math" w:hAnsi="Cambria Math"/>
                <w:sz w:val="20"/>
                <w:szCs w:val="20"/>
                <w:lang w:val="en-US"/>
              </w:rPr>
              <m:t>PET</m:t>
            </m:r>
          </m:e>
          <m:sub>
            <m:r>
              <w:rPr>
                <w:rFonts w:ascii="Cambria Math" w:hAnsi="Cambria Math"/>
                <w:sz w:val="20"/>
                <w:szCs w:val="20"/>
                <w:lang w:val="en-US"/>
              </w:rPr>
              <m:t>pred</m:t>
            </m:r>
          </m:sub>
        </m:sSub>
      </m:oMath>
      <w:r w:rsidRPr="004102EF">
        <w:rPr>
          <w:sz w:val="20"/>
          <w:szCs w:val="20"/>
          <w:lang w:val="en-US"/>
        </w:rPr>
        <w:t>)</w:t>
      </w:r>
      <w:r w:rsidRPr="004102EF">
        <w:rPr>
          <w:lang w:val="en-US"/>
        </w:rPr>
        <w:t xml:space="preserve"> and the CT-attenuation corrected PET images (</w:t>
      </w:r>
      <m:oMath>
        <m:sSub>
          <m:sSubPr>
            <m:ctrlPr>
              <w:rPr>
                <w:rFonts w:ascii="Cambria Math" w:hAnsi="Cambria Math"/>
                <w:i/>
                <w:sz w:val="20"/>
                <w:szCs w:val="20"/>
                <w:lang w:val="en-US"/>
              </w:rPr>
            </m:ctrlPr>
          </m:sSubPr>
          <m:e>
            <m:r>
              <w:rPr>
                <w:rFonts w:ascii="Cambria Math" w:hAnsi="Cambria Math"/>
                <w:sz w:val="20"/>
                <w:szCs w:val="20"/>
                <w:lang w:val="en-US"/>
              </w:rPr>
              <m:t>PET</m:t>
            </m:r>
          </m:e>
          <m:sub>
            <m:r>
              <w:rPr>
                <w:rFonts w:ascii="Cambria Math" w:hAnsi="Cambria Math"/>
                <w:sz w:val="20"/>
                <w:szCs w:val="20"/>
                <w:lang w:val="en-US"/>
              </w:rPr>
              <m:t>ref</m:t>
            </m:r>
          </m:sub>
        </m:sSub>
      </m:oMath>
      <w:r w:rsidRPr="004102EF">
        <w:rPr>
          <w:sz w:val="20"/>
          <w:szCs w:val="20"/>
          <w:lang w:val="en-US"/>
        </w:rPr>
        <w:t>)</w:t>
      </w:r>
      <w:r w:rsidRPr="004102EF">
        <w:rPr>
          <w:lang w:val="en-US"/>
        </w:rPr>
        <w:t xml:space="preserve">, respectively. </w:t>
      </w:r>
      <m:oMath>
        <m:sSubSup>
          <m:sSubSupPr>
            <m:ctrlPr>
              <w:rPr>
                <w:rFonts w:ascii="Cambria Math" w:hAnsi="Cambria Math"/>
                <w:i/>
                <w:sz w:val="20"/>
                <w:szCs w:val="20"/>
                <w:lang w:val="en-US"/>
              </w:rPr>
            </m:ctrlPr>
          </m:sSubSupPr>
          <m:e>
            <m:r>
              <w:rPr>
                <w:rFonts w:ascii="Cambria Math" w:hAnsi="Cambria Math"/>
                <w:sz w:val="20"/>
                <w:szCs w:val="20"/>
                <w:lang w:val="en-US"/>
              </w:rPr>
              <m:t>σ</m:t>
            </m:r>
          </m:e>
          <m:sub>
            <m:r>
              <w:rPr>
                <w:rFonts w:ascii="Cambria Math" w:hAnsi="Cambria Math"/>
                <w:sz w:val="20"/>
                <w:szCs w:val="20"/>
                <w:lang w:val="en-US"/>
              </w:rPr>
              <m:t>pred</m:t>
            </m:r>
          </m:sub>
          <m:sup>
            <m:r>
              <w:rPr>
                <w:rFonts w:ascii="Cambria Math" w:hAnsi="Cambria Math"/>
                <w:sz w:val="20"/>
                <w:szCs w:val="20"/>
                <w:lang w:val="en-US"/>
              </w:rPr>
              <m:t>2</m:t>
            </m:r>
          </m:sup>
        </m:sSubSup>
      </m:oMath>
      <w:r w:rsidRPr="004102EF">
        <w:rPr>
          <w:sz w:val="20"/>
          <w:szCs w:val="20"/>
          <w:lang w:val="en-US"/>
        </w:rPr>
        <w:t xml:space="preserve"> and </w:t>
      </w:r>
      <m:oMath>
        <m:sSubSup>
          <m:sSubSupPr>
            <m:ctrlPr>
              <w:rPr>
                <w:rFonts w:ascii="Cambria Math" w:hAnsi="Cambria Math"/>
                <w:i/>
                <w:sz w:val="20"/>
                <w:szCs w:val="20"/>
                <w:lang w:val="en-US"/>
              </w:rPr>
            </m:ctrlPr>
          </m:sSubSupPr>
          <m:e>
            <m:r>
              <w:rPr>
                <w:rFonts w:ascii="Cambria Math" w:hAnsi="Cambria Math"/>
                <w:sz w:val="20"/>
                <w:szCs w:val="20"/>
                <w:lang w:val="en-US"/>
              </w:rPr>
              <m:t>σ</m:t>
            </m:r>
          </m:e>
          <m:sub>
            <m:r>
              <w:rPr>
                <w:rFonts w:ascii="Cambria Math" w:hAnsi="Cambria Math"/>
                <w:sz w:val="20"/>
                <w:szCs w:val="20"/>
                <w:lang w:val="en-US"/>
              </w:rPr>
              <m:t>ref</m:t>
            </m:r>
          </m:sub>
          <m:sup>
            <m:r>
              <w:rPr>
                <w:rFonts w:ascii="Cambria Math" w:hAnsi="Cambria Math"/>
                <w:sz w:val="20"/>
                <w:szCs w:val="20"/>
                <w:lang w:val="en-US"/>
              </w:rPr>
              <m:t>2</m:t>
            </m:r>
          </m:sup>
        </m:sSubSup>
      </m:oMath>
      <w:r w:rsidRPr="004102EF">
        <w:rPr>
          <w:lang w:val="en-US"/>
        </w:rPr>
        <w:t>are the variances of the pixel intensities in the predicted and CT-attenuation corrected PET images, respectively.</w:t>
      </w:r>
      <w:r>
        <w:rPr>
          <w:lang w:val="en-US"/>
        </w:rPr>
        <w:t xml:space="preserve"> </w:t>
      </w:r>
      <w:r w:rsidRPr="004102EF">
        <w:rPr>
          <w:lang w:val="en-US"/>
        </w:rPr>
        <w:t xml:space="preserve"> </w:t>
      </w:r>
      <m:oMath>
        <m:sSub>
          <m:sSubPr>
            <m:ctrlPr>
              <w:rPr>
                <w:rFonts w:ascii="Cambria Math" w:hAnsi="Cambria Math"/>
                <w:i/>
                <w:sz w:val="20"/>
                <w:szCs w:val="20"/>
                <w:lang w:val="en-US"/>
              </w:rPr>
            </m:ctrlPr>
          </m:sSubPr>
          <m:e>
            <m:r>
              <w:rPr>
                <w:rFonts w:ascii="Cambria Math" w:hAnsi="Cambria Math"/>
                <w:sz w:val="20"/>
                <w:szCs w:val="20"/>
                <w:lang w:val="en-US"/>
              </w:rPr>
              <m:t>σ</m:t>
            </m:r>
          </m:e>
          <m:sub>
            <m:r>
              <w:rPr>
                <w:rFonts w:ascii="Cambria Math" w:hAnsi="Cambria Math"/>
                <w:sz w:val="20"/>
                <w:szCs w:val="20"/>
                <w:lang w:val="en-US"/>
              </w:rPr>
              <m:t>pred,ref</m:t>
            </m:r>
          </m:sub>
        </m:sSub>
      </m:oMath>
      <w:r w:rsidRPr="004102EF">
        <w:rPr>
          <w:lang w:val="en-US"/>
        </w:rPr>
        <w:t xml:space="preserve"> is the covariance of the predicted and CT-attenuation corrected PET images.</w:t>
      </w:r>
    </w:p>
    <w:p w14:paraId="1556759F" w14:textId="77777777" w:rsidR="006821AE" w:rsidRDefault="00000000" w:rsidP="006821AE">
      <w:pPr>
        <w:jc w:val="lowKashida"/>
        <w:rPr>
          <w:lang w:val="en-US"/>
        </w:rPr>
      </w:pP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r>
          <w:rPr>
            <w:rFonts w:ascii="Cambria Math" w:hAnsi="Cambria Math"/>
            <w:lang w:val="en-US"/>
          </w:rPr>
          <m:t xml:space="preserve">= </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r>
                  <w:rPr>
                    <w:rFonts w:ascii="Cambria Math" w:hAnsi="Cambria Math"/>
                    <w:lang w:val="en-US"/>
                  </w:rPr>
                  <m:t>L</m:t>
                </m:r>
              </m:e>
            </m:d>
          </m:e>
          <m:sup>
            <m:r>
              <w:rPr>
                <w:rFonts w:ascii="Cambria Math" w:hAnsi="Cambria Math"/>
                <w:lang w:val="en-US"/>
              </w:rPr>
              <m:t>2</m:t>
            </m:r>
          </m:sup>
        </m:sSup>
      </m:oMath>
      <w:r w:rsidR="006821AE" w:rsidRPr="004102EF">
        <w:rPr>
          <w:lang w:val="en-US"/>
        </w:rPr>
        <w:t xml:space="preserve"> and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2</m:t>
            </m:r>
          </m:sub>
        </m:sSub>
        <m:r>
          <w:rPr>
            <w:rFonts w:ascii="Cambria Math" w:hAnsi="Cambria Math"/>
            <w:lang w:val="en-US"/>
          </w:rPr>
          <m:t xml:space="preserve">= </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2</m:t>
                    </m:r>
                  </m:sub>
                </m:sSub>
                <m:r>
                  <w:rPr>
                    <w:rFonts w:ascii="Cambria Math" w:hAnsi="Cambria Math"/>
                    <w:lang w:val="en-US"/>
                  </w:rPr>
                  <m:t>L</m:t>
                </m:r>
              </m:e>
            </m:d>
          </m:e>
          <m:sup>
            <m:r>
              <w:rPr>
                <w:rFonts w:ascii="Cambria Math" w:hAnsi="Cambria Math"/>
                <w:lang w:val="en-US"/>
              </w:rPr>
              <m:t>2</m:t>
            </m:r>
          </m:sup>
        </m:sSup>
      </m:oMath>
      <w:r w:rsidR="006821AE" w:rsidRPr="004102EF">
        <w:rPr>
          <w:lang w:val="en-US"/>
        </w:rPr>
        <w:t xml:space="preserve">are constants to stabilize the division with a weak denominator; L is the dynamic range of the pixel values (typically </w:t>
      </w: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bit per pixel</m:t>
            </m:r>
          </m:sup>
        </m:sSup>
        <m:r>
          <w:rPr>
            <w:rFonts w:ascii="Cambria Math" w:hAnsi="Cambria Math"/>
            <w:lang w:val="en-US"/>
          </w:rPr>
          <m:t>-1</m:t>
        </m:r>
      </m:oMath>
      <w:r w:rsidR="006821AE" w:rsidRPr="004102EF">
        <w:rPr>
          <w:lang w:val="en-US"/>
        </w:rPr>
        <w:t xml:space="preserve">).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oMath>
      <w:r w:rsidR="006821AE" w:rsidRPr="004102EF">
        <w:rPr>
          <w:lang w:val="en-US"/>
        </w:rPr>
        <w:t xml:space="preserve">= 0.01 and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2</m:t>
            </m:r>
          </m:sub>
        </m:sSub>
      </m:oMath>
      <w:r w:rsidR="006821AE" w:rsidRPr="004102EF">
        <w:rPr>
          <w:lang w:val="en-US"/>
        </w:rPr>
        <w:t>=0.03 are default values for the stabilization constants.</w:t>
      </w:r>
    </w:p>
    <w:p w14:paraId="30EB0ED5" w14:textId="77777777" w:rsidR="006821AE" w:rsidRDefault="006821AE" w:rsidP="006821AE">
      <w:pPr>
        <w:jc w:val="lowKashida"/>
        <w:rPr>
          <w:lang w:val="en-US"/>
        </w:rPr>
      </w:pPr>
    </w:p>
    <w:p w14:paraId="44A4D274" w14:textId="1CDC4114" w:rsidR="006821AE" w:rsidRDefault="006821AE">
      <w:pPr>
        <w:rPr>
          <w:lang w:val="en-US"/>
        </w:rPr>
      </w:pPr>
      <w:r>
        <w:rPr>
          <w:lang w:val="en-US"/>
        </w:rPr>
        <w:br w:type="page"/>
      </w:r>
    </w:p>
    <w:p w14:paraId="6CC0D4F8" w14:textId="77777777" w:rsidR="003715D6" w:rsidRDefault="003715D6" w:rsidP="003715D6">
      <w:pPr>
        <w:pStyle w:val="Heading1"/>
      </w:pPr>
      <w:r>
        <w:lastRenderedPageBreak/>
        <w:t>Results</w:t>
      </w:r>
    </w:p>
    <w:p w14:paraId="3CB72C46" w14:textId="2FB835B6" w:rsidR="003715D6" w:rsidRDefault="003715D6" w:rsidP="003715D6">
      <w:pPr>
        <w:pStyle w:val="Heading2"/>
      </w:pPr>
      <w:r>
        <w:t xml:space="preserve">Quantitative </w:t>
      </w:r>
      <w:r>
        <w:t>assessment</w:t>
      </w:r>
    </w:p>
    <w:p w14:paraId="5A2A4EC6" w14:textId="77777777" w:rsidR="003715D6" w:rsidRDefault="003715D6" w:rsidP="003715D6">
      <w:pPr>
        <w:pStyle w:val="Heading3"/>
      </w:pPr>
      <w:r>
        <w:t>Cross-Centre Results:</w:t>
      </w:r>
    </w:p>
    <w:p w14:paraId="02CE4C10" w14:textId="2729E80D" w:rsidR="007650BE" w:rsidRDefault="007650BE" w:rsidP="007650BE">
      <w:pPr>
        <w:jc w:val="lowKashida"/>
      </w:pPr>
      <w:r>
        <w:t>The two proposed DL algorithms were evaluated in this section on the 68Ga-PET dataset (IMCM and ADCM). We tested the trained DL model with two internal and external test sets to evaluate its robustness. The internal test sets included 8 subjects from 4 different centres as an external test set and 12 subjects from an external, non-seen centre.</w:t>
      </w:r>
    </w:p>
    <w:p w14:paraId="420AF7C8" w14:textId="4882E020" w:rsidR="003715D6" w:rsidRDefault="007650BE" w:rsidP="007650BE">
      <w:pPr>
        <w:jc w:val="lowKashida"/>
      </w:pPr>
      <w:r>
        <w:t>Figure 6 displays the quantitative accuracy of the deep learning-based images compared to the ground-truth</w:t>
      </w:r>
      <w:r w:rsidR="00211C63">
        <w:t xml:space="preserve">, </w:t>
      </w:r>
      <w:r>
        <w:t xml:space="preserve">MAC images for both internal and external centres. The results demonstrate that both DL methods effectively performed some degree of attenuation and scattering correction across these centres. For a detailed centre-wise analysis, refer to the </w:t>
      </w:r>
      <w:r w:rsidR="003B2F73">
        <w:t>S</w:t>
      </w:r>
      <w:r>
        <w:t xml:space="preserve">upplementary </w:t>
      </w:r>
      <w:r w:rsidR="003B2F73">
        <w:t>M</w:t>
      </w:r>
      <w:r w:rsidRPr="0040105C">
        <w:t xml:space="preserve">aterial in Figure </w:t>
      </w:r>
      <w:r w:rsidR="0040105C" w:rsidRPr="0040105C">
        <w:t>1.</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6"/>
        <w:gridCol w:w="3276"/>
      </w:tblGrid>
      <w:tr w:rsidR="003715D6" w14:paraId="4550FCEE" w14:textId="77777777" w:rsidTr="00E2116F">
        <w:trPr>
          <w:jc w:val="center"/>
        </w:trPr>
        <w:tc>
          <w:tcPr>
            <w:tcW w:w="3276" w:type="dxa"/>
          </w:tcPr>
          <w:p w14:paraId="39D092E4" w14:textId="77777777" w:rsidR="003715D6" w:rsidRDefault="003715D6" w:rsidP="00F53E73">
            <w:r w:rsidRPr="00A6479A">
              <w:rPr>
                <w:noProof/>
              </w:rPr>
              <w:drawing>
                <wp:inline distT="0" distB="0" distL="0" distR="0" wp14:anchorId="2A99D59B" wp14:editId="6AA4766B">
                  <wp:extent cx="1936552" cy="1440000"/>
                  <wp:effectExtent l="0" t="0" r="6985" b="8255"/>
                  <wp:docPr id="821968523" name="Picture 1" descr="A diagram of a mean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68523" name="Picture 1" descr="A diagram of a mean error&#10;&#10;Description automatically generated"/>
                          <pic:cNvPicPr/>
                        </pic:nvPicPr>
                        <pic:blipFill>
                          <a:blip r:embed="rId27"/>
                          <a:stretch>
                            <a:fillRect/>
                          </a:stretch>
                        </pic:blipFill>
                        <pic:spPr>
                          <a:xfrm>
                            <a:off x="0" y="0"/>
                            <a:ext cx="1936552" cy="1440000"/>
                          </a:xfrm>
                          <a:prstGeom prst="rect">
                            <a:avLst/>
                          </a:prstGeom>
                        </pic:spPr>
                      </pic:pic>
                    </a:graphicData>
                  </a:graphic>
                </wp:inline>
              </w:drawing>
            </w:r>
          </w:p>
        </w:tc>
        <w:tc>
          <w:tcPr>
            <w:tcW w:w="3270" w:type="dxa"/>
          </w:tcPr>
          <w:p w14:paraId="11A014F7" w14:textId="77777777" w:rsidR="003715D6" w:rsidRDefault="003715D6" w:rsidP="00F53E73">
            <w:r w:rsidRPr="00A6479A">
              <w:rPr>
                <w:noProof/>
              </w:rPr>
              <w:drawing>
                <wp:inline distT="0" distB="0" distL="0" distR="0" wp14:anchorId="425FE247" wp14:editId="73789DD9">
                  <wp:extent cx="1936552" cy="1440000"/>
                  <wp:effectExtent l="0" t="0" r="6985" b="8255"/>
                  <wp:docPr id="1001339134" name="Picture 1" descr="A chart with different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39134" name="Picture 1" descr="A chart with different colored boxes&#10;&#10;Description automatically generated with medium confidence"/>
                          <pic:cNvPicPr/>
                        </pic:nvPicPr>
                        <pic:blipFill>
                          <a:blip r:embed="rId28"/>
                          <a:stretch>
                            <a:fillRect/>
                          </a:stretch>
                        </pic:blipFill>
                        <pic:spPr>
                          <a:xfrm>
                            <a:off x="0" y="0"/>
                            <a:ext cx="1936552" cy="1440000"/>
                          </a:xfrm>
                          <a:prstGeom prst="rect">
                            <a:avLst/>
                          </a:prstGeom>
                        </pic:spPr>
                      </pic:pic>
                    </a:graphicData>
                  </a:graphic>
                </wp:inline>
              </w:drawing>
            </w:r>
          </w:p>
        </w:tc>
      </w:tr>
      <w:tr w:rsidR="003715D6" w14:paraId="498DC04C" w14:textId="77777777" w:rsidTr="00E2116F">
        <w:trPr>
          <w:jc w:val="center"/>
        </w:trPr>
        <w:tc>
          <w:tcPr>
            <w:tcW w:w="3276" w:type="dxa"/>
          </w:tcPr>
          <w:p w14:paraId="4F040EF3" w14:textId="77777777" w:rsidR="003715D6" w:rsidRDefault="003715D6" w:rsidP="00F53E73">
            <w:r w:rsidRPr="00394A87">
              <w:drawing>
                <wp:inline distT="0" distB="0" distL="0" distR="0" wp14:anchorId="754C88C9" wp14:editId="14288A12">
                  <wp:extent cx="1936552" cy="1440000"/>
                  <wp:effectExtent l="0" t="0" r="6985" b="8255"/>
                  <wp:docPr id="2001353945" name="Picture 1" descr="A diagram of a number of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53945" name="Picture 1" descr="A diagram of a number of colored boxes&#10;&#10;Description automatically generated with medium confidence"/>
                          <pic:cNvPicPr/>
                        </pic:nvPicPr>
                        <pic:blipFill>
                          <a:blip r:embed="rId29"/>
                          <a:stretch>
                            <a:fillRect/>
                          </a:stretch>
                        </pic:blipFill>
                        <pic:spPr>
                          <a:xfrm>
                            <a:off x="0" y="0"/>
                            <a:ext cx="1936552" cy="1440000"/>
                          </a:xfrm>
                          <a:prstGeom prst="rect">
                            <a:avLst/>
                          </a:prstGeom>
                        </pic:spPr>
                      </pic:pic>
                    </a:graphicData>
                  </a:graphic>
                </wp:inline>
              </w:drawing>
            </w:r>
          </w:p>
        </w:tc>
        <w:tc>
          <w:tcPr>
            <w:tcW w:w="3270" w:type="dxa"/>
          </w:tcPr>
          <w:p w14:paraId="69BE6DF8" w14:textId="77777777" w:rsidR="003715D6" w:rsidRDefault="003715D6" w:rsidP="00F53E73">
            <w:r w:rsidRPr="00A6479A">
              <w:rPr>
                <w:noProof/>
              </w:rPr>
              <w:drawing>
                <wp:inline distT="0" distB="0" distL="0" distR="0" wp14:anchorId="7245A289" wp14:editId="74796557">
                  <wp:extent cx="1936552" cy="1440000"/>
                  <wp:effectExtent l="0" t="0" r="6985" b="8255"/>
                  <wp:docPr id="1446391204" name="Picture 1" descr="A diagram of a root mean squared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91204" name="Picture 1" descr="A diagram of a root mean squared error&#10;&#10;Description automatically generated"/>
                          <pic:cNvPicPr/>
                        </pic:nvPicPr>
                        <pic:blipFill>
                          <a:blip r:embed="rId30"/>
                          <a:stretch>
                            <a:fillRect/>
                          </a:stretch>
                        </pic:blipFill>
                        <pic:spPr>
                          <a:xfrm>
                            <a:off x="0" y="0"/>
                            <a:ext cx="1936552" cy="1440000"/>
                          </a:xfrm>
                          <a:prstGeom prst="rect">
                            <a:avLst/>
                          </a:prstGeom>
                        </pic:spPr>
                      </pic:pic>
                    </a:graphicData>
                  </a:graphic>
                </wp:inline>
              </w:drawing>
            </w:r>
          </w:p>
        </w:tc>
      </w:tr>
      <w:tr w:rsidR="003715D6" w14:paraId="0A3CE3FA" w14:textId="77777777" w:rsidTr="00E2116F">
        <w:trPr>
          <w:jc w:val="center"/>
        </w:trPr>
        <w:tc>
          <w:tcPr>
            <w:tcW w:w="3276" w:type="dxa"/>
          </w:tcPr>
          <w:p w14:paraId="5E171174" w14:textId="77777777" w:rsidR="003715D6" w:rsidRDefault="003715D6" w:rsidP="00F53E73">
            <w:r w:rsidRPr="00A6479A">
              <w:rPr>
                <w:noProof/>
              </w:rPr>
              <w:drawing>
                <wp:inline distT="0" distB="0" distL="0" distR="0" wp14:anchorId="7031B94E" wp14:editId="3E9EEB88">
                  <wp:extent cx="1936552" cy="1440000"/>
                  <wp:effectExtent l="0" t="0" r="6985" b="8255"/>
                  <wp:docPr id="94784184" name="Picture 1" descr="A chart with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4184" name="Picture 1" descr="A chart with different colored boxes&#10;&#10;Description automatically generated"/>
                          <pic:cNvPicPr/>
                        </pic:nvPicPr>
                        <pic:blipFill>
                          <a:blip r:embed="rId31"/>
                          <a:stretch>
                            <a:fillRect/>
                          </a:stretch>
                        </pic:blipFill>
                        <pic:spPr>
                          <a:xfrm>
                            <a:off x="0" y="0"/>
                            <a:ext cx="1936552" cy="1440000"/>
                          </a:xfrm>
                          <a:prstGeom prst="rect">
                            <a:avLst/>
                          </a:prstGeom>
                        </pic:spPr>
                      </pic:pic>
                    </a:graphicData>
                  </a:graphic>
                </wp:inline>
              </w:drawing>
            </w:r>
          </w:p>
        </w:tc>
        <w:tc>
          <w:tcPr>
            <w:tcW w:w="3270" w:type="dxa"/>
          </w:tcPr>
          <w:p w14:paraId="360573EC" w14:textId="77777777" w:rsidR="003715D6" w:rsidRDefault="003715D6" w:rsidP="002C5F91">
            <w:pPr>
              <w:keepNext/>
            </w:pPr>
            <w:r w:rsidRPr="00A6479A">
              <w:rPr>
                <w:noProof/>
              </w:rPr>
              <w:drawing>
                <wp:inline distT="0" distB="0" distL="0" distR="0" wp14:anchorId="71BEA688" wp14:editId="3A079F5A">
                  <wp:extent cx="1936552" cy="1440000"/>
                  <wp:effectExtent l="0" t="0" r="6985" b="8255"/>
                  <wp:docPr id="1510683524" name="Picture 1" descr="A diagram of a number of different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83524" name="Picture 1" descr="A diagram of a number of different colored boxes&#10;&#10;Description automatically generated with medium confidence"/>
                          <pic:cNvPicPr/>
                        </pic:nvPicPr>
                        <pic:blipFill>
                          <a:blip r:embed="rId32"/>
                          <a:stretch>
                            <a:fillRect/>
                          </a:stretch>
                        </pic:blipFill>
                        <pic:spPr>
                          <a:xfrm>
                            <a:off x="0" y="0"/>
                            <a:ext cx="1936552" cy="1440000"/>
                          </a:xfrm>
                          <a:prstGeom prst="rect">
                            <a:avLst/>
                          </a:prstGeom>
                        </pic:spPr>
                      </pic:pic>
                    </a:graphicData>
                  </a:graphic>
                </wp:inline>
              </w:drawing>
            </w:r>
          </w:p>
        </w:tc>
      </w:tr>
    </w:tbl>
    <w:p w14:paraId="4AB31E1B" w14:textId="7F052786" w:rsidR="003715D6" w:rsidRDefault="002C5F91" w:rsidP="007650BE">
      <w:pPr>
        <w:pStyle w:val="Caption"/>
      </w:pPr>
      <w:r>
        <w:t xml:space="preserve">Figure </w:t>
      </w:r>
      <w:r>
        <w:fldChar w:fldCharType="begin"/>
      </w:r>
      <w:r>
        <w:instrText xml:space="preserve"> SEQ Figure \* ARABIC </w:instrText>
      </w:r>
      <w:r>
        <w:fldChar w:fldCharType="separate"/>
      </w:r>
      <w:r w:rsidR="00A4687D">
        <w:rPr>
          <w:noProof/>
        </w:rPr>
        <w:t>10</w:t>
      </w:r>
      <w:r>
        <w:fldChar w:fldCharType="end"/>
      </w:r>
      <w:r>
        <w:t xml:space="preserve">: </w:t>
      </w:r>
      <w:r w:rsidR="007650BE" w:rsidRPr="007650BE">
        <w:t xml:space="preserve">Quantitative metrics for the IMCM and ADCM methods across internal and external </w:t>
      </w:r>
      <w:proofErr w:type="spellStart"/>
      <w:r w:rsidR="007650BE" w:rsidRPr="007650BE">
        <w:t>centres</w:t>
      </w:r>
      <w:proofErr w:type="spellEnd"/>
      <w:r w:rsidR="007650BE" w:rsidRPr="007650BE">
        <w:t>, including mean error (SUV), mean absolute error (SUV), relative error (SUV%), root mean squared error, peak signal-to-noise ratio, and structural similarity index.</w:t>
      </w:r>
    </w:p>
    <w:p w14:paraId="7569A480" w14:textId="000E5D37" w:rsidR="007650BE" w:rsidRDefault="007650BE" w:rsidP="007650BE">
      <w:pPr>
        <w:spacing w:after="0"/>
        <w:jc w:val="lowKashida"/>
      </w:pPr>
      <w:r>
        <w:t>For the external centre, ADCM yielded a ME of -0.631±0.965 (CI 95%: -1.23 to -0.03), a MAE of 3.072±1.012 (CI 95%: 2.815 to 3.329), and a RE of -8.139±27.364% (CI 95%: -21.76 to 5.48). In contrast, the IMCM demonstrated improved consistency with a ME of -1.835±1.387 (CI 95%: -2.80 to -0.87) and a MAE of 2.588±0.931 (CI 95%: 2.386 to 2.790).</w:t>
      </w:r>
    </w:p>
    <w:p w14:paraId="43AFE7CC" w14:textId="7489DBD3" w:rsidR="007650BE" w:rsidRDefault="007650BE" w:rsidP="007650BE">
      <w:pPr>
        <w:spacing w:after="0"/>
        <w:jc w:val="lowKashida"/>
      </w:pPr>
      <w:r>
        <w:lastRenderedPageBreak/>
        <w:t>Internal centres analysed collectively showed ADCM produced a ME of 0.373±1.455 (CI 95%: -0.55 to 1.30) and a MAE of 2.343±0.768 (CI 95%: 2.191 to 2.495). While IMCM showed a lower ME of -0.364±0.841 (CI 95%: -0.76 to 0.03) and MAE of 1.415±0.327 (CI 95%: 1.360 to 1.470)</w:t>
      </w:r>
      <w:r w:rsidR="007A37D1">
        <w:t>.</w:t>
      </w:r>
    </w:p>
    <w:p w14:paraId="4746FC89" w14:textId="0524131C" w:rsidR="007650BE" w:rsidRDefault="007650BE" w:rsidP="007650BE">
      <w:pPr>
        <w:spacing w:after="0"/>
        <w:jc w:val="lowKashida"/>
      </w:pPr>
      <w:r>
        <w:t xml:space="preserve">PSNR also favoured the IMCM method, registering at 35.526±2.117 (CI 95%: 34.9 to 36.2) compared to 38.251±1.923 (CI 95%: 37.6 to 38.9) for the ADCM method. Notably, SSIM for IMCM at the external centre was superior, recorded at 0.879±0.020 (CI 95%: 0.871 to 0.887). Details are available in the </w:t>
      </w:r>
      <w:r w:rsidR="00281025">
        <w:t>S</w:t>
      </w:r>
      <w:r>
        <w:t xml:space="preserve">upplementary </w:t>
      </w:r>
      <w:r w:rsidR="00281025">
        <w:t>M</w:t>
      </w:r>
      <w:r>
        <w:t>aterial</w:t>
      </w:r>
      <w:r w:rsidR="00A233D3">
        <w:t>, table 1.</w:t>
      </w:r>
    </w:p>
    <w:p w14:paraId="3C8FC6C5" w14:textId="77777777" w:rsidR="00A233D3" w:rsidRDefault="00A233D3" w:rsidP="007650BE">
      <w:pPr>
        <w:spacing w:after="0"/>
        <w:jc w:val="lowKashida"/>
      </w:pPr>
    </w:p>
    <w:p w14:paraId="4E3B824A" w14:textId="1986B2CA" w:rsidR="007650BE" w:rsidRDefault="007650BE" w:rsidP="007650BE">
      <w:pPr>
        <w:spacing w:after="0"/>
        <w:jc w:val="lowKashida"/>
      </w:pPr>
      <w:r>
        <w:t>In addition to voxel-wise assessments, model performance was further validated through various statistical tests, which compared image-derived metrics between different training models. The Wilcoxon test was used here due to the non-normal distribution of the data, as evidenced by the Shapiro-Wilk tests.</w:t>
      </w:r>
    </w:p>
    <w:p w14:paraId="4A4703B9" w14:textId="499A1ECA" w:rsidR="007650BE" w:rsidRDefault="007650BE" w:rsidP="007650BE">
      <w:pPr>
        <w:spacing w:after="0"/>
        <w:jc w:val="lowKashida"/>
      </w:pPr>
      <w:r>
        <w:t>The Wilcoxon test with the False Discovery Rate (FDR) method correction showed that the ADCM and IMCM datasets were significantly different for all metrics except for relative error. In other words, corrected p-values using the Benjamini-Hochberg procedure indicated notable discrepancies in error measurements and image quality between the methods</w:t>
      </w:r>
      <w:r w:rsidR="00C97CD9">
        <w:t xml:space="preserve"> </w:t>
      </w:r>
      <w:sdt>
        <w:sdtPr>
          <w:rPr>
            <w:color w:val="000000"/>
          </w:rPr>
          <w:tag w:val="MENDELEY_CITATION_v3_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"/>
          <w:id w:val="1918055832"/>
          <w:placeholder>
            <w:docPart w:val="DefaultPlaceholder_-1854013440"/>
          </w:placeholder>
        </w:sdtPr>
        <w:sdtContent>
          <w:r w:rsidR="005C650F" w:rsidRPr="005C650F">
            <w:rPr>
              <w:color w:val="000000"/>
            </w:rPr>
            <w:t>(66)</w:t>
          </w:r>
        </w:sdtContent>
      </w:sdt>
      <w:r>
        <w:t xml:space="preserve">. except for the Relative Error (SUV%), where the corrected p-value does not indicate a statistically significant difference threshold of 0.05. IMCM shows consistently lower errors, a higher PSNR, and higher SSIM values, indicating superior image quality and more reliable estimations. These findings are further detailed </w:t>
      </w:r>
      <w:r w:rsidR="009D5D78">
        <w:t>in S</w:t>
      </w:r>
      <w:r w:rsidR="009D5D78">
        <w:t xml:space="preserve">upplementary </w:t>
      </w:r>
      <w:r w:rsidR="009D5D78">
        <w:t>M</w:t>
      </w:r>
      <w:r w:rsidR="009D5D78">
        <w:t xml:space="preserve">aterial, </w:t>
      </w:r>
      <w:r w:rsidR="009D5D78">
        <w:rPr>
          <w:lang w:val="en-GB"/>
        </w:rPr>
        <w:t>Statistical test</w:t>
      </w:r>
      <w:r w:rsidR="009D5D78">
        <w:t>.</w:t>
      </w:r>
    </w:p>
    <w:p w14:paraId="055A17D3" w14:textId="482AFC71" w:rsidR="007650BE" w:rsidRDefault="007650BE" w:rsidP="007650BE">
      <w:pPr>
        <w:spacing w:after="0"/>
        <w:jc w:val="lowKashida"/>
      </w:pPr>
      <w:r>
        <w:t xml:space="preserve">In the analysis of the joint histograms, such as Pearson correlation, the voxel-wise correlation across the different centres for both methods </w:t>
      </w:r>
      <w:r>
        <w:t>were</w:t>
      </w:r>
      <w:r>
        <w:t xml:space="preserve"> visualised in Figure </w:t>
      </w:r>
      <w:r w:rsidR="00211C63">
        <w:t>11</w:t>
      </w:r>
      <w:r>
        <w:t>. A clear difference in predictive accuracy and linearity in SUV estimation was demonstrated. In the external centre, the IMCM regression slope of 0.65 ± 0.02 with an R-value of 0.949 clearly showed a systematic underestimation over the range of predicted SUV values, compared to ADCM, which showed a slope of 1.18 ± 0.10 and an R-value of 0.850, suggesting a trend towards overestimation potentially linked to very high SUV values that might not be clinically advantageous.</w:t>
      </w:r>
    </w:p>
    <w:p w14:paraId="37DC2A40" w14:textId="3A4AF5C0" w:rsidR="007650BE" w:rsidRDefault="007650BE" w:rsidP="007650BE">
      <w:pPr>
        <w:spacing w:after="0"/>
        <w:jc w:val="lowKashida"/>
      </w:pPr>
      <w:r>
        <w:t>In internal centres, the behaviour of the methods differed, with the IMCM method closer to ideal prediction, especially evident at centre C3 with a regression slope of 0.87 ± 0.01 and an R-value of 0.988. On the other hand, the ADCM method had slopes greater than one, specifically 1.13 ± 0.03 at C2 and 1.19 ± 0.03 at C4. This could mean that the method wasn't calibrated correctly, leading to an overall overestimation of the SUV.</w:t>
      </w:r>
    </w:p>
    <w:p w14:paraId="144DBB2F" w14:textId="77777777" w:rsidR="007650BE" w:rsidRDefault="007650BE" w:rsidP="007650BE">
      <w:pPr>
        <w:spacing w:after="0"/>
        <w:jc w:val="lowKashida"/>
      </w:pPr>
    </w:p>
    <w:p w14:paraId="3FCA9A2A" w14:textId="0512BD10" w:rsidR="002C5F91" w:rsidRDefault="007650BE" w:rsidP="007650BE">
      <w:pPr>
        <w:spacing w:after="0"/>
        <w:jc w:val="lowKashida"/>
      </w:pPr>
      <w:r>
        <w:t>Voxel-wise analysis further confirmed these findings, showing larger discrepancies in centres where ADCM predicted significantly higher values. Overall, these results demonstrate that ADCM appears to be closer to the truth in some centres because the R-values are higher. However, the reliability and clinical usefulness of ADCM can be called into question. IMCM demonstrated image quality comparable to MAC and preserved more detailed information with lower noise compared to ADCM.</w:t>
      </w:r>
    </w:p>
    <w:p w14:paraId="51BA4A63" w14:textId="5A890E8E" w:rsidR="003715D6" w:rsidRDefault="003715D6" w:rsidP="002C5F91">
      <w:pPr>
        <w:spacing w:after="0"/>
      </w:pPr>
    </w:p>
    <w:p w14:paraId="3A85ADED" w14:textId="77777777" w:rsidR="007A37D1" w:rsidRDefault="007A37D1" w:rsidP="002C5F91">
      <w:pPr>
        <w:spacing w:after="0"/>
      </w:pPr>
    </w:p>
    <w:p w14:paraId="7B952316" w14:textId="77777777" w:rsidR="007A37D1" w:rsidRDefault="007A37D1" w:rsidP="002C5F91">
      <w:pPr>
        <w:spacing w:after="0" w:line="240" w:lineRule="auto"/>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
        <w:gridCol w:w="6367"/>
      </w:tblGrid>
      <w:tr w:rsidR="003715D6" w14:paraId="6C87079B" w14:textId="77777777" w:rsidTr="00211C63">
        <w:trPr>
          <w:cantSplit/>
          <w:trHeight w:val="1134"/>
          <w:jc w:val="center"/>
        </w:trPr>
        <w:tc>
          <w:tcPr>
            <w:tcW w:w="498" w:type="dxa"/>
            <w:textDirection w:val="btLr"/>
            <w:vAlign w:val="bottom"/>
          </w:tcPr>
          <w:p w14:paraId="72C489A2" w14:textId="77777777" w:rsidR="003715D6" w:rsidRPr="007A37D1" w:rsidRDefault="003715D6" w:rsidP="00F53E73">
            <w:pPr>
              <w:ind w:left="113" w:right="113"/>
              <w:jc w:val="center"/>
              <w:rPr>
                <w:sz w:val="16"/>
                <w:szCs w:val="16"/>
              </w:rPr>
            </w:pPr>
            <w:r w:rsidRPr="007A37D1">
              <w:rPr>
                <w:sz w:val="16"/>
                <w:szCs w:val="16"/>
              </w:rPr>
              <w:lastRenderedPageBreak/>
              <w:t>Predicted (SUV)</w:t>
            </w:r>
          </w:p>
        </w:tc>
        <w:tc>
          <w:tcPr>
            <w:tcW w:w="6367" w:type="dxa"/>
          </w:tcPr>
          <w:p w14:paraId="78E10B9A" w14:textId="124A21CB" w:rsidR="003715D6" w:rsidRDefault="003715D6" w:rsidP="00F53E73">
            <w:r w:rsidRPr="00394A87">
              <w:drawing>
                <wp:inline distT="0" distB="0" distL="0" distR="0" wp14:anchorId="5179018E" wp14:editId="452E0A33">
                  <wp:extent cx="3898265" cy="1657854"/>
                  <wp:effectExtent l="0" t="0" r="6985" b="0"/>
                  <wp:docPr id="2146230306"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30306" name="Picture 1" descr="A graph of a function&#10;&#10;Description automatically generated with medium confidence"/>
                          <pic:cNvPicPr/>
                        </pic:nvPicPr>
                        <pic:blipFill rotWithShape="1">
                          <a:blip r:embed="rId33"/>
                          <a:srcRect t="1764" b="2271"/>
                          <a:stretch/>
                        </pic:blipFill>
                        <pic:spPr bwMode="auto">
                          <a:xfrm>
                            <a:off x="0" y="0"/>
                            <a:ext cx="3899232" cy="1658265"/>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14:paraId="7E7955E0" w14:textId="77777777" w:rsidTr="00211C63">
        <w:trPr>
          <w:cantSplit/>
          <w:trHeight w:val="1134"/>
          <w:jc w:val="center"/>
        </w:trPr>
        <w:tc>
          <w:tcPr>
            <w:tcW w:w="498" w:type="dxa"/>
            <w:textDirection w:val="btLr"/>
            <w:vAlign w:val="bottom"/>
          </w:tcPr>
          <w:p w14:paraId="133BBE79" w14:textId="77777777" w:rsidR="003715D6" w:rsidRPr="007A37D1" w:rsidRDefault="003715D6" w:rsidP="00F53E73">
            <w:pPr>
              <w:ind w:left="113" w:right="113"/>
              <w:jc w:val="center"/>
              <w:rPr>
                <w:sz w:val="16"/>
                <w:szCs w:val="16"/>
              </w:rPr>
            </w:pPr>
            <w:r w:rsidRPr="007A37D1">
              <w:rPr>
                <w:sz w:val="16"/>
                <w:szCs w:val="16"/>
              </w:rPr>
              <w:t>Predicted (SUV)</w:t>
            </w:r>
          </w:p>
        </w:tc>
        <w:tc>
          <w:tcPr>
            <w:tcW w:w="6367" w:type="dxa"/>
          </w:tcPr>
          <w:p w14:paraId="7606D07E" w14:textId="7229DDD8" w:rsidR="003715D6" w:rsidRDefault="003715D6" w:rsidP="00F53E73">
            <w:r w:rsidRPr="00394A87">
              <w:drawing>
                <wp:inline distT="0" distB="0" distL="0" distR="0" wp14:anchorId="17F6616E" wp14:editId="65B88096">
                  <wp:extent cx="3897681" cy="1654556"/>
                  <wp:effectExtent l="0" t="0" r="7620" b="3175"/>
                  <wp:docPr id="814526985"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26985" name="Picture 1" descr="A diagram of a graph&#10;&#10;Description automatically generated with medium confidence"/>
                          <pic:cNvPicPr/>
                        </pic:nvPicPr>
                        <pic:blipFill rotWithShape="1">
                          <a:blip r:embed="rId34"/>
                          <a:srcRect t="1413" b="2800"/>
                          <a:stretch/>
                        </pic:blipFill>
                        <pic:spPr bwMode="auto">
                          <a:xfrm>
                            <a:off x="0" y="0"/>
                            <a:ext cx="3899232" cy="1655214"/>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14:paraId="03DF2952" w14:textId="77777777" w:rsidTr="00211C63">
        <w:trPr>
          <w:cantSplit/>
          <w:trHeight w:val="1134"/>
          <w:jc w:val="center"/>
        </w:trPr>
        <w:tc>
          <w:tcPr>
            <w:tcW w:w="498" w:type="dxa"/>
            <w:textDirection w:val="btLr"/>
            <w:vAlign w:val="bottom"/>
          </w:tcPr>
          <w:p w14:paraId="0FE065FE" w14:textId="77777777" w:rsidR="003715D6" w:rsidRPr="007A37D1" w:rsidRDefault="003715D6" w:rsidP="00F53E73">
            <w:pPr>
              <w:ind w:left="113" w:right="113"/>
              <w:jc w:val="center"/>
              <w:rPr>
                <w:sz w:val="16"/>
                <w:szCs w:val="16"/>
              </w:rPr>
            </w:pPr>
            <w:r w:rsidRPr="007A37D1">
              <w:rPr>
                <w:sz w:val="16"/>
                <w:szCs w:val="16"/>
              </w:rPr>
              <w:t>Predicted (SUV)</w:t>
            </w:r>
          </w:p>
        </w:tc>
        <w:tc>
          <w:tcPr>
            <w:tcW w:w="6367" w:type="dxa"/>
          </w:tcPr>
          <w:p w14:paraId="2EB57F3E" w14:textId="3338C65C" w:rsidR="003715D6" w:rsidRDefault="003715D6" w:rsidP="00F53E73">
            <w:r w:rsidRPr="00394A87">
              <w:drawing>
                <wp:inline distT="0" distB="0" distL="0" distR="0" wp14:anchorId="620B1077" wp14:editId="6C91DF84">
                  <wp:extent cx="3898265" cy="1633472"/>
                  <wp:effectExtent l="0" t="0" r="6985" b="5080"/>
                  <wp:docPr id="949382636"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82636" name="Picture 1" descr="A graph of different colored lines&#10;&#10;Description automatically generated with medium confidence"/>
                          <pic:cNvPicPr/>
                        </pic:nvPicPr>
                        <pic:blipFill rotWithShape="1">
                          <a:blip r:embed="rId35"/>
                          <a:srcRect t="2470" b="2977"/>
                          <a:stretch/>
                        </pic:blipFill>
                        <pic:spPr bwMode="auto">
                          <a:xfrm>
                            <a:off x="0" y="0"/>
                            <a:ext cx="3899232" cy="1633877"/>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14:paraId="5C67A71B" w14:textId="77777777" w:rsidTr="00211C63">
        <w:trPr>
          <w:cantSplit/>
          <w:trHeight w:val="1134"/>
          <w:jc w:val="center"/>
        </w:trPr>
        <w:tc>
          <w:tcPr>
            <w:tcW w:w="498" w:type="dxa"/>
            <w:textDirection w:val="btLr"/>
            <w:vAlign w:val="bottom"/>
          </w:tcPr>
          <w:p w14:paraId="2340E052" w14:textId="77777777" w:rsidR="003715D6" w:rsidRPr="007A37D1" w:rsidRDefault="003715D6" w:rsidP="00F53E73">
            <w:pPr>
              <w:ind w:left="113" w:right="113"/>
              <w:jc w:val="center"/>
              <w:rPr>
                <w:sz w:val="16"/>
                <w:szCs w:val="16"/>
              </w:rPr>
            </w:pPr>
            <w:r w:rsidRPr="007A37D1">
              <w:rPr>
                <w:sz w:val="16"/>
                <w:szCs w:val="16"/>
              </w:rPr>
              <w:t>Predicted (SUV)</w:t>
            </w:r>
          </w:p>
        </w:tc>
        <w:tc>
          <w:tcPr>
            <w:tcW w:w="6367" w:type="dxa"/>
          </w:tcPr>
          <w:p w14:paraId="0AEA5FBE" w14:textId="3CEA8271" w:rsidR="003715D6" w:rsidRDefault="003715D6" w:rsidP="00F53E73">
            <w:r w:rsidRPr="00394A87">
              <w:drawing>
                <wp:inline distT="0" distB="0" distL="0" distR="0" wp14:anchorId="1BA2A533" wp14:editId="4773B4C3">
                  <wp:extent cx="3897684" cy="1636776"/>
                  <wp:effectExtent l="0" t="0" r="7620" b="1905"/>
                  <wp:docPr id="1031336636"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36636" name="Picture 1" descr="A graph of different colored lines&#10;&#10;Description automatically generated with medium confidence"/>
                          <pic:cNvPicPr/>
                        </pic:nvPicPr>
                        <pic:blipFill rotWithShape="1">
                          <a:blip r:embed="rId36"/>
                          <a:srcRect t="2468" b="2772"/>
                          <a:stretch/>
                        </pic:blipFill>
                        <pic:spPr bwMode="auto">
                          <a:xfrm>
                            <a:off x="0" y="0"/>
                            <a:ext cx="3899232" cy="1637426"/>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14:paraId="5A6C9264" w14:textId="77777777" w:rsidTr="00211C63">
        <w:trPr>
          <w:cantSplit/>
          <w:trHeight w:val="1134"/>
          <w:jc w:val="center"/>
        </w:trPr>
        <w:tc>
          <w:tcPr>
            <w:tcW w:w="498" w:type="dxa"/>
            <w:textDirection w:val="btLr"/>
            <w:vAlign w:val="bottom"/>
          </w:tcPr>
          <w:p w14:paraId="0F82A1A9" w14:textId="77777777" w:rsidR="003715D6" w:rsidRPr="007A37D1" w:rsidRDefault="003715D6" w:rsidP="00F53E73">
            <w:pPr>
              <w:ind w:left="113" w:right="113"/>
              <w:jc w:val="center"/>
              <w:rPr>
                <w:sz w:val="16"/>
                <w:szCs w:val="16"/>
              </w:rPr>
            </w:pPr>
            <w:r w:rsidRPr="007A37D1">
              <w:rPr>
                <w:sz w:val="16"/>
                <w:szCs w:val="16"/>
              </w:rPr>
              <w:t>Predicted (SUV)</w:t>
            </w:r>
          </w:p>
        </w:tc>
        <w:tc>
          <w:tcPr>
            <w:tcW w:w="6367" w:type="dxa"/>
          </w:tcPr>
          <w:p w14:paraId="2180849F" w14:textId="77777777" w:rsidR="003715D6" w:rsidRDefault="003715D6" w:rsidP="00F53E73">
            <w:r w:rsidRPr="00394A87">
              <w:drawing>
                <wp:inline distT="0" distB="0" distL="0" distR="0" wp14:anchorId="5C412C47" wp14:editId="7168A89B">
                  <wp:extent cx="3898265" cy="1652016"/>
                  <wp:effectExtent l="0" t="0" r="6985" b="5715"/>
                  <wp:docPr id="1565128783" name="Picture 1" descr="A graph of a graph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28783" name="Picture 1" descr="A graph of a graph of a person&#10;&#10;Description automatically generated with medium confidence"/>
                          <pic:cNvPicPr/>
                        </pic:nvPicPr>
                        <pic:blipFill rotWithShape="1">
                          <a:blip r:embed="rId37"/>
                          <a:srcRect t="1764" b="2610"/>
                          <a:stretch/>
                        </pic:blipFill>
                        <pic:spPr bwMode="auto">
                          <a:xfrm>
                            <a:off x="0" y="0"/>
                            <a:ext cx="3899232" cy="1652426"/>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14:paraId="44F71A72" w14:textId="77777777" w:rsidTr="00211C63">
        <w:trPr>
          <w:jc w:val="center"/>
        </w:trPr>
        <w:tc>
          <w:tcPr>
            <w:tcW w:w="498" w:type="dxa"/>
          </w:tcPr>
          <w:p w14:paraId="1238DCE0" w14:textId="77777777" w:rsidR="003715D6" w:rsidRDefault="003715D6" w:rsidP="00F53E73"/>
        </w:tc>
        <w:tc>
          <w:tcPr>
            <w:tcW w:w="6367" w:type="dxa"/>
          </w:tcPr>
          <w:p w14:paraId="2A7E28FC" w14:textId="39B87EF2" w:rsidR="003715D6" w:rsidRPr="002C5F91" w:rsidRDefault="003715D6" w:rsidP="002C5F91">
            <w:pPr>
              <w:keepNext/>
              <w:jc w:val="center"/>
              <w:rPr>
                <w:sz w:val="18"/>
                <w:szCs w:val="18"/>
              </w:rPr>
            </w:pPr>
            <w:r w:rsidRPr="007A37D1">
              <w:rPr>
                <w:sz w:val="16"/>
                <w:szCs w:val="16"/>
              </w:rPr>
              <w:t>Reference (</w:t>
            </w:r>
            <w:proofErr w:type="gramStart"/>
            <w:r w:rsidR="007A37D1" w:rsidRPr="007A37D1">
              <w:rPr>
                <w:sz w:val="16"/>
                <w:szCs w:val="16"/>
              </w:rPr>
              <w:t xml:space="preserve">SUV)  </w:t>
            </w:r>
            <w:r w:rsidRPr="007A37D1">
              <w:rPr>
                <w:sz w:val="16"/>
                <w:szCs w:val="16"/>
              </w:rPr>
              <w:t xml:space="preserve"> </w:t>
            </w:r>
            <w:proofErr w:type="gramEnd"/>
            <w:r w:rsidR="007A37D1">
              <w:rPr>
                <w:sz w:val="16"/>
                <w:szCs w:val="16"/>
              </w:rPr>
              <w:t xml:space="preserve">              </w:t>
            </w:r>
            <w:r w:rsidRPr="007A37D1">
              <w:rPr>
                <w:sz w:val="16"/>
                <w:szCs w:val="16"/>
              </w:rPr>
              <w:t xml:space="preserve">                                Reference (SUV)</w:t>
            </w:r>
          </w:p>
        </w:tc>
      </w:tr>
    </w:tbl>
    <w:p w14:paraId="544679A5" w14:textId="5E784112" w:rsidR="002C5F91" w:rsidRDefault="002C5F91">
      <w:pPr>
        <w:pStyle w:val="Caption"/>
      </w:pPr>
      <w:r>
        <w:t xml:space="preserve">Figure </w:t>
      </w:r>
      <w:r>
        <w:fldChar w:fldCharType="begin"/>
      </w:r>
      <w:r>
        <w:instrText xml:space="preserve"> SEQ Figure \* ARABIC </w:instrText>
      </w:r>
      <w:r>
        <w:fldChar w:fldCharType="separate"/>
      </w:r>
      <w:r w:rsidR="00A4687D">
        <w:rPr>
          <w:noProof/>
        </w:rPr>
        <w:t>11</w:t>
      </w:r>
      <w:r>
        <w:fldChar w:fldCharType="end"/>
      </w:r>
      <w:r>
        <w:t xml:space="preserve">: </w:t>
      </w:r>
      <w:r w:rsidR="007650BE" w:rsidRPr="007650BE">
        <w:t xml:space="preserve">Joint histogram analysis displaying the correlation between activity concentration in DL-IMCM and DL-ADCM images versus reference MAC images serving as the ground truth. Note that a logarithmic scale was used to display the SUV levels. C1-4 are internal </w:t>
      </w:r>
      <w:proofErr w:type="spellStart"/>
      <w:r w:rsidR="007650BE" w:rsidRPr="007650BE">
        <w:t>centres</w:t>
      </w:r>
      <w:proofErr w:type="spellEnd"/>
      <w:r w:rsidR="007650BE" w:rsidRPr="007650BE">
        <w:t xml:space="preserve">, while C5 is an external </w:t>
      </w:r>
      <w:proofErr w:type="spellStart"/>
      <w:r w:rsidR="007650BE" w:rsidRPr="007650BE">
        <w:t>centre</w:t>
      </w:r>
      <w:proofErr w:type="spellEnd"/>
      <w:r w:rsidR="007650BE" w:rsidRPr="007650BE">
        <w:t>.</w:t>
      </w:r>
    </w:p>
    <w:p w14:paraId="622F9A91" w14:textId="77777777" w:rsidR="003715D6" w:rsidRDefault="003715D6" w:rsidP="003715D6">
      <w:pPr>
        <w:pStyle w:val="Heading3"/>
      </w:pPr>
      <w:r>
        <w:lastRenderedPageBreak/>
        <w:t>Cross-Tracer Results:</w:t>
      </w:r>
    </w:p>
    <w:p w14:paraId="1B17532D" w14:textId="3240FD86" w:rsidR="007650BE" w:rsidRPr="007650BE" w:rsidRDefault="007650BE" w:rsidP="007650BE">
      <w:pPr>
        <w:pStyle w:val="NormalWeb"/>
        <w:jc w:val="lowKashida"/>
        <w:rPr>
          <w:rFonts w:asciiTheme="minorHAnsi" w:eastAsiaTheme="minorHAnsi" w:hAnsiTheme="minorHAnsi" w:cstheme="minorBidi"/>
          <w:sz w:val="22"/>
          <w:szCs w:val="22"/>
          <w:lang w:eastAsia="en-US"/>
        </w:rPr>
      </w:pPr>
      <w:r w:rsidRPr="007650BE">
        <w:rPr>
          <w:rFonts w:asciiTheme="minorHAnsi" w:eastAsiaTheme="minorHAnsi" w:hAnsiTheme="minorHAnsi" w:cstheme="minorBidi"/>
          <w:sz w:val="22"/>
          <w:szCs w:val="22"/>
          <w:lang w:eastAsia="en-US"/>
        </w:rPr>
        <w:t xml:space="preserve">As part of our assessment of generalisation capabilities across different tracer types, IMCM was initially tested without specific tuning for cross-tracer variations. As proved before, the results revealed that the IMCM, without prior tuning, struggled to maintain its efficacy when applied to different radiopharmaceutical tracers </w:t>
      </w:r>
      <w:sdt>
        <w:sdtPr>
          <w:rPr>
            <w:rFonts w:asciiTheme="minorHAnsi" w:eastAsiaTheme="minorHAnsi" w:hAnsiTheme="minorHAnsi" w:cstheme="minorBidi"/>
            <w:color w:val="000000"/>
            <w:sz w:val="22"/>
            <w:szCs w:val="22"/>
            <w:lang w:eastAsia="en-US"/>
          </w:rPr>
          <w:tag w:val="MENDELEY_CITATION_v3_eyJjaXRhdGlvbklEIjoiTUVOREVMRVlfQ0lUQVRJT05fNmZlOWRkYTUtYjZhMi00MzVkLWEyNjItZWVkNDI3NzY4ZTcwIiwicHJvcGVydGllcyI6eyJub3RlSW5kZXgiOjB9LCJpc0VkaXRlZCI6ZmFsc2UsIm1hbnVhbE92ZXJyaWRlIjp7ImlzTWFudWFsbHlPdmVycmlkZGVuIjpmYWxzZSwiY2l0ZXByb2NUZXh0IjoiKDM2KSIsIm1hbnVhbE92ZXJyaWRlVGV4dCI6IiJ9LCJjaXRhdGlvbkl0ZW1zIjpb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
          <w:id w:val="561444407"/>
          <w:placeholder>
            <w:docPart w:val="DefaultPlaceholder_-1854013440"/>
          </w:placeholder>
        </w:sdtPr>
        <w:sdtContent>
          <w:r w:rsidR="005C650F" w:rsidRPr="005C650F">
            <w:rPr>
              <w:rFonts w:asciiTheme="minorHAnsi" w:eastAsiaTheme="minorHAnsi" w:hAnsiTheme="minorHAnsi" w:cstheme="minorBidi"/>
              <w:color w:val="000000"/>
              <w:sz w:val="22"/>
              <w:szCs w:val="22"/>
              <w:lang w:eastAsia="en-US"/>
            </w:rPr>
            <w:t>(36)</w:t>
          </w:r>
        </w:sdtContent>
      </w:sdt>
      <w:r w:rsidR="005C650F">
        <w:rPr>
          <w:rFonts w:asciiTheme="minorHAnsi" w:eastAsiaTheme="minorHAnsi" w:hAnsiTheme="minorHAnsi" w:cstheme="minorBidi"/>
          <w:sz w:val="22"/>
          <w:szCs w:val="22"/>
          <w:lang w:eastAsia="en-US"/>
        </w:rPr>
        <w:t>.</w:t>
      </w:r>
      <w:r w:rsidRPr="007650BE">
        <w:rPr>
          <w:rFonts w:asciiTheme="minorHAnsi" w:eastAsiaTheme="minorHAnsi" w:hAnsiTheme="minorHAnsi" w:cstheme="minorBidi"/>
          <w:sz w:val="22"/>
          <w:szCs w:val="22"/>
          <w:lang w:eastAsia="en-US"/>
        </w:rPr>
        <w:t xml:space="preserve"> But this outcome contrasts sharply with the claims from the ADCM approach, which posits that the ADCM model architecture inherently accommodates variations across tracers and anatomical structures without the need for additional adjustments.</w:t>
      </w:r>
    </w:p>
    <w:p w14:paraId="68DE9959" w14:textId="77777777" w:rsidR="007650BE" w:rsidRPr="007650BE" w:rsidRDefault="007650BE" w:rsidP="007650BE">
      <w:pPr>
        <w:pStyle w:val="NormalWeb"/>
        <w:jc w:val="lowKashida"/>
        <w:rPr>
          <w:rFonts w:asciiTheme="minorHAnsi" w:eastAsiaTheme="minorHAnsi" w:hAnsiTheme="minorHAnsi" w:cstheme="minorBidi"/>
          <w:sz w:val="22"/>
          <w:szCs w:val="22"/>
          <w:lang w:eastAsia="en-US"/>
        </w:rPr>
      </w:pPr>
      <w:r w:rsidRPr="007650BE">
        <w:rPr>
          <w:rFonts w:asciiTheme="minorHAnsi" w:eastAsiaTheme="minorHAnsi" w:hAnsiTheme="minorHAnsi" w:cstheme="minorBidi"/>
          <w:sz w:val="22"/>
          <w:szCs w:val="22"/>
          <w:lang w:eastAsia="en-US"/>
        </w:rPr>
        <w:t xml:space="preserve">So, the </w:t>
      </w:r>
      <w:r w:rsidRPr="00211C63">
        <w:rPr>
          <w:rFonts w:asciiTheme="minorHAnsi" w:eastAsiaTheme="minorHAnsi" w:hAnsiTheme="minorHAnsi" w:cstheme="minorBidi"/>
          <w:sz w:val="22"/>
          <w:szCs w:val="22"/>
          <w:vertAlign w:val="superscript"/>
          <w:lang w:eastAsia="en-US"/>
        </w:rPr>
        <w:t>18</w:t>
      </w:r>
      <w:r w:rsidRPr="007650BE">
        <w:rPr>
          <w:rFonts w:asciiTheme="minorHAnsi" w:eastAsiaTheme="minorHAnsi" w:hAnsiTheme="minorHAnsi" w:cstheme="minorBidi"/>
          <w:sz w:val="22"/>
          <w:szCs w:val="22"/>
          <w:lang w:eastAsia="en-US"/>
        </w:rPr>
        <w:t>F-FDG-PET dataset was used as a cross-tracer in this study to test the two proposed DL algorithms: TL-MC (the tuned version of IMCM) and ADCM. We tested the trained DL model to evaluate its robustness, which included 20 subjects from 2 different centres as external non-seen centres.</w:t>
      </w:r>
    </w:p>
    <w:p w14:paraId="044F2CD5" w14:textId="470F543F" w:rsidR="003715D6" w:rsidRPr="007650BE" w:rsidRDefault="007650BE" w:rsidP="007650BE">
      <w:pPr>
        <w:pStyle w:val="NormalWeb"/>
        <w:jc w:val="lowKashida"/>
        <w:rPr>
          <w:rFonts w:asciiTheme="minorHAnsi" w:eastAsiaTheme="minorHAnsi" w:hAnsiTheme="minorHAnsi" w:cstheme="minorBidi"/>
          <w:sz w:val="22"/>
          <w:szCs w:val="22"/>
          <w:lang w:eastAsia="en-US"/>
        </w:rPr>
      </w:pPr>
      <w:r w:rsidRPr="007650BE">
        <w:rPr>
          <w:rFonts w:asciiTheme="minorHAnsi" w:eastAsiaTheme="minorHAnsi" w:hAnsiTheme="minorHAnsi" w:cstheme="minorBidi"/>
          <w:sz w:val="22"/>
          <w:szCs w:val="22"/>
          <w:lang w:eastAsia="en-US"/>
        </w:rPr>
        <w:t xml:space="preserve">Figure </w:t>
      </w:r>
      <w:r w:rsidR="00211C63">
        <w:rPr>
          <w:rFonts w:asciiTheme="minorHAnsi" w:eastAsiaTheme="minorHAnsi" w:hAnsiTheme="minorHAnsi" w:cstheme="minorBidi"/>
          <w:sz w:val="22"/>
          <w:szCs w:val="22"/>
          <w:lang w:eastAsia="en-US"/>
        </w:rPr>
        <w:t>12</w:t>
      </w:r>
      <w:r w:rsidRPr="007650BE">
        <w:rPr>
          <w:rFonts w:asciiTheme="minorHAnsi" w:eastAsiaTheme="minorHAnsi" w:hAnsiTheme="minorHAnsi" w:cstheme="minorBidi"/>
          <w:sz w:val="22"/>
          <w:szCs w:val="22"/>
          <w:lang w:eastAsia="en-US"/>
        </w:rPr>
        <w:t xml:space="preserve"> showcases a sample coronal slice of IMCM, TL-MC, and ADCM on cross-tracer subjects. The significant drop in accuracy and increased error rates highlight the challenges in achieving robust cross-tracer generalisation with a single, unified model approach. These results show how important it is to tune the model specifically to each tracer's specific properties. This will make the model more useful and accurate in a wider range of clinical settings.</w:t>
      </w:r>
    </w:p>
    <w:p w14:paraId="5DC03A94" w14:textId="77777777" w:rsidR="003715D6" w:rsidRDefault="003715D6" w:rsidP="003715D6">
      <w:r w:rsidRPr="00A76BBC">
        <w:rPr>
          <w:noProof/>
        </w:rPr>
        <w:drawing>
          <wp:inline distT="0" distB="0" distL="0" distR="0" wp14:anchorId="52B48D10" wp14:editId="7394799F">
            <wp:extent cx="2555664" cy="1800000"/>
            <wp:effectExtent l="0" t="0" r="0" b="0"/>
            <wp:docPr id="2060104314" name="Picture 1" descr="A comparison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04314" name="Picture 1" descr="A comparison of a person's body&#10;&#10;Description automatically generated"/>
                    <pic:cNvPicPr/>
                  </pic:nvPicPr>
                  <pic:blipFill rotWithShape="1">
                    <a:blip r:embed="rId38"/>
                    <a:srcRect r="24196"/>
                    <a:stretch/>
                  </pic:blipFill>
                  <pic:spPr bwMode="auto">
                    <a:xfrm>
                      <a:off x="0" y="0"/>
                      <a:ext cx="2555664" cy="1800000"/>
                    </a:xfrm>
                    <a:prstGeom prst="rect">
                      <a:avLst/>
                    </a:prstGeom>
                    <a:ln>
                      <a:noFill/>
                    </a:ln>
                    <a:extLst>
                      <a:ext uri="{53640926-AAD7-44D8-BBD7-CCE9431645EC}">
                        <a14:shadowObscured xmlns:a14="http://schemas.microsoft.com/office/drawing/2010/main"/>
                      </a:ext>
                    </a:extLst>
                  </pic:spPr>
                </pic:pic>
              </a:graphicData>
            </a:graphic>
          </wp:inline>
        </w:drawing>
      </w:r>
      <w:r w:rsidRPr="00A76BBC">
        <w:rPr>
          <w:noProof/>
        </w:rPr>
        <w:drawing>
          <wp:inline distT="0" distB="0" distL="0" distR="0" wp14:anchorId="220ACEA9" wp14:editId="13A6F3A7">
            <wp:extent cx="2555634" cy="1800000"/>
            <wp:effectExtent l="0" t="0" r="0" b="0"/>
            <wp:docPr id="1543472444" name="Picture 1" descr="A comparison of images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72444" name="Picture 1" descr="A comparison of images of a human body&#10;&#10;Description automatically generated"/>
                    <pic:cNvPicPr/>
                  </pic:nvPicPr>
                  <pic:blipFill rotWithShape="1">
                    <a:blip r:embed="rId39"/>
                    <a:srcRect r="24196"/>
                    <a:stretch/>
                  </pic:blipFill>
                  <pic:spPr bwMode="auto">
                    <a:xfrm>
                      <a:off x="0" y="0"/>
                      <a:ext cx="2555634" cy="1800000"/>
                    </a:xfrm>
                    <a:prstGeom prst="rect">
                      <a:avLst/>
                    </a:prstGeom>
                    <a:ln>
                      <a:noFill/>
                    </a:ln>
                    <a:extLst>
                      <a:ext uri="{53640926-AAD7-44D8-BBD7-CCE9431645EC}">
                        <a14:shadowObscured xmlns:a14="http://schemas.microsoft.com/office/drawing/2010/main"/>
                      </a:ext>
                    </a:extLst>
                  </pic:spPr>
                </pic:pic>
              </a:graphicData>
            </a:graphic>
          </wp:inline>
        </w:drawing>
      </w:r>
    </w:p>
    <w:p w14:paraId="32941602" w14:textId="77777777" w:rsidR="003715D6" w:rsidRDefault="003715D6" w:rsidP="003715D6"/>
    <w:p w14:paraId="24077390" w14:textId="3CBAFFE8" w:rsidR="007650BE" w:rsidRDefault="003715D6" w:rsidP="007650BE">
      <w:pPr>
        <w:keepNext/>
      </w:pPr>
      <w:r w:rsidRPr="00A76BBC">
        <w:rPr>
          <w:noProof/>
        </w:rPr>
        <w:drawing>
          <wp:inline distT="0" distB="0" distL="0" distR="0" wp14:anchorId="06DE015F" wp14:editId="0DE759BB">
            <wp:extent cx="2549058" cy="1800000"/>
            <wp:effectExtent l="0" t="0" r="0" b="0"/>
            <wp:docPr id="113400423" name="Picture 1" descr="A comparison of images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0423" name="Picture 1" descr="A comparison of images of a person's body&#10;&#10;Description automatically generated"/>
                    <pic:cNvPicPr/>
                  </pic:nvPicPr>
                  <pic:blipFill rotWithShape="1">
                    <a:blip r:embed="rId40"/>
                    <a:srcRect r="23827"/>
                    <a:stretch/>
                  </pic:blipFill>
                  <pic:spPr bwMode="auto">
                    <a:xfrm>
                      <a:off x="0" y="0"/>
                      <a:ext cx="2549058" cy="1800000"/>
                    </a:xfrm>
                    <a:prstGeom prst="rect">
                      <a:avLst/>
                    </a:prstGeom>
                    <a:ln>
                      <a:noFill/>
                    </a:ln>
                    <a:extLst>
                      <a:ext uri="{53640926-AAD7-44D8-BBD7-CCE9431645EC}">
                        <a14:shadowObscured xmlns:a14="http://schemas.microsoft.com/office/drawing/2010/main"/>
                      </a:ext>
                    </a:extLst>
                  </pic:spPr>
                </pic:pic>
              </a:graphicData>
            </a:graphic>
          </wp:inline>
        </w:drawing>
      </w:r>
      <w:r w:rsidR="007650BE" w:rsidRPr="00A76BBC">
        <w:rPr>
          <w:noProof/>
        </w:rPr>
        <w:drawing>
          <wp:inline distT="0" distB="0" distL="0" distR="0" wp14:anchorId="6CF84996" wp14:editId="0C2BE553">
            <wp:extent cx="2561641" cy="1800000"/>
            <wp:effectExtent l="0" t="0" r="0" b="0"/>
            <wp:docPr id="871881494" name="Picture 1" descr="A comparison of images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81494" name="Picture 1" descr="A comparison of images of a dog&#10;&#10;Description automatically generated"/>
                    <pic:cNvPicPr/>
                  </pic:nvPicPr>
                  <pic:blipFill rotWithShape="1">
                    <a:blip r:embed="rId41"/>
                    <a:srcRect r="24019"/>
                    <a:stretch/>
                  </pic:blipFill>
                  <pic:spPr bwMode="auto">
                    <a:xfrm>
                      <a:off x="0" y="0"/>
                      <a:ext cx="2561641" cy="1800000"/>
                    </a:xfrm>
                    <a:prstGeom prst="rect">
                      <a:avLst/>
                    </a:prstGeom>
                    <a:ln>
                      <a:noFill/>
                    </a:ln>
                    <a:extLst>
                      <a:ext uri="{53640926-AAD7-44D8-BBD7-CCE9431645EC}">
                        <a14:shadowObscured xmlns:a14="http://schemas.microsoft.com/office/drawing/2010/main"/>
                      </a:ext>
                    </a:extLst>
                  </pic:spPr>
                </pic:pic>
              </a:graphicData>
            </a:graphic>
          </wp:inline>
        </w:drawing>
      </w:r>
    </w:p>
    <w:p w14:paraId="4CE91A54" w14:textId="43BFAD00" w:rsidR="007650BE" w:rsidRDefault="007650BE" w:rsidP="007650BE">
      <w:pPr>
        <w:pStyle w:val="Caption"/>
      </w:pPr>
      <w:r>
        <w:t xml:space="preserve">Figure </w:t>
      </w:r>
      <w:r>
        <w:fldChar w:fldCharType="begin"/>
      </w:r>
      <w:r>
        <w:instrText xml:space="preserve"> SEQ Figure \* ARABIC </w:instrText>
      </w:r>
      <w:r>
        <w:fldChar w:fldCharType="separate"/>
      </w:r>
      <w:r w:rsidR="00A4687D">
        <w:rPr>
          <w:noProof/>
        </w:rPr>
        <w:t>12</w:t>
      </w:r>
      <w:r>
        <w:fldChar w:fldCharType="end"/>
      </w:r>
      <w:r>
        <w:t xml:space="preserve">: </w:t>
      </w:r>
      <w:r w:rsidRPr="007650BE">
        <w:t>From left to right, a coronal slice of NAC, MAC, IMCM, TL-MC, and ADCM on cross-tracer subjects, respectively.</w:t>
      </w:r>
    </w:p>
    <w:p w14:paraId="010D4FFB" w14:textId="78D1FC2D" w:rsidR="007650BE" w:rsidRDefault="007650BE" w:rsidP="007650BE">
      <w:pPr>
        <w:jc w:val="lowKashida"/>
      </w:pPr>
      <w:r>
        <w:t>The two approaches, TL-MC and ADCM, indicate significant differences in error metrics.</w:t>
      </w:r>
      <w:r>
        <w:t xml:space="preserve"> </w:t>
      </w:r>
      <w:r>
        <w:t>Both ME and MAE indicated much smaller error margins for the TL-MC, with the overall mean values reflecting better accuracy than the ADCM. The TL-MC ME deviated narrowly by -0.10±0.76, while the ADCM deviated by 0.82±0.70, signifying a much wider spread of the SUV estimates</w:t>
      </w:r>
      <w:r w:rsidR="00211C63">
        <w:t xml:space="preserve"> (Figure 13)</w:t>
      </w:r>
      <w:r>
        <w:t>.</w:t>
      </w:r>
    </w:p>
    <w:p w14:paraId="0B8F0205" w14:textId="77777777" w:rsidR="007650BE" w:rsidRDefault="007650BE" w:rsidP="007650BE">
      <w:pPr>
        <w:jc w:val="lowKashida"/>
      </w:pPr>
      <w:r>
        <w:lastRenderedPageBreak/>
        <w:t>These are shown as RE%. This also confirms that TL-MC had a better performance. The RE spread was relatively lower for TL-MC, averaging at 30±50%, in contrast with ADCM, where the spread was much broader at 50±100%.</w:t>
      </w:r>
    </w:p>
    <w:p w14:paraId="152298A9" w14:textId="77777777" w:rsidR="007650BE" w:rsidRDefault="007650BE" w:rsidP="007650BE">
      <w:pPr>
        <w:jc w:val="lowKashida"/>
      </w:pPr>
      <w:r>
        <w:t xml:space="preserve">TL-MC gave a lower RMSE of 2.0 ± 0.6, which pointed out consistency and reliability in comparison to </w:t>
      </w:r>
      <w:proofErr w:type="spellStart"/>
      <w:r>
        <w:t>ADCM's</w:t>
      </w:r>
      <w:proofErr w:type="spellEnd"/>
      <w:r>
        <w:t xml:space="preserve"> 3.2 ± 1.1. It was also better than ADCM in terms of image quality metrics by having higher PSNR and higher SSIM values, which showed tighter control over noise and structural fidelity.</w:t>
      </w:r>
    </w:p>
    <w:p w14:paraId="626A46B1" w14:textId="7FB2B3A9" w:rsidR="003715D6" w:rsidRDefault="007650BE" w:rsidP="007650BE">
      <w:pPr>
        <w:jc w:val="lowKashida"/>
      </w:pPr>
      <w:r>
        <w:t xml:space="preserve">All together, these findings point towards superiority in the use of TL-MC over ADCM in terms of accuracy and consistency in all major key PET imaging metrics, and the use of this approach is recommended in clinical practice where precision is critical. The data make a compelling case that TL-MC should be preferred with respect to its strong performance in consistently keeping lower errors in the images. For a comprehensive view and deeper analysis, refer to the box plots in Figure 9. Detailed statistical comparisons of these metrics are illustrated in </w:t>
      </w:r>
      <w:r w:rsidR="009D5D78">
        <w:t>S</w:t>
      </w:r>
      <w:r>
        <w:t xml:space="preserve">upplementary </w:t>
      </w:r>
      <w:r w:rsidR="009D5D78">
        <w:t>M</w:t>
      </w:r>
      <w:r>
        <w:t xml:space="preserve">aterial 2, table </w:t>
      </w:r>
      <w:r w:rsidR="00281025">
        <w:t>3 &amp; 4</w:t>
      </w:r>
      <w:r>
        <w:t>, provided.</w:t>
      </w:r>
    </w:p>
    <w:p w14:paraId="21915EF8" w14:textId="77777777" w:rsidR="007650BE" w:rsidRDefault="007650BE" w:rsidP="007650BE"/>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7"/>
        <w:gridCol w:w="3617"/>
      </w:tblGrid>
      <w:tr w:rsidR="003715D6" w14:paraId="721779E3" w14:textId="77777777" w:rsidTr="00E2116F">
        <w:trPr>
          <w:jc w:val="center"/>
        </w:trPr>
        <w:tc>
          <w:tcPr>
            <w:tcW w:w="3617" w:type="dxa"/>
          </w:tcPr>
          <w:p w14:paraId="2226E90B" w14:textId="77777777" w:rsidR="003715D6" w:rsidRDefault="003715D6" w:rsidP="00F53E73">
            <w:r w:rsidRPr="004C1B50">
              <w:rPr>
                <w:noProof/>
              </w:rPr>
              <w:drawing>
                <wp:inline distT="0" distB="0" distL="0" distR="0" wp14:anchorId="510BA716" wp14:editId="11672A26">
                  <wp:extent cx="2139141" cy="1702582"/>
                  <wp:effectExtent l="0" t="0" r="0" b="0"/>
                  <wp:docPr id="997511704" name="Picture 1" descr="A graph with a number of green and 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11704" name="Picture 1" descr="A graph with a number of green and red boxes&#10;&#10;Description automatically generated with medium confidence"/>
                          <pic:cNvPicPr/>
                        </pic:nvPicPr>
                        <pic:blipFill>
                          <a:blip r:embed="rId42"/>
                          <a:stretch>
                            <a:fillRect/>
                          </a:stretch>
                        </pic:blipFill>
                        <pic:spPr>
                          <a:xfrm>
                            <a:off x="0" y="0"/>
                            <a:ext cx="2148516" cy="1710044"/>
                          </a:xfrm>
                          <a:prstGeom prst="rect">
                            <a:avLst/>
                          </a:prstGeom>
                        </pic:spPr>
                      </pic:pic>
                    </a:graphicData>
                  </a:graphic>
                </wp:inline>
              </w:drawing>
            </w:r>
          </w:p>
        </w:tc>
        <w:tc>
          <w:tcPr>
            <w:tcW w:w="3611" w:type="dxa"/>
          </w:tcPr>
          <w:p w14:paraId="49C6FE52" w14:textId="77777777" w:rsidR="003715D6" w:rsidRDefault="003715D6" w:rsidP="00F53E73">
            <w:r w:rsidRPr="004C1B50">
              <w:rPr>
                <w:noProof/>
              </w:rPr>
              <w:drawing>
                <wp:inline distT="0" distB="0" distL="0" distR="0" wp14:anchorId="2C2CDF37" wp14:editId="507C076A">
                  <wp:extent cx="2160000" cy="1719184"/>
                  <wp:effectExtent l="0" t="0" r="0" b="0"/>
                  <wp:docPr id="422195810" name="Picture 1" descr="A graph with green and 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95810" name="Picture 1" descr="A graph with green and red boxes&#10;&#10;Description automatically generated"/>
                          <pic:cNvPicPr/>
                        </pic:nvPicPr>
                        <pic:blipFill>
                          <a:blip r:embed="rId43"/>
                          <a:stretch>
                            <a:fillRect/>
                          </a:stretch>
                        </pic:blipFill>
                        <pic:spPr>
                          <a:xfrm>
                            <a:off x="0" y="0"/>
                            <a:ext cx="2160000" cy="1719184"/>
                          </a:xfrm>
                          <a:prstGeom prst="rect">
                            <a:avLst/>
                          </a:prstGeom>
                        </pic:spPr>
                      </pic:pic>
                    </a:graphicData>
                  </a:graphic>
                </wp:inline>
              </w:drawing>
            </w:r>
          </w:p>
        </w:tc>
      </w:tr>
      <w:tr w:rsidR="003715D6" w14:paraId="428DEF9E" w14:textId="77777777" w:rsidTr="00E2116F">
        <w:trPr>
          <w:jc w:val="center"/>
        </w:trPr>
        <w:tc>
          <w:tcPr>
            <w:tcW w:w="3617" w:type="dxa"/>
          </w:tcPr>
          <w:p w14:paraId="09ABDB1A" w14:textId="77777777" w:rsidR="003715D6" w:rsidRDefault="003715D6" w:rsidP="00F53E73">
            <w:r w:rsidRPr="004C1B50">
              <w:rPr>
                <w:noProof/>
              </w:rPr>
              <w:drawing>
                <wp:inline distT="0" distB="0" distL="0" distR="0" wp14:anchorId="41353D75" wp14:editId="32838413">
                  <wp:extent cx="2160000" cy="1719184"/>
                  <wp:effectExtent l="0" t="0" r="0" b="0"/>
                  <wp:docPr id="1806948577" name="Picture 1" descr="A graph with a number of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48577" name="Picture 1" descr="A graph with a number of boxes&#10;&#10;Description automatically generated with medium confidence"/>
                          <pic:cNvPicPr/>
                        </pic:nvPicPr>
                        <pic:blipFill>
                          <a:blip r:embed="rId44"/>
                          <a:stretch>
                            <a:fillRect/>
                          </a:stretch>
                        </pic:blipFill>
                        <pic:spPr>
                          <a:xfrm>
                            <a:off x="0" y="0"/>
                            <a:ext cx="2160000" cy="1719184"/>
                          </a:xfrm>
                          <a:prstGeom prst="rect">
                            <a:avLst/>
                          </a:prstGeom>
                        </pic:spPr>
                      </pic:pic>
                    </a:graphicData>
                  </a:graphic>
                </wp:inline>
              </w:drawing>
            </w:r>
          </w:p>
        </w:tc>
        <w:tc>
          <w:tcPr>
            <w:tcW w:w="3611" w:type="dxa"/>
          </w:tcPr>
          <w:p w14:paraId="21011BA3" w14:textId="77777777" w:rsidR="003715D6" w:rsidRDefault="003715D6" w:rsidP="00F53E73">
            <w:r w:rsidRPr="004C1B50">
              <w:rPr>
                <w:noProof/>
              </w:rPr>
              <w:drawing>
                <wp:inline distT="0" distB="0" distL="0" distR="0" wp14:anchorId="7A6EAD2F" wp14:editId="02F6CD94">
                  <wp:extent cx="2160000" cy="1719184"/>
                  <wp:effectExtent l="0" t="0" r="0" b="0"/>
                  <wp:docPr id="1467364248" name="Picture 1"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64248" name="Picture 1" descr="A graph with numbers and lines&#10;&#10;Description automatically generated with medium confidence"/>
                          <pic:cNvPicPr/>
                        </pic:nvPicPr>
                        <pic:blipFill>
                          <a:blip r:embed="rId45"/>
                          <a:stretch>
                            <a:fillRect/>
                          </a:stretch>
                        </pic:blipFill>
                        <pic:spPr>
                          <a:xfrm>
                            <a:off x="0" y="0"/>
                            <a:ext cx="2160000" cy="1719184"/>
                          </a:xfrm>
                          <a:prstGeom prst="rect">
                            <a:avLst/>
                          </a:prstGeom>
                        </pic:spPr>
                      </pic:pic>
                    </a:graphicData>
                  </a:graphic>
                </wp:inline>
              </w:drawing>
            </w:r>
          </w:p>
        </w:tc>
      </w:tr>
      <w:tr w:rsidR="003715D6" w14:paraId="5DCBE1DA" w14:textId="77777777" w:rsidTr="00E2116F">
        <w:trPr>
          <w:jc w:val="center"/>
        </w:trPr>
        <w:tc>
          <w:tcPr>
            <w:tcW w:w="3617" w:type="dxa"/>
          </w:tcPr>
          <w:p w14:paraId="5A2E4B1A" w14:textId="77777777" w:rsidR="003715D6" w:rsidRDefault="003715D6" w:rsidP="00F53E73">
            <w:r w:rsidRPr="004C1B50">
              <w:rPr>
                <w:noProof/>
              </w:rPr>
              <w:drawing>
                <wp:inline distT="0" distB="0" distL="0" distR="0" wp14:anchorId="513950A6" wp14:editId="1ED7DEC1">
                  <wp:extent cx="2160000" cy="1719184"/>
                  <wp:effectExtent l="0" t="0" r="0" b="0"/>
                  <wp:docPr id="1134762446" name="Picture 1" descr="A char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62446" name="Picture 1" descr="A chart of a graph&#10;&#10;Description automatically generated with medium confidence"/>
                          <pic:cNvPicPr/>
                        </pic:nvPicPr>
                        <pic:blipFill>
                          <a:blip r:embed="rId46"/>
                          <a:stretch>
                            <a:fillRect/>
                          </a:stretch>
                        </pic:blipFill>
                        <pic:spPr>
                          <a:xfrm>
                            <a:off x="0" y="0"/>
                            <a:ext cx="2160000" cy="1719184"/>
                          </a:xfrm>
                          <a:prstGeom prst="rect">
                            <a:avLst/>
                          </a:prstGeom>
                        </pic:spPr>
                      </pic:pic>
                    </a:graphicData>
                  </a:graphic>
                </wp:inline>
              </w:drawing>
            </w:r>
          </w:p>
        </w:tc>
        <w:tc>
          <w:tcPr>
            <w:tcW w:w="3611" w:type="dxa"/>
          </w:tcPr>
          <w:p w14:paraId="3D0401F5" w14:textId="77777777" w:rsidR="003715D6" w:rsidRDefault="003715D6" w:rsidP="00F53E73">
            <w:pPr>
              <w:keepNext/>
            </w:pPr>
            <w:r w:rsidRPr="004C1B50">
              <w:rPr>
                <w:noProof/>
              </w:rPr>
              <w:drawing>
                <wp:inline distT="0" distB="0" distL="0" distR="0" wp14:anchorId="5A89528D" wp14:editId="6130CD27">
                  <wp:extent cx="2160000" cy="1719184"/>
                  <wp:effectExtent l="0" t="0" r="0" b="0"/>
                  <wp:docPr id="1591423751" name="Picture 1" descr="A chart with green and 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23751" name="Picture 1" descr="A chart with green and red squares&#10;&#10;Description automatically generated with medium confidence"/>
                          <pic:cNvPicPr/>
                        </pic:nvPicPr>
                        <pic:blipFill>
                          <a:blip r:embed="rId47"/>
                          <a:stretch>
                            <a:fillRect/>
                          </a:stretch>
                        </pic:blipFill>
                        <pic:spPr>
                          <a:xfrm>
                            <a:off x="0" y="0"/>
                            <a:ext cx="2160000" cy="1719184"/>
                          </a:xfrm>
                          <a:prstGeom prst="rect">
                            <a:avLst/>
                          </a:prstGeom>
                        </pic:spPr>
                      </pic:pic>
                    </a:graphicData>
                  </a:graphic>
                </wp:inline>
              </w:drawing>
            </w:r>
          </w:p>
        </w:tc>
      </w:tr>
    </w:tbl>
    <w:p w14:paraId="71A45DD4" w14:textId="68FDBEC6" w:rsidR="003715D6" w:rsidRDefault="003715D6" w:rsidP="003715D6">
      <w:pPr>
        <w:pStyle w:val="Caption"/>
      </w:pPr>
      <w:r>
        <w:t xml:space="preserve">Figure </w:t>
      </w:r>
      <w:r>
        <w:fldChar w:fldCharType="begin"/>
      </w:r>
      <w:r>
        <w:instrText xml:space="preserve"> SEQ Figure \* ARABIC </w:instrText>
      </w:r>
      <w:r>
        <w:fldChar w:fldCharType="separate"/>
      </w:r>
      <w:r w:rsidR="00A4687D">
        <w:rPr>
          <w:noProof/>
        </w:rPr>
        <w:t>13</w:t>
      </w:r>
      <w:r>
        <w:fldChar w:fldCharType="end"/>
      </w:r>
      <w:r>
        <w:t xml:space="preserve">: </w:t>
      </w:r>
      <w:r w:rsidR="007650BE" w:rsidRPr="007650BE">
        <w:t xml:space="preserve">Comparative Analysis of Imaging Metrics Between ADCM and IMCM Methods. The box plots depict the distribution of mean error (SUV), mean absolute error (SUV), relative error (SUV%), root mean squared error, peak signal-to-noise ratio, and structural similarity index across </w:t>
      </w:r>
      <w:proofErr w:type="spellStart"/>
      <w:r w:rsidR="007650BE" w:rsidRPr="007650BE">
        <w:t>centres</w:t>
      </w:r>
      <w:proofErr w:type="spellEnd"/>
      <w:r w:rsidR="007650BE" w:rsidRPr="007650BE">
        <w:t xml:space="preserve"> C6 and C7.</w:t>
      </w:r>
    </w:p>
    <w:p w14:paraId="3C51138C" w14:textId="47B1D1DE" w:rsidR="007650BE" w:rsidRDefault="007650BE" w:rsidP="007650BE">
      <w:pPr>
        <w:jc w:val="lowKashida"/>
      </w:pPr>
      <w:r>
        <w:lastRenderedPageBreak/>
        <w:t xml:space="preserve">Upon further investigation through joint histogram analysis of the TL-MC and ADCM models across different centres, a nuanced understanding of each model’s predictive capabilities for standardised uptake values (SUVs) emerges. The TL-MC model aligns closely with reference values, as evidenced by regression slopes of 0.98 ± 0.38 and 0.69 ± 0.08 at two respective </w:t>
      </w:r>
      <w:r w:rsidR="00211C63">
        <w:t>centres</w:t>
      </w:r>
      <w:r>
        <w:t>. Notably, this model also shows high correlation coefficients of 0.915 and 0.918, underscoring its precision in SUV prediction despite a tendency to slightly underestimate values, particularly at Centre C7 as depicted in the analysis.</w:t>
      </w:r>
    </w:p>
    <w:p w14:paraId="49B094F6" w14:textId="07EDF20C" w:rsidR="003715D6" w:rsidRDefault="007650BE" w:rsidP="007650BE">
      <w:pPr>
        <w:jc w:val="lowKashida"/>
      </w:pPr>
      <w:r>
        <w:t xml:space="preserve">On the other hand, the ADCM model has lower correlation coefficients of 0.660 and 0.678, even though its regression slopes are higher at 1.10 ± 0.46 and 1.35 ± 0.66, which means it overestimates the data. This discrepancy highlights the lesser consistency and reliability of its predictions when compared to TL-MC. Contrary to intuitive expectations of better correlation, the higher slopes observed in ADCM </w:t>
      </w:r>
      <w:r>
        <w:t>indicate</w:t>
      </w:r>
      <w:r>
        <w:t xml:space="preserve"> a greater deviation from the reference line, pointing to a systematic error in overestimating SUVs.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
        <w:gridCol w:w="6036"/>
      </w:tblGrid>
      <w:tr w:rsidR="00211C63" w14:paraId="4D88F9D5" w14:textId="77777777" w:rsidTr="00211C63">
        <w:trPr>
          <w:jc w:val="center"/>
        </w:trPr>
        <w:tc>
          <w:tcPr>
            <w:tcW w:w="411" w:type="dxa"/>
            <w:textDirection w:val="btLr"/>
            <w:vAlign w:val="bottom"/>
          </w:tcPr>
          <w:p w14:paraId="164F8074" w14:textId="29264441" w:rsidR="00211C63" w:rsidRDefault="00211C63" w:rsidP="00211C63">
            <w:pPr>
              <w:jc w:val="center"/>
            </w:pPr>
            <w:r w:rsidRPr="007A37D1">
              <w:rPr>
                <w:sz w:val="16"/>
                <w:szCs w:val="16"/>
              </w:rPr>
              <w:t>Predicted (SUV)</w:t>
            </w:r>
          </w:p>
        </w:tc>
        <w:tc>
          <w:tcPr>
            <w:tcW w:w="5963" w:type="dxa"/>
          </w:tcPr>
          <w:p w14:paraId="02FFA8E1" w14:textId="77777777" w:rsidR="00211C63" w:rsidRDefault="00211C63" w:rsidP="00211C63">
            <w:r w:rsidRPr="00394A87">
              <w:drawing>
                <wp:inline distT="0" distB="0" distL="0" distR="0" wp14:anchorId="283B3A85" wp14:editId="5D4A4ABF">
                  <wp:extent cx="3696147" cy="1638000"/>
                  <wp:effectExtent l="0" t="0" r="0" b="635"/>
                  <wp:docPr id="371834683"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4683" name="Picture 1" descr="A diagram of a graph&#10;&#10;Description automatically generated with medium confidence"/>
                          <pic:cNvPicPr/>
                        </pic:nvPicPr>
                        <pic:blipFill>
                          <a:blip r:embed="rId48"/>
                          <a:stretch>
                            <a:fillRect/>
                          </a:stretch>
                        </pic:blipFill>
                        <pic:spPr>
                          <a:xfrm>
                            <a:off x="0" y="0"/>
                            <a:ext cx="3696147" cy="1638000"/>
                          </a:xfrm>
                          <a:prstGeom prst="rect">
                            <a:avLst/>
                          </a:prstGeom>
                        </pic:spPr>
                      </pic:pic>
                    </a:graphicData>
                  </a:graphic>
                </wp:inline>
              </w:drawing>
            </w:r>
          </w:p>
        </w:tc>
      </w:tr>
      <w:tr w:rsidR="00211C63" w14:paraId="47C81A9F" w14:textId="77777777" w:rsidTr="00211C63">
        <w:trPr>
          <w:jc w:val="center"/>
        </w:trPr>
        <w:tc>
          <w:tcPr>
            <w:tcW w:w="411" w:type="dxa"/>
            <w:textDirection w:val="btLr"/>
            <w:vAlign w:val="bottom"/>
          </w:tcPr>
          <w:p w14:paraId="1AE532CD" w14:textId="2F340E18" w:rsidR="00211C63" w:rsidRDefault="00211C63" w:rsidP="00211C63">
            <w:pPr>
              <w:jc w:val="center"/>
            </w:pPr>
            <w:r w:rsidRPr="007A37D1">
              <w:rPr>
                <w:sz w:val="16"/>
                <w:szCs w:val="16"/>
              </w:rPr>
              <w:t>Predicted (SUV)</w:t>
            </w:r>
          </w:p>
        </w:tc>
        <w:tc>
          <w:tcPr>
            <w:tcW w:w="5963" w:type="dxa"/>
          </w:tcPr>
          <w:p w14:paraId="65DAB4D1" w14:textId="77777777" w:rsidR="00211C63" w:rsidRDefault="00211C63" w:rsidP="00211C63">
            <w:r w:rsidRPr="00394A87">
              <w:drawing>
                <wp:inline distT="0" distB="0" distL="0" distR="0" wp14:anchorId="66776ACF" wp14:editId="065A57BF">
                  <wp:extent cx="3696147" cy="1638000"/>
                  <wp:effectExtent l="0" t="0" r="0" b="635"/>
                  <wp:docPr id="458670400" name="Picture 1" descr="A chart with numbers and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70400" name="Picture 1" descr="A chart with numbers and a diagram&#10;&#10;Description automatically generated with medium confidence"/>
                          <pic:cNvPicPr/>
                        </pic:nvPicPr>
                        <pic:blipFill>
                          <a:blip r:embed="rId49"/>
                          <a:stretch>
                            <a:fillRect/>
                          </a:stretch>
                        </pic:blipFill>
                        <pic:spPr>
                          <a:xfrm>
                            <a:off x="0" y="0"/>
                            <a:ext cx="3696147" cy="1638000"/>
                          </a:xfrm>
                          <a:prstGeom prst="rect">
                            <a:avLst/>
                          </a:prstGeom>
                        </pic:spPr>
                      </pic:pic>
                    </a:graphicData>
                  </a:graphic>
                </wp:inline>
              </w:drawing>
            </w:r>
          </w:p>
        </w:tc>
      </w:tr>
      <w:tr w:rsidR="00211C63" w14:paraId="0CDCF417" w14:textId="77777777" w:rsidTr="00211C63">
        <w:trPr>
          <w:jc w:val="center"/>
        </w:trPr>
        <w:tc>
          <w:tcPr>
            <w:tcW w:w="411" w:type="dxa"/>
          </w:tcPr>
          <w:p w14:paraId="7E21204C" w14:textId="77777777" w:rsidR="00211C63" w:rsidRDefault="00211C63" w:rsidP="00211C63"/>
        </w:tc>
        <w:tc>
          <w:tcPr>
            <w:tcW w:w="5963" w:type="dxa"/>
          </w:tcPr>
          <w:p w14:paraId="57E1005D" w14:textId="393BE902" w:rsidR="00211C63" w:rsidRPr="00394A87" w:rsidRDefault="00211C63" w:rsidP="00211C63">
            <w:r>
              <w:rPr>
                <w:sz w:val="16"/>
                <w:szCs w:val="16"/>
              </w:rPr>
              <w:t xml:space="preserve">            </w:t>
            </w:r>
            <w:r w:rsidRPr="007A37D1">
              <w:rPr>
                <w:sz w:val="16"/>
                <w:szCs w:val="16"/>
              </w:rPr>
              <w:t>Reference (</w:t>
            </w:r>
            <w:proofErr w:type="gramStart"/>
            <w:r w:rsidRPr="007A37D1">
              <w:rPr>
                <w:sz w:val="16"/>
                <w:szCs w:val="16"/>
              </w:rPr>
              <w:t xml:space="preserve">SUV)  </w:t>
            </w:r>
            <w:r>
              <w:rPr>
                <w:sz w:val="16"/>
                <w:szCs w:val="16"/>
              </w:rPr>
              <w:t xml:space="preserve"> </w:t>
            </w:r>
            <w:proofErr w:type="gramEnd"/>
            <w:r>
              <w:rPr>
                <w:sz w:val="16"/>
                <w:szCs w:val="16"/>
              </w:rPr>
              <w:t xml:space="preserve">            </w:t>
            </w:r>
            <w:r w:rsidRPr="007A37D1">
              <w:rPr>
                <w:sz w:val="16"/>
                <w:szCs w:val="16"/>
              </w:rPr>
              <w:t xml:space="preserve">                           </w:t>
            </w:r>
            <w:r>
              <w:rPr>
                <w:sz w:val="16"/>
                <w:szCs w:val="16"/>
              </w:rPr>
              <w:t xml:space="preserve">  </w:t>
            </w:r>
            <w:r w:rsidRPr="007A37D1">
              <w:rPr>
                <w:sz w:val="16"/>
                <w:szCs w:val="16"/>
              </w:rPr>
              <w:t xml:space="preserve">     Reference (SUV)</w:t>
            </w:r>
          </w:p>
        </w:tc>
      </w:tr>
    </w:tbl>
    <w:p w14:paraId="62B214E2" w14:textId="4A66B6BC" w:rsidR="003715D6" w:rsidRDefault="00CC54DB" w:rsidP="00CC54DB">
      <w:pPr>
        <w:pStyle w:val="Caption"/>
      </w:pPr>
      <w:r>
        <w:t xml:space="preserve">Figure </w:t>
      </w:r>
      <w:r>
        <w:fldChar w:fldCharType="begin"/>
      </w:r>
      <w:r>
        <w:instrText xml:space="preserve"> SEQ Figure \* ARABIC </w:instrText>
      </w:r>
      <w:r>
        <w:fldChar w:fldCharType="separate"/>
      </w:r>
      <w:r w:rsidR="00A4687D">
        <w:rPr>
          <w:noProof/>
        </w:rPr>
        <w:t>14</w:t>
      </w:r>
      <w:r>
        <w:fldChar w:fldCharType="end"/>
      </w:r>
      <w:r>
        <w:t xml:space="preserve">: </w:t>
      </w:r>
      <w:r w:rsidR="00211C63">
        <w:t>J</w:t>
      </w:r>
      <w:r w:rsidR="007650BE" w:rsidRPr="007650BE">
        <w:t>oint histogram analysis displaying the correlation between activity concentration in TL-MC and ADCM images versus reference MAC images serving as the ground truth for cross-tracer. Note that a logarithmic scale was used to display the SUV levels</w:t>
      </w:r>
      <w:r w:rsidRPr="00CC54DB">
        <w:t>.</w:t>
      </w:r>
    </w:p>
    <w:p w14:paraId="64D81B1C" w14:textId="77777777" w:rsidR="003715D6" w:rsidRDefault="003715D6" w:rsidP="003715D6"/>
    <w:p w14:paraId="5194E86C" w14:textId="77777777" w:rsidR="003715D6" w:rsidRDefault="003715D6" w:rsidP="003715D6"/>
    <w:p w14:paraId="1CB0D8B0" w14:textId="6C2AB2E3" w:rsidR="00CC54DB" w:rsidRDefault="00CC54DB" w:rsidP="00CC54DB">
      <w:pPr>
        <w:pStyle w:val="Heading2"/>
      </w:pPr>
      <w:r>
        <w:t>Case Study</w:t>
      </w:r>
      <w:r>
        <w:t xml:space="preserve"> </w:t>
      </w:r>
      <w:r>
        <w:t>on</w:t>
      </w:r>
      <w:r>
        <w:t> artefact images</w:t>
      </w:r>
    </w:p>
    <w:p w14:paraId="58A55C9C" w14:textId="77777777" w:rsidR="003715D6" w:rsidRDefault="003715D6" w:rsidP="003715D6"/>
    <w:p w14:paraId="3D638A72" w14:textId="77776597" w:rsidR="007650BE" w:rsidRDefault="007650BE" w:rsidP="007650BE">
      <w:pPr>
        <w:jc w:val="lowKashida"/>
      </w:pPr>
      <w:r>
        <w:t>In this section, a series of case studies involving repeated scans were examined. These repeated scans have been requested by nuclear medicine physicians shortly after initial assessments.</w:t>
      </w:r>
    </w:p>
    <w:p w14:paraId="511380BA" w14:textId="675859AE" w:rsidR="007650BE" w:rsidRDefault="007650BE" w:rsidP="007650BE">
      <w:pPr>
        <w:jc w:val="lowKashida"/>
      </w:pPr>
      <w:r>
        <w:t xml:space="preserve">Figure </w:t>
      </w:r>
      <w:r w:rsidR="00626150">
        <w:t>1</w:t>
      </w:r>
      <w:r>
        <w:t>5</w:t>
      </w:r>
      <w:r w:rsidR="00626150">
        <w:t xml:space="preserve"> and 16</w:t>
      </w:r>
      <w:r>
        <w:t xml:space="preserve"> </w:t>
      </w:r>
      <w:r w:rsidR="00626150">
        <w:t xml:space="preserve">and 17 </w:t>
      </w:r>
      <w:r>
        <w:t>displays the imaging results for patients with halo artefacts in the pelvic</w:t>
      </w:r>
      <w:r w:rsidR="00626150">
        <w:t>, kidney, diaphragm</w:t>
      </w:r>
      <w:r w:rsidR="00626150">
        <w:t xml:space="preserve">, lung, </w:t>
      </w:r>
      <w:proofErr w:type="gramStart"/>
      <w:r w:rsidR="00626150">
        <w:t>liver</w:t>
      </w:r>
      <w:proofErr w:type="gramEnd"/>
      <w:r w:rsidR="00626150">
        <w:t xml:space="preserve"> and spleen</w:t>
      </w:r>
      <w:r w:rsidR="00626150">
        <w:t xml:space="preserve"> </w:t>
      </w:r>
      <w:r>
        <w:t xml:space="preserve">regions. These artefacts were removed in the repeated scan. </w:t>
      </w:r>
      <w:r>
        <w:lastRenderedPageBreak/>
        <w:t>The ICMC method produced artefact-free images of high quality, diagnostic confidence, and nearly identical to the initial scan.</w:t>
      </w:r>
    </w:p>
    <w:p w14:paraId="1031A405" w14:textId="176AFBFA" w:rsidR="007650BE" w:rsidRDefault="007650BE" w:rsidP="007650BE">
      <w:pPr>
        <w:jc w:val="lowKashida"/>
      </w:pPr>
      <w:r>
        <w:t xml:space="preserve">Figure </w:t>
      </w:r>
      <w:r w:rsidR="00626150">
        <w:t>18</w:t>
      </w:r>
      <w:r>
        <w:t xml:space="preserve"> features a patient with a halo artefact in the kidneys. A repeated scan was conducted in this region due to the initial scan's low image quality and diagnostic confidence. Unfortunately, </w:t>
      </w:r>
      <w:proofErr w:type="gramStart"/>
      <w:r w:rsidR="00211C63">
        <w:t>For</w:t>
      </w:r>
      <w:proofErr w:type="gramEnd"/>
      <w:r w:rsidR="00211C63">
        <w:t xml:space="preserve"> same cases </w:t>
      </w:r>
      <w:r>
        <w:t>the repeated scan could not remove these artifacts. Nonetheless, the ICMC model successfully eliminated the artefact in both the original and subsequent scans.</w:t>
      </w:r>
    </w:p>
    <w:p w14:paraId="058C3739" w14:textId="18DC6511" w:rsidR="007650BE" w:rsidRDefault="007650BE" w:rsidP="007650BE">
      <w:pPr>
        <w:jc w:val="lowKashida"/>
      </w:pPr>
      <w:r w:rsidRPr="00626150">
        <w:rPr>
          <w:highlight w:val="red"/>
        </w:rPr>
        <w:t xml:space="preserve">In one notable case, Figure X, a </w:t>
      </w:r>
      <w:r w:rsidR="00211C63" w:rsidRPr="00626150">
        <w:rPr>
          <w:highlight w:val="red"/>
        </w:rPr>
        <w:t>tumour</w:t>
      </w:r>
      <w:r w:rsidRPr="00626150">
        <w:rPr>
          <w:highlight w:val="red"/>
        </w:rPr>
        <w:t xml:space="preserve"> with a high SUV value was obscured in MAC images due to an artifact, but was clearly visible in the ICMC images.</w:t>
      </w:r>
    </w:p>
    <w:p w14:paraId="7334DAD5" w14:textId="6F2F264C" w:rsidR="003715D6" w:rsidRDefault="007650BE" w:rsidP="007650BE">
      <w:pPr>
        <w:jc w:val="lowKashida"/>
      </w:pPr>
      <w:r>
        <w:t xml:space="preserve">While the MAC images failed to reveal the tumour, potentially delaying crucial diagnostic and treatment decisions, the ICMC method successfully exposed the tumour’s presence. This visibility is vital, particularly in complex cases where precise tumour localization can significantly influence clinical outcomes. This example underscores the importance of </w:t>
      </w:r>
      <w:proofErr w:type="spellStart"/>
      <w:r>
        <w:t>ICMC's</w:t>
      </w:r>
      <w:proofErr w:type="spellEnd"/>
      <w:r>
        <w:t xml:space="preserve"> superior artefact correction capabilities. The ability of ICMC to provide clear and accurate images demonstrates its essential role in enhancing diagnostic reliability and ensuring effective patient care.</w:t>
      </w:r>
    </w:p>
    <w:p w14:paraId="238264EC" w14:textId="77777777" w:rsidR="00211C63" w:rsidRDefault="00211C63" w:rsidP="003715D6"/>
    <w:tbl>
      <w:tblPr>
        <w:tblStyle w:val="TableGrid"/>
        <w:tblpPr w:leftFromText="180" w:rightFromText="180" w:vertAnchor="text" w:horzAnchor="margin" w:tblpY="42"/>
        <w:tblW w:w="93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3"/>
        <w:gridCol w:w="4673"/>
      </w:tblGrid>
      <w:tr w:rsidR="00626150" w14:paraId="5E5DE8DC" w14:textId="77777777" w:rsidTr="00E2116F">
        <w:trPr>
          <w:trHeight w:val="562"/>
        </w:trPr>
        <w:tc>
          <w:tcPr>
            <w:tcW w:w="4673" w:type="dxa"/>
          </w:tcPr>
          <w:p w14:paraId="6B510BE8" w14:textId="77777777" w:rsidR="00626150" w:rsidRPr="00CA3C12" w:rsidRDefault="00626150" w:rsidP="00626150">
            <w:pPr>
              <w:jc w:val="right"/>
            </w:pPr>
            <w:r w:rsidRPr="00CA3C12">
              <w:drawing>
                <wp:inline distT="0" distB="0" distL="0" distR="0" wp14:anchorId="1978FA78" wp14:editId="512D9513">
                  <wp:extent cx="2880000" cy="1080000"/>
                  <wp:effectExtent l="0" t="0" r="0" b="6350"/>
                  <wp:docPr id="1865017225"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5017225" name="Picture 1" descr="A close-up of x-ray images&#10;&#10;Description automatically generated"/>
                          <pic:cNvPicPr/>
                        </pic:nvPicPr>
                        <pic:blipFill rotWithShape="1">
                          <a:blip r:embed="rId50"/>
                          <a:srcRect l="4827" t="15483" r="5517" b="3751"/>
                          <a:stretch/>
                        </pic:blipFill>
                        <pic:spPr bwMode="auto">
                          <a:xfrm>
                            <a:off x="0" y="0"/>
                            <a:ext cx="2880000" cy="1080000"/>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1F42BD1E" w14:textId="77777777" w:rsidR="00626150" w:rsidRDefault="00626150" w:rsidP="00626150">
            <w:pPr>
              <w:jc w:val="right"/>
            </w:pPr>
            <w:r w:rsidRPr="00CA3C12">
              <w:drawing>
                <wp:inline distT="0" distB="0" distL="0" distR="0" wp14:anchorId="5CBCDEAE" wp14:editId="54B79ED0">
                  <wp:extent cx="2880000" cy="1080000"/>
                  <wp:effectExtent l="0" t="0" r="0" b="6350"/>
                  <wp:docPr id="6368245"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1259468" name="Picture 1" descr="A close-up of a person's body&#10;&#10;Description automatically generated"/>
                          <pic:cNvPicPr/>
                        </pic:nvPicPr>
                        <pic:blipFill rotWithShape="1">
                          <a:blip r:embed="rId51"/>
                          <a:srcRect l="4830" t="15721" r="5106" b="4461"/>
                          <a:stretch/>
                        </pic:blipFill>
                        <pic:spPr bwMode="auto">
                          <a:xfrm>
                            <a:off x="0" y="0"/>
                            <a:ext cx="2880000" cy="1080000"/>
                          </a:xfrm>
                          <a:prstGeom prst="rect">
                            <a:avLst/>
                          </a:prstGeom>
                          <a:ln>
                            <a:noFill/>
                          </a:ln>
                          <a:extLst>
                            <a:ext uri="{53640926-AAD7-44D8-BBD7-CCE9431645EC}">
                              <a14:shadowObscured xmlns:a14="http://schemas.microsoft.com/office/drawing/2010/main"/>
                            </a:ext>
                          </a:extLst>
                        </pic:spPr>
                      </pic:pic>
                    </a:graphicData>
                  </a:graphic>
                </wp:inline>
              </w:drawing>
            </w:r>
          </w:p>
        </w:tc>
      </w:tr>
      <w:tr w:rsidR="00626150" w14:paraId="232DE8FA" w14:textId="77777777" w:rsidTr="00E2116F">
        <w:trPr>
          <w:trHeight w:val="570"/>
        </w:trPr>
        <w:tc>
          <w:tcPr>
            <w:tcW w:w="4673" w:type="dxa"/>
          </w:tcPr>
          <w:p w14:paraId="53BB2C44" w14:textId="77777777" w:rsidR="00626150" w:rsidRPr="003E5047" w:rsidRDefault="00626150" w:rsidP="00626150">
            <w:r w:rsidRPr="003E5047">
              <w:drawing>
                <wp:inline distT="0" distB="0" distL="0" distR="0" wp14:anchorId="23547718" wp14:editId="7A698BE9">
                  <wp:extent cx="2880000" cy="687538"/>
                  <wp:effectExtent l="0" t="0" r="0" b="0"/>
                  <wp:docPr id="1223804076" name="Picture 1" descr="A close up of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04076" name="Picture 1" descr="A close up of eyes&#10;&#10;Description automatically generated"/>
                          <pic:cNvPicPr/>
                        </pic:nvPicPr>
                        <pic:blipFill rotWithShape="1">
                          <a:blip r:embed="rId52"/>
                          <a:srcRect l="1665" t="31924" r="9032" b="15288"/>
                          <a:stretch/>
                        </pic:blipFill>
                        <pic:spPr bwMode="auto">
                          <a:xfrm>
                            <a:off x="0" y="0"/>
                            <a:ext cx="2880000" cy="687538"/>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4E9E1F91" w14:textId="77777777" w:rsidR="00626150" w:rsidRDefault="00626150" w:rsidP="00626150">
            <w:r w:rsidRPr="003E5047">
              <w:drawing>
                <wp:inline distT="0" distB="0" distL="0" distR="0" wp14:anchorId="3E2972B0" wp14:editId="5721AC51">
                  <wp:extent cx="2887980" cy="687070"/>
                  <wp:effectExtent l="0" t="0" r="7620" b="0"/>
                  <wp:docPr id="891966734" name="Picture 1" descr="A close up of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37129" name="Picture 1" descr="A close up of eyes&#10;&#10;Description automatically generated"/>
                          <pic:cNvPicPr/>
                        </pic:nvPicPr>
                        <pic:blipFill rotWithShape="1">
                          <a:blip r:embed="rId53"/>
                          <a:srcRect t="33792" r="9405" b="9727"/>
                          <a:stretch/>
                        </pic:blipFill>
                        <pic:spPr bwMode="auto">
                          <a:xfrm>
                            <a:off x="0" y="0"/>
                            <a:ext cx="2932045" cy="697553"/>
                          </a:xfrm>
                          <a:prstGeom prst="rect">
                            <a:avLst/>
                          </a:prstGeom>
                          <a:ln>
                            <a:noFill/>
                          </a:ln>
                          <a:extLst>
                            <a:ext uri="{53640926-AAD7-44D8-BBD7-CCE9431645EC}">
                              <a14:shadowObscured xmlns:a14="http://schemas.microsoft.com/office/drawing/2010/main"/>
                            </a:ext>
                          </a:extLst>
                        </pic:spPr>
                      </pic:pic>
                    </a:graphicData>
                  </a:graphic>
                </wp:inline>
              </w:drawing>
            </w:r>
          </w:p>
        </w:tc>
      </w:tr>
      <w:tr w:rsidR="00626150" w14:paraId="28B2906D" w14:textId="77777777" w:rsidTr="00E2116F">
        <w:trPr>
          <w:trHeight w:val="562"/>
        </w:trPr>
        <w:tc>
          <w:tcPr>
            <w:tcW w:w="4673" w:type="dxa"/>
          </w:tcPr>
          <w:p w14:paraId="334F767E" w14:textId="77777777" w:rsidR="00626150" w:rsidRPr="00CA3C12" w:rsidRDefault="00626150" w:rsidP="00626150">
            <w:pPr>
              <w:jc w:val="right"/>
            </w:pPr>
            <w:r w:rsidRPr="00787473">
              <w:drawing>
                <wp:inline distT="0" distB="0" distL="0" distR="0" wp14:anchorId="41DC8C39" wp14:editId="44FC36A8">
                  <wp:extent cx="2877591" cy="970738"/>
                  <wp:effectExtent l="0" t="0" r="0" b="1270"/>
                  <wp:docPr id="523706940" name="Picture 1" descr="A close-up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06940" name="Picture 1" descr="A close-up of a person's body&#10;&#10;Description automatically generated"/>
                          <pic:cNvPicPr/>
                        </pic:nvPicPr>
                        <pic:blipFill rotWithShape="1">
                          <a:blip r:embed="rId54"/>
                          <a:srcRect l="5792" t="16456" r="7351" b="5344"/>
                          <a:stretch/>
                        </pic:blipFill>
                        <pic:spPr bwMode="auto">
                          <a:xfrm>
                            <a:off x="0" y="0"/>
                            <a:ext cx="2909396" cy="981467"/>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0A81980B" w14:textId="77777777" w:rsidR="00626150" w:rsidRDefault="00626150" w:rsidP="00626150">
            <w:pPr>
              <w:jc w:val="right"/>
            </w:pPr>
            <w:r w:rsidRPr="002B03B6">
              <w:rPr>
                <w:noProof/>
              </w:rPr>
              <w:drawing>
                <wp:inline distT="0" distB="0" distL="0" distR="0" wp14:anchorId="1AC99D9B" wp14:editId="43AFFD3A">
                  <wp:extent cx="2880000" cy="979405"/>
                  <wp:effectExtent l="0" t="0" r="0" b="0"/>
                  <wp:docPr id="2095782128"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5782128" name="Picture 1" descr="A close-up of a person's body&#10;&#10;Description automatically generated"/>
                          <pic:cNvPicPr/>
                        </pic:nvPicPr>
                        <pic:blipFill rotWithShape="1">
                          <a:blip r:embed="rId55"/>
                          <a:srcRect l="3735" t="8128" r="4781" b="5728"/>
                          <a:stretch/>
                        </pic:blipFill>
                        <pic:spPr bwMode="auto">
                          <a:xfrm>
                            <a:off x="0" y="0"/>
                            <a:ext cx="2880000" cy="979405"/>
                          </a:xfrm>
                          <a:prstGeom prst="rect">
                            <a:avLst/>
                          </a:prstGeom>
                          <a:ln>
                            <a:noFill/>
                          </a:ln>
                          <a:extLst>
                            <a:ext uri="{53640926-AAD7-44D8-BBD7-CCE9431645EC}">
                              <a14:shadowObscured xmlns:a14="http://schemas.microsoft.com/office/drawing/2010/main"/>
                            </a:ext>
                          </a:extLst>
                        </pic:spPr>
                      </pic:pic>
                    </a:graphicData>
                  </a:graphic>
                </wp:inline>
              </w:drawing>
            </w:r>
          </w:p>
        </w:tc>
      </w:tr>
      <w:tr w:rsidR="00626150" w14:paraId="07DF3821" w14:textId="77777777" w:rsidTr="00E2116F">
        <w:trPr>
          <w:trHeight w:val="562"/>
        </w:trPr>
        <w:tc>
          <w:tcPr>
            <w:tcW w:w="4673" w:type="dxa"/>
          </w:tcPr>
          <w:p w14:paraId="655B6270" w14:textId="77777777" w:rsidR="00626150" w:rsidRPr="003E5047" w:rsidRDefault="00626150" w:rsidP="00626150">
            <w:r w:rsidRPr="00761496">
              <w:drawing>
                <wp:inline distT="0" distB="0" distL="0" distR="0" wp14:anchorId="51928392" wp14:editId="7CCE4849">
                  <wp:extent cx="2877820" cy="623542"/>
                  <wp:effectExtent l="0" t="0" r="0" b="5715"/>
                  <wp:docPr id="394730398" name="Picture 1" descr="A close-up of a pair of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30398" name="Picture 1" descr="A close-up of a pair of eyes&#10;&#10;Description automatically generated"/>
                          <pic:cNvPicPr/>
                        </pic:nvPicPr>
                        <pic:blipFill rotWithShape="1">
                          <a:blip r:embed="rId56"/>
                          <a:srcRect l="2886" t="34293" r="5453" b="16788"/>
                          <a:stretch/>
                        </pic:blipFill>
                        <pic:spPr bwMode="auto">
                          <a:xfrm>
                            <a:off x="0" y="0"/>
                            <a:ext cx="2912320" cy="631017"/>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7DDC4F68" w14:textId="77777777" w:rsidR="00626150" w:rsidRPr="003E5047" w:rsidRDefault="00626150" w:rsidP="00626150">
            <w:pPr>
              <w:keepNext/>
            </w:pPr>
            <w:r w:rsidRPr="00457366">
              <w:drawing>
                <wp:inline distT="0" distB="0" distL="0" distR="0" wp14:anchorId="10B806F8" wp14:editId="7EF001AD">
                  <wp:extent cx="2890677" cy="615378"/>
                  <wp:effectExtent l="0" t="0" r="5080" b="0"/>
                  <wp:docPr id="829178659" name="Picture 1" descr="A close-up of a pair of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78659" name="Picture 1" descr="A close-up of a pair of eyes&#10;&#10;Description automatically generated"/>
                          <pic:cNvPicPr/>
                        </pic:nvPicPr>
                        <pic:blipFill rotWithShape="1">
                          <a:blip r:embed="rId57"/>
                          <a:srcRect l="3843" t="35263" r="7720" b="20444"/>
                          <a:stretch/>
                        </pic:blipFill>
                        <pic:spPr bwMode="auto">
                          <a:xfrm>
                            <a:off x="0" y="0"/>
                            <a:ext cx="2918070" cy="62121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0315BBD" w14:textId="77777777" w:rsidR="003715D6" w:rsidRDefault="003715D6" w:rsidP="003715D6"/>
    <w:p w14:paraId="66CA3E3D" w14:textId="54F21C63" w:rsidR="00626150" w:rsidRDefault="00626150" w:rsidP="00626150">
      <w:pPr>
        <w:pStyle w:val="Caption"/>
        <w:framePr w:w="9084" w:hSpace="180" w:wrap="around" w:vAnchor="text" w:hAnchor="page" w:x="1363" w:y="1"/>
      </w:pPr>
      <w:r>
        <w:t xml:space="preserve">Figure </w:t>
      </w:r>
      <w:r>
        <w:fldChar w:fldCharType="begin"/>
      </w:r>
      <w:r>
        <w:instrText xml:space="preserve"> SEQ Figure \* ARABIC </w:instrText>
      </w:r>
      <w:r>
        <w:fldChar w:fldCharType="separate"/>
      </w:r>
      <w:r>
        <w:rPr>
          <w:noProof/>
        </w:rPr>
        <w:t>1</w:t>
      </w:r>
      <w:r>
        <w:rPr>
          <w:noProof/>
        </w:rPr>
        <w:t>5</w:t>
      </w:r>
      <w:r>
        <w:fldChar w:fldCharType="end"/>
      </w:r>
      <w:r>
        <w:t>: Coronal and axial views of 12 clinical studies showing from left to right</w:t>
      </w:r>
      <w:r w:rsidRPr="00CB446D">
        <w:t xml:space="preserve"> </w:t>
      </w:r>
      <w:r>
        <w:t>NAC, MAC, IMCM-DL and the difference images of MAC and DL image. The images generated using the IMCM approach successfully corrected the halo artefact in pelvic area.</w:t>
      </w:r>
    </w:p>
    <w:p w14:paraId="77C2960E" w14:textId="77777777" w:rsidR="00626150" w:rsidRDefault="00626150" w:rsidP="00626150">
      <w:pPr>
        <w:pStyle w:val="Caption"/>
        <w:framePr w:w="9084" w:hSpace="180" w:wrap="around" w:vAnchor="text" w:hAnchor="page" w:x="1363" w:y="1"/>
      </w:pPr>
    </w:p>
    <w:p w14:paraId="409939DA" w14:textId="77777777" w:rsidR="003715D6" w:rsidRDefault="003715D6" w:rsidP="003715D6"/>
    <w:p w14:paraId="514D3204" w14:textId="52AF7274" w:rsidR="003715D6" w:rsidRDefault="003715D6" w:rsidP="003715D6"/>
    <w:p w14:paraId="1984AAC8" w14:textId="77777777" w:rsidR="003715D6" w:rsidRDefault="003715D6" w:rsidP="003715D6"/>
    <w:p w14:paraId="119880A4" w14:textId="68DDDECB" w:rsidR="003715D6" w:rsidRDefault="003715D6" w:rsidP="003715D6"/>
    <w:p w14:paraId="228BE015" w14:textId="385E971B" w:rsidR="003715D6" w:rsidRDefault="003715D6" w:rsidP="003715D6"/>
    <w:p w14:paraId="6B204A90" w14:textId="77777777" w:rsidR="003715D6" w:rsidRDefault="003715D6" w:rsidP="003715D6"/>
    <w:p w14:paraId="50D95459" w14:textId="77777777" w:rsidR="003715D6" w:rsidRDefault="003715D6" w:rsidP="003715D6"/>
    <w:p w14:paraId="3C85B2AC" w14:textId="77777777" w:rsidR="003715D6" w:rsidRDefault="003715D6" w:rsidP="003715D6"/>
    <w:p w14:paraId="7024503D" w14:textId="77777777" w:rsidR="003715D6" w:rsidRDefault="003715D6" w:rsidP="003715D6"/>
    <w:tbl>
      <w:tblPr>
        <w:tblStyle w:val="TableGrid"/>
        <w:tblpPr w:leftFromText="180" w:rightFromText="180" w:vertAnchor="page" w:horzAnchor="margin" w:tblpXSpec="center" w:tblpY="1345"/>
        <w:tblW w:w="82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06"/>
        <w:gridCol w:w="4111"/>
      </w:tblGrid>
      <w:tr w:rsidR="003715D6" w:rsidRPr="007F5279" w14:paraId="02D19BE8" w14:textId="77777777" w:rsidTr="00E2116F">
        <w:trPr>
          <w:trHeight w:val="1831"/>
        </w:trPr>
        <w:tc>
          <w:tcPr>
            <w:tcW w:w="4106" w:type="dxa"/>
          </w:tcPr>
          <w:p w14:paraId="59F660DA" w14:textId="77777777" w:rsidR="003715D6" w:rsidRDefault="00434F14" w:rsidP="00434F14">
            <w:pPr>
              <w:rPr>
                <w:sz w:val="2"/>
                <w:szCs w:val="2"/>
              </w:rPr>
            </w:pPr>
            <w:r w:rsidRPr="00CA3C12">
              <w:drawing>
                <wp:inline distT="0" distB="0" distL="0" distR="0" wp14:anchorId="48BD5111" wp14:editId="40F53830">
                  <wp:extent cx="2518739" cy="1113747"/>
                  <wp:effectExtent l="0" t="0" r="0" b="0"/>
                  <wp:docPr id="1951942141" name="Picture 1" descr="A close-up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42141" name="Picture 1" descr="A close-up of a person's body&#10;&#10;Description automatically generated"/>
                          <pic:cNvPicPr/>
                        </pic:nvPicPr>
                        <pic:blipFill rotWithShape="1">
                          <a:blip r:embed="rId58"/>
                          <a:srcRect l="5515" t="15786" r="4427" b="5058"/>
                          <a:stretch/>
                        </pic:blipFill>
                        <pic:spPr bwMode="auto">
                          <a:xfrm>
                            <a:off x="0" y="0"/>
                            <a:ext cx="2525124" cy="1116571"/>
                          </a:xfrm>
                          <a:prstGeom prst="rect">
                            <a:avLst/>
                          </a:prstGeom>
                          <a:ln>
                            <a:noFill/>
                          </a:ln>
                          <a:extLst>
                            <a:ext uri="{53640926-AAD7-44D8-BBD7-CCE9431645EC}">
                              <a14:shadowObscured xmlns:a14="http://schemas.microsoft.com/office/drawing/2010/main"/>
                            </a:ext>
                          </a:extLst>
                        </pic:spPr>
                      </pic:pic>
                    </a:graphicData>
                  </a:graphic>
                </wp:inline>
              </w:drawing>
            </w:r>
          </w:p>
          <w:p w14:paraId="53BB0896" w14:textId="466FC3F4" w:rsidR="003C6264" w:rsidRPr="007F5279" w:rsidRDefault="003C6264" w:rsidP="00434F14">
            <w:pPr>
              <w:rPr>
                <w:sz w:val="2"/>
                <w:szCs w:val="2"/>
              </w:rPr>
            </w:pPr>
          </w:p>
        </w:tc>
        <w:tc>
          <w:tcPr>
            <w:tcW w:w="4111" w:type="dxa"/>
          </w:tcPr>
          <w:p w14:paraId="49454E17" w14:textId="14F71619" w:rsidR="003715D6" w:rsidRPr="007F5279" w:rsidRDefault="002E6EF0" w:rsidP="00434F14">
            <w:pPr>
              <w:rPr>
                <w:sz w:val="2"/>
                <w:szCs w:val="2"/>
              </w:rPr>
            </w:pPr>
            <w:r w:rsidRPr="00CA3C12">
              <w:drawing>
                <wp:inline distT="0" distB="0" distL="0" distR="0" wp14:anchorId="37E110E9" wp14:editId="37EDCACD">
                  <wp:extent cx="2520000" cy="1102267"/>
                  <wp:effectExtent l="0" t="0" r="0" b="3175"/>
                  <wp:docPr id="568328376" name="Picture 1" descr="A comparison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28376" name="Picture 1" descr="A comparison of a person's body&#10;&#10;Description automatically generated"/>
                          <pic:cNvPicPr/>
                        </pic:nvPicPr>
                        <pic:blipFill rotWithShape="1">
                          <a:blip r:embed="rId59"/>
                          <a:srcRect l="3805" t="15320" r="4716" b="5272"/>
                          <a:stretch/>
                        </pic:blipFill>
                        <pic:spPr bwMode="auto">
                          <a:xfrm>
                            <a:off x="0" y="0"/>
                            <a:ext cx="2520000" cy="1102267"/>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7F5279" w14:paraId="1D283C8D" w14:textId="77777777" w:rsidTr="00E2116F">
        <w:trPr>
          <w:trHeight w:val="1973"/>
        </w:trPr>
        <w:tc>
          <w:tcPr>
            <w:tcW w:w="4106" w:type="dxa"/>
          </w:tcPr>
          <w:p w14:paraId="3620E97E" w14:textId="77777777" w:rsidR="003C6264" w:rsidRDefault="003C6264" w:rsidP="00434F14">
            <w:pPr>
              <w:jc w:val="right"/>
              <w:rPr>
                <w:noProof/>
                <w:sz w:val="2"/>
                <w:szCs w:val="2"/>
              </w:rPr>
            </w:pPr>
          </w:p>
          <w:p w14:paraId="3E56B4B3" w14:textId="1A43CD1F" w:rsidR="003715D6" w:rsidRPr="007F5279" w:rsidRDefault="006C4175" w:rsidP="00434F14">
            <w:pPr>
              <w:jc w:val="right"/>
              <w:rPr>
                <w:sz w:val="2"/>
                <w:szCs w:val="2"/>
              </w:rPr>
            </w:pPr>
            <w:r w:rsidRPr="006C4175">
              <w:rPr>
                <w:noProof/>
                <w:sz w:val="2"/>
                <w:szCs w:val="2"/>
              </w:rPr>
              <w:drawing>
                <wp:inline distT="0" distB="0" distL="0" distR="0" wp14:anchorId="68698465" wp14:editId="1930978B">
                  <wp:extent cx="2519440" cy="1122491"/>
                  <wp:effectExtent l="0" t="0" r="0" b="1905"/>
                  <wp:docPr id="392501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01259" name=""/>
                          <pic:cNvPicPr/>
                        </pic:nvPicPr>
                        <pic:blipFill rotWithShape="1">
                          <a:blip r:embed="rId60"/>
                          <a:srcRect l="3310" t="16214" r="4266" b="5339"/>
                          <a:stretch/>
                        </pic:blipFill>
                        <pic:spPr bwMode="auto">
                          <a:xfrm>
                            <a:off x="0" y="0"/>
                            <a:ext cx="2527319" cy="1126001"/>
                          </a:xfrm>
                          <a:prstGeom prst="rect">
                            <a:avLst/>
                          </a:prstGeom>
                          <a:ln>
                            <a:noFill/>
                          </a:ln>
                          <a:extLst>
                            <a:ext uri="{53640926-AAD7-44D8-BBD7-CCE9431645EC}">
                              <a14:shadowObscured xmlns:a14="http://schemas.microsoft.com/office/drawing/2010/main"/>
                            </a:ext>
                          </a:extLst>
                        </pic:spPr>
                      </pic:pic>
                    </a:graphicData>
                  </a:graphic>
                </wp:inline>
              </w:drawing>
            </w:r>
          </w:p>
        </w:tc>
        <w:tc>
          <w:tcPr>
            <w:tcW w:w="4111" w:type="dxa"/>
          </w:tcPr>
          <w:p w14:paraId="1F5F1152" w14:textId="1B5ED87B" w:rsidR="003715D6" w:rsidRPr="007F5279" w:rsidRDefault="002E6EF0" w:rsidP="00434F14">
            <w:pPr>
              <w:rPr>
                <w:sz w:val="2"/>
                <w:szCs w:val="2"/>
              </w:rPr>
            </w:pPr>
            <w:r w:rsidRPr="00CA3C12">
              <w:drawing>
                <wp:inline distT="0" distB="0" distL="0" distR="0" wp14:anchorId="52CC0F3F" wp14:editId="39D5757D">
                  <wp:extent cx="2520000" cy="1139966"/>
                  <wp:effectExtent l="0" t="0" r="0" b="3175"/>
                  <wp:docPr id="1903910088" name="Picture 1" descr="A close-up of x-ray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10088" name="Picture 1" descr="A close-up of x-rays&#10;&#10;Description automatically generated"/>
                          <pic:cNvPicPr/>
                        </pic:nvPicPr>
                        <pic:blipFill rotWithShape="1">
                          <a:blip r:embed="rId61"/>
                          <a:srcRect l="4806" t="14856" r="4887" b="5739"/>
                          <a:stretch/>
                        </pic:blipFill>
                        <pic:spPr bwMode="auto">
                          <a:xfrm>
                            <a:off x="0" y="0"/>
                            <a:ext cx="2520000" cy="1139966"/>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7F5279" w14:paraId="73C3A067" w14:textId="77777777" w:rsidTr="00E2116F">
        <w:trPr>
          <w:trHeight w:val="1891"/>
        </w:trPr>
        <w:tc>
          <w:tcPr>
            <w:tcW w:w="4106" w:type="dxa"/>
          </w:tcPr>
          <w:p w14:paraId="2BA7A4D2" w14:textId="74316804" w:rsidR="003715D6" w:rsidRPr="007F5279" w:rsidRDefault="00061BC9" w:rsidP="00434F14">
            <w:pPr>
              <w:jc w:val="right"/>
              <w:rPr>
                <w:sz w:val="2"/>
                <w:szCs w:val="2"/>
              </w:rPr>
            </w:pPr>
            <w:r w:rsidRPr="00CA3C12">
              <w:drawing>
                <wp:inline distT="0" distB="0" distL="0" distR="0" wp14:anchorId="267063C1" wp14:editId="689099DD">
                  <wp:extent cx="2519680" cy="1165751"/>
                  <wp:effectExtent l="0" t="0" r="0" b="0"/>
                  <wp:docPr id="1939758959"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9758959" name="Picture 1" descr="A close-up of x-ray images&#10;&#10;Description automatically generated"/>
                          <pic:cNvPicPr/>
                        </pic:nvPicPr>
                        <pic:blipFill rotWithShape="1">
                          <a:blip r:embed="rId60"/>
                          <a:srcRect l="4215" t="15056" r="4066" b="4839"/>
                          <a:stretch/>
                        </pic:blipFill>
                        <pic:spPr bwMode="auto">
                          <a:xfrm>
                            <a:off x="0" y="0"/>
                            <a:ext cx="2526342" cy="1168833"/>
                          </a:xfrm>
                          <a:prstGeom prst="rect">
                            <a:avLst/>
                          </a:prstGeom>
                          <a:ln>
                            <a:noFill/>
                          </a:ln>
                          <a:extLst>
                            <a:ext uri="{53640926-AAD7-44D8-BBD7-CCE9431645EC}">
                              <a14:shadowObscured xmlns:a14="http://schemas.microsoft.com/office/drawing/2010/main"/>
                            </a:ext>
                          </a:extLst>
                        </pic:spPr>
                      </pic:pic>
                    </a:graphicData>
                  </a:graphic>
                </wp:inline>
              </w:drawing>
            </w:r>
          </w:p>
        </w:tc>
        <w:tc>
          <w:tcPr>
            <w:tcW w:w="4111" w:type="dxa"/>
          </w:tcPr>
          <w:p w14:paraId="596ADD96" w14:textId="34DAF309" w:rsidR="003715D6" w:rsidRPr="007F5279" w:rsidRDefault="00061BC9" w:rsidP="00434F14">
            <w:pPr>
              <w:rPr>
                <w:sz w:val="2"/>
                <w:szCs w:val="2"/>
              </w:rPr>
            </w:pPr>
            <w:r w:rsidRPr="006C4175">
              <w:drawing>
                <wp:inline distT="0" distB="0" distL="0" distR="0" wp14:anchorId="4EAA6C05" wp14:editId="143EA778">
                  <wp:extent cx="2520000" cy="1161415"/>
                  <wp:effectExtent l="0" t="0" r="0" b="635"/>
                  <wp:docPr id="136062704" name="Picture 1" descr="A close-up of a scan of a pers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062704" name="Picture 1" descr="A close-up of a scan of a person&#10;&#10;Description automatically generated"/>
                          <pic:cNvPicPr/>
                        </pic:nvPicPr>
                        <pic:blipFill rotWithShape="1">
                          <a:blip r:embed="rId62"/>
                          <a:srcRect l="3915" t="14751" r="5440" b="4541"/>
                          <a:stretch/>
                        </pic:blipFill>
                        <pic:spPr bwMode="auto">
                          <a:xfrm>
                            <a:off x="0" y="0"/>
                            <a:ext cx="2520000" cy="1161415"/>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7F5279" w14:paraId="1C346E72" w14:textId="77777777" w:rsidTr="00E2116F">
        <w:trPr>
          <w:trHeight w:val="1728"/>
        </w:trPr>
        <w:tc>
          <w:tcPr>
            <w:tcW w:w="4106" w:type="dxa"/>
          </w:tcPr>
          <w:p w14:paraId="32ED7240" w14:textId="44326B92" w:rsidR="003715D6" w:rsidRPr="007F5279" w:rsidRDefault="00061BC9" w:rsidP="00670A33">
            <w:pPr>
              <w:rPr>
                <w:sz w:val="2"/>
                <w:szCs w:val="2"/>
              </w:rPr>
            </w:pPr>
            <w:r w:rsidRPr="00787473">
              <w:drawing>
                <wp:inline distT="0" distB="0" distL="0" distR="0" wp14:anchorId="2C5ED3C4" wp14:editId="04BA003E">
                  <wp:extent cx="2519680" cy="1070412"/>
                  <wp:effectExtent l="0" t="0" r="0" b="0"/>
                  <wp:docPr id="655805955"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5805955" name="Picture 1" descr="A close-up of a person's body&#10;&#10;Description automatically generated"/>
                          <pic:cNvPicPr/>
                        </pic:nvPicPr>
                        <pic:blipFill rotWithShape="1">
                          <a:blip r:embed="rId63"/>
                          <a:srcRect l="5795" t="17178" r="5391" b="5951"/>
                          <a:stretch/>
                        </pic:blipFill>
                        <pic:spPr bwMode="auto">
                          <a:xfrm>
                            <a:off x="0" y="0"/>
                            <a:ext cx="2538901" cy="1078577"/>
                          </a:xfrm>
                          <a:prstGeom prst="rect">
                            <a:avLst/>
                          </a:prstGeom>
                          <a:ln>
                            <a:noFill/>
                          </a:ln>
                          <a:extLst>
                            <a:ext uri="{53640926-AAD7-44D8-BBD7-CCE9431645EC}">
                              <a14:shadowObscured xmlns:a14="http://schemas.microsoft.com/office/drawing/2010/main"/>
                            </a:ext>
                          </a:extLst>
                        </pic:spPr>
                      </pic:pic>
                    </a:graphicData>
                  </a:graphic>
                </wp:inline>
              </w:drawing>
            </w:r>
          </w:p>
        </w:tc>
        <w:tc>
          <w:tcPr>
            <w:tcW w:w="4111" w:type="dxa"/>
          </w:tcPr>
          <w:p w14:paraId="5A44CB34" w14:textId="5AB8AF87" w:rsidR="003715D6" w:rsidRPr="007F5279" w:rsidRDefault="00061BC9" w:rsidP="004E1D48">
            <w:pPr>
              <w:keepNext/>
              <w:rPr>
                <w:noProof/>
                <w:sz w:val="2"/>
                <w:szCs w:val="2"/>
              </w:rPr>
            </w:pPr>
            <w:r w:rsidRPr="006C4175">
              <w:rPr>
                <w:noProof/>
                <w:sz w:val="2"/>
                <w:szCs w:val="2"/>
              </w:rPr>
              <w:drawing>
                <wp:inline distT="0" distB="0" distL="0" distR="0" wp14:anchorId="7A32B0F2" wp14:editId="1FFA5238">
                  <wp:extent cx="2520000" cy="1104900"/>
                  <wp:effectExtent l="0" t="0" r="0" b="0"/>
                  <wp:docPr id="598052667"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8052667" name="Picture 1" descr="A close-up of x-ray images&#10;&#10;Description automatically generated"/>
                          <pic:cNvPicPr/>
                        </pic:nvPicPr>
                        <pic:blipFill rotWithShape="1">
                          <a:blip r:embed="rId64"/>
                          <a:srcRect l="4366" t="16557" r="5415" b="6640"/>
                          <a:stretch/>
                        </pic:blipFill>
                        <pic:spPr bwMode="auto">
                          <a:xfrm>
                            <a:off x="0" y="0"/>
                            <a:ext cx="2520000" cy="11049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7444ACC" w14:textId="6587F90A" w:rsidR="004E1D48" w:rsidRDefault="004E1D48" w:rsidP="00CB446D">
      <w:pPr>
        <w:pStyle w:val="Caption"/>
        <w:framePr w:hSpace="180" w:wrap="around" w:vAnchor="page" w:hAnchor="page" w:x="1335" w:y="8908"/>
      </w:pPr>
      <w:r>
        <w:t xml:space="preserve">Figure </w:t>
      </w:r>
      <w:r>
        <w:fldChar w:fldCharType="begin"/>
      </w:r>
      <w:r>
        <w:instrText xml:space="preserve"> SEQ Figure \* ARABIC </w:instrText>
      </w:r>
      <w:r>
        <w:fldChar w:fldCharType="separate"/>
      </w:r>
      <w:r w:rsidR="00A4687D">
        <w:rPr>
          <w:noProof/>
        </w:rPr>
        <w:t>1</w:t>
      </w:r>
      <w:r w:rsidR="00626150">
        <w:rPr>
          <w:noProof/>
        </w:rPr>
        <w:t>6</w:t>
      </w:r>
      <w:r>
        <w:fldChar w:fldCharType="end"/>
      </w:r>
      <w:r>
        <w:t xml:space="preserve">: </w:t>
      </w:r>
      <w:r>
        <w:t>Coronal views of 8 clinical studies</w:t>
      </w:r>
      <w:r>
        <w:t>,</w:t>
      </w:r>
      <w:r>
        <w:t xml:space="preserve"> </w:t>
      </w:r>
      <w:r>
        <w:t>representing</w:t>
      </w:r>
      <w:r>
        <w:t xml:space="preserve"> from left to right: </w:t>
      </w:r>
      <w:r w:rsidR="00CB446D">
        <w:t>NAC</w:t>
      </w:r>
      <w:r>
        <w:t xml:space="preserve">, </w:t>
      </w:r>
      <w:r w:rsidR="00CB446D">
        <w:t>MAC</w:t>
      </w:r>
      <w:r>
        <w:t xml:space="preserve">, </w:t>
      </w:r>
      <w:r w:rsidR="00CB446D">
        <w:t>IMCM-DL</w:t>
      </w:r>
      <w:r>
        <w:t xml:space="preserve"> and the </w:t>
      </w:r>
      <w:r w:rsidR="00CB446D">
        <w:t>difference</w:t>
      </w:r>
      <w:r>
        <w:t xml:space="preserve"> images of </w:t>
      </w:r>
      <w:r w:rsidR="00CB446D">
        <w:t>MAC</w:t>
      </w:r>
      <w:r>
        <w:t xml:space="preserve"> and </w:t>
      </w:r>
      <w:r w:rsidR="00CB446D">
        <w:t>DL image</w:t>
      </w:r>
      <w:r>
        <w:t xml:space="preserve">. </w:t>
      </w:r>
      <w:r w:rsidR="00CB446D">
        <w:t>Our method</w:t>
      </w:r>
      <w:r>
        <w:t xml:space="preserve"> </w:t>
      </w:r>
      <w:r w:rsidR="00CB446D">
        <w:t>effectively</w:t>
      </w:r>
      <w:r>
        <w:t xml:space="preserve"> disentangles halo artefacts in the kidney area</w:t>
      </w:r>
      <w:r w:rsidR="00CB446D">
        <w:t>.</w:t>
      </w:r>
    </w:p>
    <w:p w14:paraId="51721010" w14:textId="77777777" w:rsidR="003715D6" w:rsidRDefault="003715D6" w:rsidP="003715D6"/>
    <w:p w14:paraId="54140DDF" w14:textId="2064F456" w:rsidR="00670A33" w:rsidRDefault="00670A33">
      <w:r>
        <w:br w:type="page"/>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12"/>
        <w:gridCol w:w="4110"/>
      </w:tblGrid>
      <w:tr w:rsidR="00061BC9" w14:paraId="7127E912" w14:textId="77777777" w:rsidTr="00E2116F">
        <w:trPr>
          <w:jc w:val="center"/>
        </w:trPr>
        <w:tc>
          <w:tcPr>
            <w:tcW w:w="4112" w:type="dxa"/>
          </w:tcPr>
          <w:p w14:paraId="44BE929C" w14:textId="18CA7D82" w:rsidR="00396E58" w:rsidRDefault="00061BC9" w:rsidP="00670A33">
            <w:pPr>
              <w:jc w:val="center"/>
            </w:pPr>
            <w:r w:rsidRPr="00787473">
              <w:rPr>
                <w:noProof/>
              </w:rPr>
              <w:lastRenderedPageBreak/>
              <w:drawing>
                <wp:inline distT="0" distB="0" distL="0" distR="0" wp14:anchorId="2B3DA664" wp14:editId="77250CB6">
                  <wp:extent cx="2569269" cy="1104900"/>
                  <wp:effectExtent l="0" t="0" r="2540" b="0"/>
                  <wp:docPr id="96433787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4337876" name=""/>
                          <pic:cNvPicPr/>
                        </pic:nvPicPr>
                        <pic:blipFill rotWithShape="1">
                          <a:blip r:embed="rId65"/>
                          <a:srcRect l="4969" t="15654" r="5767" b="7570"/>
                          <a:stretch/>
                        </pic:blipFill>
                        <pic:spPr bwMode="auto">
                          <a:xfrm>
                            <a:off x="0" y="0"/>
                            <a:ext cx="2570797" cy="1105557"/>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5E0B4376" w14:textId="23E3DAD9" w:rsidR="00396E58" w:rsidRDefault="00061BC9" w:rsidP="00F53E73">
            <w:r w:rsidRPr="00787473">
              <w:rPr>
                <w:noProof/>
              </w:rPr>
              <w:drawing>
                <wp:inline distT="0" distB="0" distL="0" distR="0" wp14:anchorId="774F874D" wp14:editId="41069852">
                  <wp:extent cx="2513117" cy="1078704"/>
                  <wp:effectExtent l="0" t="0" r="1905" b="7620"/>
                  <wp:docPr id="131912348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9123482" name=""/>
                          <pic:cNvPicPr/>
                        </pic:nvPicPr>
                        <pic:blipFill rotWithShape="1">
                          <a:blip r:embed="rId66"/>
                          <a:srcRect l="5723" t="17761" r="6942" b="7265"/>
                          <a:stretch/>
                        </pic:blipFill>
                        <pic:spPr bwMode="auto">
                          <a:xfrm>
                            <a:off x="0" y="0"/>
                            <a:ext cx="2515251" cy="1079620"/>
                          </a:xfrm>
                          <a:prstGeom prst="rect">
                            <a:avLst/>
                          </a:prstGeom>
                          <a:ln>
                            <a:noFill/>
                          </a:ln>
                          <a:extLst>
                            <a:ext uri="{53640926-AAD7-44D8-BBD7-CCE9431645EC}">
                              <a14:shadowObscured xmlns:a14="http://schemas.microsoft.com/office/drawing/2010/main"/>
                            </a:ext>
                          </a:extLst>
                        </pic:spPr>
                      </pic:pic>
                    </a:graphicData>
                  </a:graphic>
                </wp:inline>
              </w:drawing>
            </w:r>
          </w:p>
        </w:tc>
      </w:tr>
      <w:tr w:rsidR="00061BC9" w14:paraId="2D2F0B5A" w14:textId="77777777" w:rsidTr="00E2116F">
        <w:trPr>
          <w:jc w:val="center"/>
        </w:trPr>
        <w:tc>
          <w:tcPr>
            <w:tcW w:w="4112" w:type="dxa"/>
          </w:tcPr>
          <w:p w14:paraId="6CA392D6" w14:textId="77777777" w:rsidR="00061BC9" w:rsidRDefault="00061BC9" w:rsidP="00F53E73">
            <w:pPr>
              <w:rPr>
                <w:noProof/>
                <w:sz w:val="2"/>
                <w:szCs w:val="2"/>
              </w:rPr>
            </w:pPr>
          </w:p>
          <w:p w14:paraId="23254443" w14:textId="7EB7DEB4" w:rsidR="00396E58" w:rsidRDefault="00061BC9" w:rsidP="00F53E73">
            <w:r w:rsidRPr="00CA3C12">
              <w:drawing>
                <wp:inline distT="0" distB="0" distL="0" distR="0" wp14:anchorId="7F27A9F2" wp14:editId="727EFC32">
                  <wp:extent cx="2537460" cy="1107894"/>
                  <wp:effectExtent l="0" t="0" r="0" b="0"/>
                  <wp:docPr id="1868106470"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8106470" name="Picture 1" descr="A close-up of a person's body&#10;&#10;Description automatically generated"/>
                          <pic:cNvPicPr/>
                        </pic:nvPicPr>
                        <pic:blipFill rotWithShape="1">
                          <a:blip r:embed="rId67"/>
                          <a:srcRect l="4368" t="16264" r="5773" b="6676"/>
                          <a:stretch/>
                        </pic:blipFill>
                        <pic:spPr bwMode="auto">
                          <a:xfrm>
                            <a:off x="0" y="0"/>
                            <a:ext cx="2558455" cy="1117061"/>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67B88765" w14:textId="2CBE2FE5" w:rsidR="00396E58" w:rsidRDefault="00396E58" w:rsidP="00F53E73">
            <w:r w:rsidRPr="00CA3C12">
              <w:drawing>
                <wp:inline distT="0" distB="0" distL="0" distR="0" wp14:anchorId="0D148866" wp14:editId="2A2D73BF">
                  <wp:extent cx="2587189" cy="1138994"/>
                  <wp:effectExtent l="0" t="0" r="3810" b="4445"/>
                  <wp:docPr id="1723306486"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3306486" name="Picture 1" descr="A close-up of a person's body&#10;&#10;Description automatically generated"/>
                          <pic:cNvPicPr/>
                        </pic:nvPicPr>
                        <pic:blipFill rotWithShape="1">
                          <a:blip r:embed="rId68"/>
                          <a:srcRect l="3617" t="15353" r="6418" b="5434"/>
                          <a:stretch/>
                        </pic:blipFill>
                        <pic:spPr bwMode="auto">
                          <a:xfrm>
                            <a:off x="0" y="0"/>
                            <a:ext cx="2590999" cy="1140671"/>
                          </a:xfrm>
                          <a:prstGeom prst="rect">
                            <a:avLst/>
                          </a:prstGeom>
                          <a:ln>
                            <a:noFill/>
                          </a:ln>
                          <a:extLst>
                            <a:ext uri="{53640926-AAD7-44D8-BBD7-CCE9431645EC}">
                              <a14:shadowObscured xmlns:a14="http://schemas.microsoft.com/office/drawing/2010/main"/>
                            </a:ext>
                          </a:extLst>
                        </pic:spPr>
                      </pic:pic>
                    </a:graphicData>
                  </a:graphic>
                </wp:inline>
              </w:drawing>
            </w:r>
          </w:p>
        </w:tc>
      </w:tr>
      <w:tr w:rsidR="00061BC9" w14:paraId="33469B9A" w14:textId="77777777" w:rsidTr="00E2116F">
        <w:trPr>
          <w:jc w:val="center"/>
        </w:trPr>
        <w:tc>
          <w:tcPr>
            <w:tcW w:w="4112" w:type="dxa"/>
          </w:tcPr>
          <w:p w14:paraId="00D3577D" w14:textId="40BB2D17" w:rsidR="00396E58" w:rsidRDefault="00396E58" w:rsidP="00F53E73">
            <w:r w:rsidRPr="00CA3C12">
              <w:drawing>
                <wp:inline distT="0" distB="0" distL="0" distR="0" wp14:anchorId="7FF5B5B0" wp14:editId="3995BE88">
                  <wp:extent cx="2586214" cy="1104900"/>
                  <wp:effectExtent l="0" t="0" r="5080" b="0"/>
                  <wp:docPr id="748232069" name="Picture 1" descr="A comparison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8232069" name="Picture 1" descr="A comparison of a person's body&#10;&#10;Description automatically generated"/>
                          <pic:cNvPicPr/>
                        </pic:nvPicPr>
                        <pic:blipFill rotWithShape="1">
                          <a:blip r:embed="rId69"/>
                          <a:srcRect l="5572" t="16257" r="4546" b="6944"/>
                          <a:stretch/>
                        </pic:blipFill>
                        <pic:spPr bwMode="auto">
                          <a:xfrm>
                            <a:off x="0" y="0"/>
                            <a:ext cx="2588590" cy="1105915"/>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46CFF714" w14:textId="4B701E77" w:rsidR="00396E58" w:rsidRDefault="00396E58" w:rsidP="00F53E73">
            <w:r w:rsidRPr="00CA3C12">
              <w:drawing>
                <wp:inline distT="0" distB="0" distL="0" distR="0" wp14:anchorId="3AE70B58" wp14:editId="4F109D51">
                  <wp:extent cx="2552520" cy="1104900"/>
                  <wp:effectExtent l="0" t="0" r="635" b="0"/>
                  <wp:docPr id="274801478"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4801478" name="Picture 1" descr="A close-up of a person's body&#10;&#10;Description automatically generated"/>
                          <pic:cNvPicPr/>
                        </pic:nvPicPr>
                        <pic:blipFill rotWithShape="1">
                          <a:blip r:embed="rId70"/>
                          <a:srcRect l="6325" t="17160" r="4950" b="6030"/>
                          <a:stretch/>
                        </pic:blipFill>
                        <pic:spPr bwMode="auto">
                          <a:xfrm>
                            <a:off x="0" y="0"/>
                            <a:ext cx="2555260" cy="1106086"/>
                          </a:xfrm>
                          <a:prstGeom prst="rect">
                            <a:avLst/>
                          </a:prstGeom>
                          <a:ln>
                            <a:noFill/>
                          </a:ln>
                          <a:extLst>
                            <a:ext uri="{53640926-AAD7-44D8-BBD7-CCE9431645EC}">
                              <a14:shadowObscured xmlns:a14="http://schemas.microsoft.com/office/drawing/2010/main"/>
                            </a:ext>
                          </a:extLst>
                        </pic:spPr>
                      </pic:pic>
                    </a:graphicData>
                  </a:graphic>
                </wp:inline>
              </w:drawing>
            </w:r>
          </w:p>
        </w:tc>
      </w:tr>
      <w:tr w:rsidR="00061BC9" w14:paraId="0268D5AE" w14:textId="77777777" w:rsidTr="00E2116F">
        <w:trPr>
          <w:jc w:val="center"/>
        </w:trPr>
        <w:tc>
          <w:tcPr>
            <w:tcW w:w="4112" w:type="dxa"/>
          </w:tcPr>
          <w:p w14:paraId="36CC2003" w14:textId="77777777" w:rsidR="00396E58" w:rsidRDefault="00396E58" w:rsidP="00F53E73">
            <w:r w:rsidRPr="00CA3C12">
              <w:drawing>
                <wp:inline distT="0" distB="0" distL="0" distR="0" wp14:anchorId="58865E7B" wp14:editId="7CF748B1">
                  <wp:extent cx="2552520" cy="1117541"/>
                  <wp:effectExtent l="0" t="0" r="635" b="6985"/>
                  <wp:docPr id="589170146"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9170146" name="Picture 1" descr="A close-up of a person's body&#10;&#10;Description automatically generated"/>
                          <pic:cNvPicPr/>
                        </pic:nvPicPr>
                        <pic:blipFill rotWithShape="1">
                          <a:blip r:embed="rId71"/>
                          <a:srcRect l="6025" t="16557" r="7398" b="5744"/>
                          <a:stretch/>
                        </pic:blipFill>
                        <pic:spPr bwMode="auto">
                          <a:xfrm>
                            <a:off x="0" y="0"/>
                            <a:ext cx="2563206" cy="1122219"/>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4FF4EE5A" w14:textId="31BCCF0A" w:rsidR="00396E58" w:rsidRDefault="00396E58" w:rsidP="00F53E73">
            <w:r w:rsidRPr="00CA3C12">
              <w:drawing>
                <wp:inline distT="0" distB="0" distL="0" distR="0" wp14:anchorId="74E81040" wp14:editId="27FD0BDC">
                  <wp:extent cx="2559842" cy="1126749"/>
                  <wp:effectExtent l="0" t="0" r="0" b="0"/>
                  <wp:docPr id="1813746450"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3746450" name="Picture 1" descr="A close-up of x-ray images&#10;&#10;Description automatically generated"/>
                          <pic:cNvPicPr/>
                        </pic:nvPicPr>
                        <pic:blipFill rotWithShape="1">
                          <a:blip r:embed="rId72"/>
                          <a:srcRect l="4670" t="17160" r="6325" b="4487"/>
                          <a:stretch/>
                        </pic:blipFill>
                        <pic:spPr bwMode="auto">
                          <a:xfrm>
                            <a:off x="0" y="0"/>
                            <a:ext cx="2563375" cy="1128304"/>
                          </a:xfrm>
                          <a:prstGeom prst="rect">
                            <a:avLst/>
                          </a:prstGeom>
                          <a:ln>
                            <a:noFill/>
                          </a:ln>
                          <a:extLst>
                            <a:ext uri="{53640926-AAD7-44D8-BBD7-CCE9431645EC}">
                              <a14:shadowObscured xmlns:a14="http://schemas.microsoft.com/office/drawing/2010/main"/>
                            </a:ext>
                          </a:extLst>
                        </pic:spPr>
                      </pic:pic>
                    </a:graphicData>
                  </a:graphic>
                </wp:inline>
              </w:drawing>
            </w:r>
          </w:p>
        </w:tc>
      </w:tr>
      <w:tr w:rsidR="00061BC9" w14:paraId="554D9202" w14:textId="77777777" w:rsidTr="00E2116F">
        <w:trPr>
          <w:jc w:val="center"/>
        </w:trPr>
        <w:tc>
          <w:tcPr>
            <w:tcW w:w="4112" w:type="dxa"/>
          </w:tcPr>
          <w:p w14:paraId="0ADA25AB" w14:textId="07DF58EA" w:rsidR="00396E58" w:rsidRDefault="00396E58" w:rsidP="00F53E73">
            <w:r w:rsidRPr="00CA3C12">
              <w:drawing>
                <wp:inline distT="0" distB="0" distL="0" distR="0" wp14:anchorId="570FE982" wp14:editId="1D9B3FCD">
                  <wp:extent cx="2537460" cy="1121652"/>
                  <wp:effectExtent l="0" t="0" r="0" b="2540"/>
                  <wp:docPr id="1879721789" name="Picture 1" descr="A comparison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6515783" name="Picture 1" descr="A comparison of a person's body&#10;&#10;Description automatically generated"/>
                          <pic:cNvPicPr/>
                        </pic:nvPicPr>
                        <pic:blipFill rotWithShape="1">
                          <a:blip r:embed="rId73"/>
                          <a:srcRect l="4971" t="17160" r="6812" b="4849"/>
                          <a:stretch/>
                        </pic:blipFill>
                        <pic:spPr bwMode="auto">
                          <a:xfrm>
                            <a:off x="0" y="0"/>
                            <a:ext cx="2537460" cy="1121652"/>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6DE3C01A" w14:textId="3D27EDD2" w:rsidR="00396E58" w:rsidRDefault="00396E58" w:rsidP="00F53E73">
            <w:r w:rsidRPr="00787473">
              <w:rPr>
                <w:noProof/>
              </w:rPr>
              <w:drawing>
                <wp:inline distT="0" distB="0" distL="0" distR="0" wp14:anchorId="37EBA1F0" wp14:editId="1BBC18ED">
                  <wp:extent cx="2552065" cy="1104265"/>
                  <wp:effectExtent l="0" t="0" r="635" b="635"/>
                  <wp:docPr id="1150891759"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0891759" name="Picture 1" descr="A close-up of a person's body&#10;&#10;Description automatically generated"/>
                          <pic:cNvPicPr/>
                        </pic:nvPicPr>
                        <pic:blipFill rotWithShape="1">
                          <a:blip r:embed="rId74"/>
                          <a:srcRect l="6779" t="17160" r="7652" b="6034"/>
                          <a:stretch/>
                        </pic:blipFill>
                        <pic:spPr bwMode="auto">
                          <a:xfrm>
                            <a:off x="0" y="0"/>
                            <a:ext cx="2558171" cy="1106907"/>
                          </a:xfrm>
                          <a:prstGeom prst="rect">
                            <a:avLst/>
                          </a:prstGeom>
                          <a:ln>
                            <a:noFill/>
                          </a:ln>
                          <a:extLst>
                            <a:ext uri="{53640926-AAD7-44D8-BBD7-CCE9431645EC}">
                              <a14:shadowObscured xmlns:a14="http://schemas.microsoft.com/office/drawing/2010/main"/>
                            </a:ext>
                          </a:extLst>
                        </pic:spPr>
                      </pic:pic>
                    </a:graphicData>
                  </a:graphic>
                </wp:inline>
              </w:drawing>
            </w:r>
          </w:p>
        </w:tc>
      </w:tr>
      <w:tr w:rsidR="00061BC9" w14:paraId="0E558AE1" w14:textId="77777777" w:rsidTr="00E2116F">
        <w:trPr>
          <w:jc w:val="center"/>
        </w:trPr>
        <w:tc>
          <w:tcPr>
            <w:tcW w:w="4112" w:type="dxa"/>
          </w:tcPr>
          <w:p w14:paraId="1BE728ED" w14:textId="4A634379" w:rsidR="00396E58" w:rsidRDefault="00670A33" w:rsidP="00F53E73">
            <w:r w:rsidRPr="00787473">
              <w:drawing>
                <wp:inline distT="0" distB="0" distL="0" distR="0" wp14:anchorId="1B7E95FA" wp14:editId="0D7E893B">
                  <wp:extent cx="2538170" cy="1126749"/>
                  <wp:effectExtent l="0" t="0" r="0" b="0"/>
                  <wp:docPr id="892723694"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2723694" name="Picture 1" descr="A close-up of a person's body&#10;&#10;Description automatically generated"/>
                          <pic:cNvPicPr/>
                        </pic:nvPicPr>
                        <pic:blipFill rotWithShape="1">
                          <a:blip r:embed="rId75"/>
                          <a:srcRect l="5119" t="16256" r="6654" b="5412"/>
                          <a:stretch/>
                        </pic:blipFill>
                        <pic:spPr bwMode="auto">
                          <a:xfrm>
                            <a:off x="0" y="0"/>
                            <a:ext cx="2540939" cy="1127978"/>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0E19C98B" w14:textId="556A2B7D" w:rsidR="00396E58" w:rsidRDefault="00061BC9" w:rsidP="00CB446D">
            <w:pPr>
              <w:keepNext/>
            </w:pPr>
            <w:r w:rsidRPr="006C4175">
              <w:drawing>
                <wp:inline distT="0" distB="0" distL="0" distR="0" wp14:anchorId="65134C86" wp14:editId="306BA306">
                  <wp:extent cx="2522184" cy="1147875"/>
                  <wp:effectExtent l="0" t="0" r="0" b="0"/>
                  <wp:docPr id="803613971"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3613971" name="Picture 1" descr="A close-up of a person's body&#10;&#10;Description automatically generated"/>
                          <pic:cNvPicPr/>
                        </pic:nvPicPr>
                        <pic:blipFill rotWithShape="1">
                          <a:blip r:embed="rId76"/>
                          <a:srcRect l="6777" t="15053" r="5543" b="5139"/>
                          <a:stretch/>
                        </pic:blipFill>
                        <pic:spPr bwMode="auto">
                          <a:xfrm>
                            <a:off x="0" y="0"/>
                            <a:ext cx="2525179" cy="1149238"/>
                          </a:xfrm>
                          <a:prstGeom prst="rect">
                            <a:avLst/>
                          </a:prstGeom>
                          <a:ln>
                            <a:noFill/>
                          </a:ln>
                          <a:extLst>
                            <a:ext uri="{53640926-AAD7-44D8-BBD7-CCE9431645EC}">
                              <a14:shadowObscured xmlns:a14="http://schemas.microsoft.com/office/drawing/2010/main"/>
                            </a:ext>
                          </a:extLst>
                        </pic:spPr>
                      </pic:pic>
                    </a:graphicData>
                  </a:graphic>
                </wp:inline>
              </w:drawing>
            </w:r>
          </w:p>
        </w:tc>
      </w:tr>
    </w:tbl>
    <w:p w14:paraId="535E0DAC" w14:textId="75AF20C2" w:rsidR="005069BD" w:rsidRDefault="00CB446D" w:rsidP="00240D8F">
      <w:pPr>
        <w:pStyle w:val="Caption"/>
      </w:pPr>
      <w:r>
        <w:t xml:space="preserve">Figure </w:t>
      </w:r>
      <w:r>
        <w:fldChar w:fldCharType="begin"/>
      </w:r>
      <w:r>
        <w:instrText xml:space="preserve"> SEQ Figure \* ARABIC </w:instrText>
      </w:r>
      <w:r>
        <w:fldChar w:fldCharType="separate"/>
      </w:r>
      <w:r w:rsidR="00A4687D">
        <w:rPr>
          <w:noProof/>
        </w:rPr>
        <w:t>1</w:t>
      </w:r>
      <w:r w:rsidR="00626150">
        <w:rPr>
          <w:noProof/>
        </w:rPr>
        <w:t>7</w:t>
      </w:r>
      <w:r>
        <w:fldChar w:fldCharType="end"/>
      </w:r>
      <w:r>
        <w:t xml:space="preserve">: </w:t>
      </w:r>
      <w:r>
        <w:t xml:space="preserve">Coronal views of </w:t>
      </w:r>
      <w:r>
        <w:t>12</w:t>
      </w:r>
      <w:r>
        <w:t xml:space="preserve"> clinical studies showing from left to right</w:t>
      </w:r>
      <w:r w:rsidRPr="00CB446D">
        <w:t xml:space="preserve"> </w:t>
      </w:r>
      <w:r>
        <w:t xml:space="preserve">NAC, MAC, IMCM-DL and the difference images of MAC and DL image. The images generated using the </w:t>
      </w:r>
      <w:r>
        <w:t>IMCM</w:t>
      </w:r>
      <w:r>
        <w:t xml:space="preserve"> approach successfully corrected the mismatch artefact in the diaphragm</w:t>
      </w:r>
      <w:r>
        <w:t>,</w:t>
      </w:r>
      <w:r>
        <w:t xml:space="preserve"> lung, </w:t>
      </w:r>
      <w:proofErr w:type="gramStart"/>
      <w:r>
        <w:t>liver</w:t>
      </w:r>
      <w:proofErr w:type="gramEnd"/>
      <w:r>
        <w:t xml:space="preserve"> and spleen regions</w:t>
      </w:r>
      <w:r w:rsidR="00240D8F">
        <w:t>.</w:t>
      </w:r>
    </w:p>
    <w:p w14:paraId="355BE649" w14:textId="002670A4" w:rsidR="005069BD" w:rsidRDefault="005069BD" w:rsidP="003715D6"/>
    <w:p w14:paraId="4FF332A6" w14:textId="77777777" w:rsidR="005069BD" w:rsidRDefault="005069BD" w:rsidP="003715D6"/>
    <w:p w14:paraId="14AC0A3D" w14:textId="500E00B3" w:rsidR="005069BD" w:rsidRDefault="005069BD" w:rsidP="003715D6"/>
    <w:p w14:paraId="1FDF1340" w14:textId="77777777" w:rsidR="003715D6" w:rsidRDefault="003715D6" w:rsidP="003715D6"/>
    <w:p w14:paraId="3E6F4703" w14:textId="303652C6" w:rsidR="003715D6" w:rsidRDefault="003715D6" w:rsidP="007B16B5"/>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6"/>
      </w:tblGrid>
      <w:tr w:rsidR="00CC54DB" w14:paraId="0CF04F77" w14:textId="77777777" w:rsidTr="00E2116F">
        <w:trPr>
          <w:jc w:val="center"/>
        </w:trPr>
        <w:tc>
          <w:tcPr>
            <w:tcW w:w="5166" w:type="dxa"/>
          </w:tcPr>
          <w:p w14:paraId="3687A5CC" w14:textId="0A056B0A" w:rsidR="00CC54DB" w:rsidRDefault="003A1944" w:rsidP="003715D6">
            <w:r w:rsidRPr="003A1944">
              <w:lastRenderedPageBreak/>
              <w:drawing>
                <wp:inline distT="0" distB="0" distL="0" distR="0" wp14:anchorId="676332F6" wp14:editId="2A33D77A">
                  <wp:extent cx="3122166" cy="587688"/>
                  <wp:effectExtent l="0" t="0" r="2540" b="3175"/>
                  <wp:docPr id="65855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50523" name=""/>
                          <pic:cNvPicPr/>
                        </pic:nvPicPr>
                        <pic:blipFill rotWithShape="1">
                          <a:blip r:embed="rId77"/>
                          <a:srcRect l="6905" t="35511" r="8867" b="10095"/>
                          <a:stretch/>
                        </pic:blipFill>
                        <pic:spPr bwMode="auto">
                          <a:xfrm>
                            <a:off x="0" y="0"/>
                            <a:ext cx="3198570" cy="602070"/>
                          </a:xfrm>
                          <a:prstGeom prst="rect">
                            <a:avLst/>
                          </a:prstGeom>
                          <a:ln>
                            <a:noFill/>
                          </a:ln>
                          <a:extLst>
                            <a:ext uri="{53640926-AAD7-44D8-BBD7-CCE9431645EC}">
                              <a14:shadowObscured xmlns:a14="http://schemas.microsoft.com/office/drawing/2010/main"/>
                            </a:ext>
                          </a:extLst>
                        </pic:spPr>
                      </pic:pic>
                    </a:graphicData>
                  </a:graphic>
                </wp:inline>
              </w:drawing>
            </w:r>
          </w:p>
        </w:tc>
      </w:tr>
      <w:tr w:rsidR="00CC54DB" w14:paraId="01F77A5A" w14:textId="77777777" w:rsidTr="00E2116F">
        <w:trPr>
          <w:jc w:val="center"/>
        </w:trPr>
        <w:tc>
          <w:tcPr>
            <w:tcW w:w="5166" w:type="dxa"/>
          </w:tcPr>
          <w:p w14:paraId="7A253F3A" w14:textId="5BE4715B" w:rsidR="00CC54DB" w:rsidRDefault="003A1944" w:rsidP="003715D6">
            <w:r w:rsidRPr="003A1944">
              <w:drawing>
                <wp:inline distT="0" distB="0" distL="0" distR="0" wp14:anchorId="63B34DE6" wp14:editId="351D09D1">
                  <wp:extent cx="3133228" cy="545465"/>
                  <wp:effectExtent l="0" t="0" r="0" b="6985"/>
                  <wp:docPr id="2106241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41836" name=""/>
                          <pic:cNvPicPr/>
                        </pic:nvPicPr>
                        <pic:blipFill rotWithShape="1">
                          <a:blip r:embed="rId78"/>
                          <a:srcRect l="7176" t="42294" r="5971" b="10883"/>
                          <a:stretch/>
                        </pic:blipFill>
                        <pic:spPr bwMode="auto">
                          <a:xfrm>
                            <a:off x="0" y="0"/>
                            <a:ext cx="3271872" cy="569602"/>
                          </a:xfrm>
                          <a:prstGeom prst="rect">
                            <a:avLst/>
                          </a:prstGeom>
                          <a:ln>
                            <a:noFill/>
                          </a:ln>
                          <a:extLst>
                            <a:ext uri="{53640926-AAD7-44D8-BBD7-CCE9431645EC}">
                              <a14:shadowObscured xmlns:a14="http://schemas.microsoft.com/office/drawing/2010/main"/>
                            </a:ext>
                          </a:extLst>
                        </pic:spPr>
                      </pic:pic>
                    </a:graphicData>
                  </a:graphic>
                </wp:inline>
              </w:drawing>
            </w:r>
          </w:p>
        </w:tc>
      </w:tr>
      <w:tr w:rsidR="003A1944" w14:paraId="4212563F" w14:textId="77777777" w:rsidTr="00E2116F">
        <w:trPr>
          <w:jc w:val="center"/>
        </w:trPr>
        <w:tc>
          <w:tcPr>
            <w:tcW w:w="5166" w:type="dxa"/>
          </w:tcPr>
          <w:p w14:paraId="402AB945" w14:textId="189F2646" w:rsidR="003A1944" w:rsidRPr="003A1944" w:rsidRDefault="003A1944" w:rsidP="003715D6">
            <w:r w:rsidRPr="003A1944">
              <w:drawing>
                <wp:inline distT="0" distB="0" distL="0" distR="0" wp14:anchorId="2574280D" wp14:editId="66F0AE05">
                  <wp:extent cx="3131370" cy="627042"/>
                  <wp:effectExtent l="0" t="0" r="0" b="1905"/>
                  <wp:docPr id="732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956" name=""/>
                          <pic:cNvPicPr/>
                        </pic:nvPicPr>
                        <pic:blipFill rotWithShape="1">
                          <a:blip r:embed="rId79"/>
                          <a:srcRect l="8413" t="35511" r="8422" b="9474"/>
                          <a:stretch/>
                        </pic:blipFill>
                        <pic:spPr bwMode="auto">
                          <a:xfrm>
                            <a:off x="0" y="0"/>
                            <a:ext cx="3248197" cy="650436"/>
                          </a:xfrm>
                          <a:prstGeom prst="rect">
                            <a:avLst/>
                          </a:prstGeom>
                          <a:ln>
                            <a:noFill/>
                          </a:ln>
                          <a:extLst>
                            <a:ext uri="{53640926-AAD7-44D8-BBD7-CCE9431645EC}">
                              <a14:shadowObscured xmlns:a14="http://schemas.microsoft.com/office/drawing/2010/main"/>
                            </a:ext>
                          </a:extLst>
                        </pic:spPr>
                      </pic:pic>
                    </a:graphicData>
                  </a:graphic>
                </wp:inline>
              </w:drawing>
            </w:r>
          </w:p>
        </w:tc>
      </w:tr>
      <w:tr w:rsidR="003A1944" w14:paraId="413FFE65" w14:textId="77777777" w:rsidTr="00E2116F">
        <w:trPr>
          <w:jc w:val="center"/>
        </w:trPr>
        <w:tc>
          <w:tcPr>
            <w:tcW w:w="5166" w:type="dxa"/>
          </w:tcPr>
          <w:p w14:paraId="741ABFE1" w14:textId="6A70961C" w:rsidR="003A1944" w:rsidRPr="003A1944" w:rsidRDefault="003A1944" w:rsidP="003715D6">
            <w:r w:rsidRPr="003A1944">
              <w:drawing>
                <wp:inline distT="0" distB="0" distL="0" distR="0" wp14:anchorId="00E2F2CB" wp14:editId="3C9776A9">
                  <wp:extent cx="3130564" cy="618656"/>
                  <wp:effectExtent l="0" t="0" r="0" b="0"/>
                  <wp:docPr id="2093586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86401" name=""/>
                          <pic:cNvPicPr/>
                        </pic:nvPicPr>
                        <pic:blipFill rotWithShape="1">
                          <a:blip r:embed="rId80"/>
                          <a:srcRect l="3222" t="30897" r="16587" b="10322"/>
                          <a:stretch/>
                        </pic:blipFill>
                        <pic:spPr bwMode="auto">
                          <a:xfrm>
                            <a:off x="0" y="0"/>
                            <a:ext cx="3167757" cy="626006"/>
                          </a:xfrm>
                          <a:prstGeom prst="rect">
                            <a:avLst/>
                          </a:prstGeom>
                          <a:ln>
                            <a:noFill/>
                          </a:ln>
                          <a:extLst>
                            <a:ext uri="{53640926-AAD7-44D8-BBD7-CCE9431645EC}">
                              <a14:shadowObscured xmlns:a14="http://schemas.microsoft.com/office/drawing/2010/main"/>
                            </a:ext>
                          </a:extLst>
                        </pic:spPr>
                      </pic:pic>
                    </a:graphicData>
                  </a:graphic>
                </wp:inline>
              </w:drawing>
            </w:r>
          </w:p>
        </w:tc>
      </w:tr>
      <w:tr w:rsidR="003A1944" w14:paraId="13D3FB83" w14:textId="77777777" w:rsidTr="00E2116F">
        <w:trPr>
          <w:jc w:val="center"/>
        </w:trPr>
        <w:tc>
          <w:tcPr>
            <w:tcW w:w="5166" w:type="dxa"/>
          </w:tcPr>
          <w:p w14:paraId="0849D744" w14:textId="588C3133" w:rsidR="003A1944" w:rsidRPr="003A1944" w:rsidRDefault="003A1944" w:rsidP="00B920D6">
            <w:pPr>
              <w:keepNext/>
            </w:pPr>
            <w:r w:rsidRPr="003A1944">
              <w:drawing>
                <wp:inline distT="0" distB="0" distL="0" distR="0" wp14:anchorId="5E7A2E36" wp14:editId="56746FF8">
                  <wp:extent cx="3137535" cy="970200"/>
                  <wp:effectExtent l="0" t="0" r="5715" b="1905"/>
                  <wp:docPr id="113142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23113" name=""/>
                          <pic:cNvPicPr/>
                        </pic:nvPicPr>
                        <pic:blipFill rotWithShape="1">
                          <a:blip r:embed="rId81"/>
                          <a:srcRect l="4665" t="15553" r="5693" b="4802"/>
                          <a:stretch/>
                        </pic:blipFill>
                        <pic:spPr bwMode="auto">
                          <a:xfrm>
                            <a:off x="0" y="0"/>
                            <a:ext cx="3179742" cy="983251"/>
                          </a:xfrm>
                          <a:prstGeom prst="rect">
                            <a:avLst/>
                          </a:prstGeom>
                          <a:ln>
                            <a:noFill/>
                          </a:ln>
                          <a:extLst>
                            <a:ext uri="{53640926-AAD7-44D8-BBD7-CCE9431645EC}">
                              <a14:shadowObscured xmlns:a14="http://schemas.microsoft.com/office/drawing/2010/main"/>
                            </a:ext>
                          </a:extLst>
                        </pic:spPr>
                      </pic:pic>
                    </a:graphicData>
                  </a:graphic>
                </wp:inline>
              </w:drawing>
            </w:r>
          </w:p>
        </w:tc>
      </w:tr>
    </w:tbl>
    <w:p w14:paraId="3ABB55D6" w14:textId="4EBCAD78" w:rsidR="00B920D6" w:rsidRDefault="00B920D6" w:rsidP="00B920D6">
      <w:pPr>
        <w:pStyle w:val="Caption"/>
      </w:pPr>
      <w:r>
        <w:t xml:space="preserve">Figure </w:t>
      </w:r>
      <w:r>
        <w:fldChar w:fldCharType="begin"/>
      </w:r>
      <w:r>
        <w:instrText xml:space="preserve"> SEQ Figure \* ARABIC </w:instrText>
      </w:r>
      <w:r>
        <w:fldChar w:fldCharType="separate"/>
      </w:r>
      <w:r w:rsidR="00A4687D">
        <w:rPr>
          <w:noProof/>
        </w:rPr>
        <w:t>18</w:t>
      </w:r>
      <w:r>
        <w:fldChar w:fldCharType="end"/>
      </w:r>
      <w:r>
        <w:t xml:space="preserve">: </w:t>
      </w:r>
      <w:r>
        <w:t>Coronal and axial views showing from left to right</w:t>
      </w:r>
      <w:r w:rsidRPr="00CB446D">
        <w:t xml:space="preserve"> </w:t>
      </w:r>
      <w:r>
        <w:t xml:space="preserve">NAC, MAC, IMCM-DL and the difference images of MAC and DL image. The </w:t>
      </w:r>
      <w:r>
        <w:t>repeated scan which was requested right after</w:t>
      </w:r>
      <w:r>
        <w:t xml:space="preserve"> the initial scan</w:t>
      </w:r>
      <w:r>
        <w:t>.</w:t>
      </w:r>
      <w:r>
        <w:t xml:space="preserve"> The </w:t>
      </w:r>
      <w:r>
        <w:t>IMCM</w:t>
      </w:r>
      <w:r>
        <w:t xml:space="preserve"> image recovered high quality and high diagnostic </w:t>
      </w:r>
      <w:r>
        <w:t>confidence</w:t>
      </w:r>
      <w:r>
        <w:t xml:space="preserve"> for both scans.</w:t>
      </w:r>
    </w:p>
    <w:p w14:paraId="5835E005" w14:textId="77777777" w:rsidR="00A6532D" w:rsidRDefault="00A6532D" w:rsidP="00A6532D">
      <w:pPr>
        <w:rPr>
          <w:lang w:val="en" w:eastAsia="en-NL"/>
        </w:rPr>
      </w:pPr>
    </w:p>
    <w:p w14:paraId="1E98BB43" w14:textId="77777777" w:rsidR="00A6532D" w:rsidRDefault="00A6532D" w:rsidP="00A6532D">
      <w:pPr>
        <w:rPr>
          <w:lang w:val="en" w:eastAsia="en-NL"/>
        </w:rPr>
      </w:pPr>
    </w:p>
    <w:p w14:paraId="23679235" w14:textId="77777777" w:rsidR="00A6532D" w:rsidRDefault="00A6532D" w:rsidP="00A6532D">
      <w:pPr>
        <w:rPr>
          <w:lang w:val="en" w:eastAsia="en-NL"/>
        </w:rPr>
      </w:pPr>
    </w:p>
    <w:p w14:paraId="34BCDADB" w14:textId="77777777" w:rsidR="00A6532D" w:rsidRDefault="00A6532D" w:rsidP="00A6532D">
      <w:pPr>
        <w:rPr>
          <w:lang w:val="en" w:eastAsia="en-NL"/>
        </w:rPr>
      </w:pPr>
    </w:p>
    <w:p w14:paraId="39ED2AA8" w14:textId="77777777" w:rsidR="00A6532D" w:rsidRDefault="00A6532D" w:rsidP="00A6532D">
      <w:pPr>
        <w:rPr>
          <w:lang w:val="en" w:eastAsia="en-NL"/>
        </w:rPr>
      </w:pPr>
    </w:p>
    <w:p w14:paraId="0234F190" w14:textId="77777777" w:rsidR="00A6532D" w:rsidRDefault="00A6532D" w:rsidP="00A6532D">
      <w:pPr>
        <w:rPr>
          <w:lang w:val="en" w:eastAsia="en-NL"/>
        </w:rPr>
      </w:pPr>
    </w:p>
    <w:p w14:paraId="2F2B2999" w14:textId="77777777" w:rsidR="00A6532D" w:rsidRDefault="00A6532D" w:rsidP="00A6532D">
      <w:pPr>
        <w:rPr>
          <w:lang w:val="en" w:eastAsia="en-NL"/>
        </w:rPr>
      </w:pPr>
    </w:p>
    <w:p w14:paraId="444CF737" w14:textId="77777777" w:rsidR="00A6532D" w:rsidRDefault="00A6532D" w:rsidP="00A6532D">
      <w:pPr>
        <w:rPr>
          <w:lang w:val="en" w:eastAsia="en-NL"/>
        </w:rPr>
      </w:pPr>
    </w:p>
    <w:p w14:paraId="5089C2A1" w14:textId="77777777" w:rsidR="00A6532D" w:rsidRDefault="00A6532D" w:rsidP="00A6532D">
      <w:pPr>
        <w:rPr>
          <w:lang w:val="en" w:eastAsia="en-NL"/>
        </w:rPr>
      </w:pPr>
    </w:p>
    <w:p w14:paraId="267164E0" w14:textId="77777777" w:rsidR="00A6532D" w:rsidRDefault="00A6532D" w:rsidP="00A6532D">
      <w:pPr>
        <w:rPr>
          <w:lang w:val="en" w:eastAsia="en-NL"/>
        </w:rPr>
      </w:pPr>
    </w:p>
    <w:p w14:paraId="5CD85EE1" w14:textId="77777777" w:rsidR="00A6532D" w:rsidRDefault="00A6532D" w:rsidP="00A6532D">
      <w:pPr>
        <w:rPr>
          <w:lang w:val="en" w:eastAsia="en-NL"/>
        </w:rPr>
      </w:pPr>
    </w:p>
    <w:p w14:paraId="2E08CA54" w14:textId="77777777" w:rsidR="00A6532D" w:rsidRDefault="00A6532D" w:rsidP="00A6532D">
      <w:pPr>
        <w:rPr>
          <w:lang w:val="en" w:eastAsia="en-NL"/>
        </w:rPr>
      </w:pPr>
    </w:p>
    <w:p w14:paraId="122EBCAA" w14:textId="77777777" w:rsidR="00A6532D" w:rsidRDefault="00A6532D" w:rsidP="00A6532D">
      <w:pPr>
        <w:rPr>
          <w:lang w:val="en" w:eastAsia="en-NL"/>
        </w:rPr>
      </w:pPr>
    </w:p>
    <w:p w14:paraId="2FAC72A0" w14:textId="0E3A859B" w:rsidR="00A6532D" w:rsidRDefault="00A6532D">
      <w:pPr>
        <w:rPr>
          <w:lang w:val="en" w:eastAsia="en-NL"/>
        </w:rPr>
      </w:pPr>
      <w:r>
        <w:rPr>
          <w:lang w:val="en" w:eastAsia="en-NL"/>
        </w:rPr>
        <w:br w:type="page"/>
      </w:r>
    </w:p>
    <w:p w14:paraId="762452A3" w14:textId="77777777" w:rsidR="00A6532D" w:rsidRPr="00A6532D" w:rsidRDefault="00A6532D" w:rsidP="00A6532D">
      <w:pPr>
        <w:rPr>
          <w:lang w:val="en" w:eastAsia="en-NL"/>
        </w:rPr>
      </w:pPr>
    </w:p>
    <w:p w14:paraId="7222FC59" w14:textId="546372D6" w:rsidR="003715D6" w:rsidRDefault="003715D6" w:rsidP="003715D6">
      <w:pPr>
        <w:pStyle w:val="Heading1"/>
      </w:pPr>
      <w:r>
        <w:t>Discussion</w:t>
      </w:r>
    </w:p>
    <w:p w14:paraId="122C6E1C" w14:textId="1AC47772" w:rsidR="00C054BB" w:rsidRDefault="00C054BB" w:rsidP="00C054BB">
      <w:pPr>
        <w:jc w:val="lowKashida"/>
      </w:pPr>
      <w:r>
        <w:t xml:space="preserve">Various deep learning-based attenuation scatter correction (DL-ASC) methods have been developed for PET imaging. These include indirect approaches that generate attenuation maps from MRI and </w:t>
      </w:r>
      <w:r w:rsidR="00324D4F">
        <w:t>NAC</w:t>
      </w:r>
      <w:r>
        <w:t xml:space="preserve"> images, or maximum likelihood estimation of activity and attenuation (MLAA). For instance, studies have employed generative adversarial networks (</w:t>
      </w:r>
      <w:proofErr w:type="spellStart"/>
      <w:r>
        <w:t>GANs</w:t>
      </w:r>
      <w:proofErr w:type="spellEnd"/>
      <w:r>
        <w:t xml:space="preserve">) to derive pseudo-CT images from PET non-attenuation-corrected (non-AC) scans in both brain and whole-body PET imaging. Furthermore, MLAA methodologies have been enhanced by incorporating deep learning to mitigate common issues such as crosstalk artefacts, slow convergence, and the generation of noisy attenuation maps. Direct DL-ASC methods get around traditional methods by making ASC PET images directly from </w:t>
      </w:r>
      <w:r w:rsidR="00324D4F">
        <w:t>NAC</w:t>
      </w:r>
      <w:r>
        <w:t xml:space="preserve"> images. This was first used in brain PET imaging, then tested in 18F-FDG PET studies of the whole body.</w:t>
      </w:r>
    </w:p>
    <w:p w14:paraId="19841CC5" w14:textId="121B99E9" w:rsidR="00C054BB" w:rsidRDefault="00C054BB" w:rsidP="00C054BB">
      <w:pPr>
        <w:jc w:val="lowKashida"/>
      </w:pPr>
      <w:r>
        <w:t>A significant challenge arises with the low tracer activity and the extensive positron range of 68Ga-labelled pharmaceuticals, which generally produce lower-quality images compared to 18F-labelled compounds. Initially, employing DL for direct ASC in PET might seem overly reliant on advanced technology. However, our findings indicate that not only does it enhance both quantitative and qualitative aspects of PET images, but it also effectively identifies and corrects mismatches and halo artefacts without needing anatomical images. While indirect techniques require reconstructions to produce ASC PET images, they often fail to address halo artefacts that arise during the reconstruction phase and are predominantly influenced by the PET images themselves.</w:t>
      </w:r>
    </w:p>
    <w:p w14:paraId="32BCEE9E" w14:textId="3ECF25F0" w:rsidR="00C054BB" w:rsidRDefault="00C054BB" w:rsidP="00C054BB">
      <w:pPr>
        <w:jc w:val="lowKashida"/>
      </w:pPr>
      <w:r>
        <w:t>This study has demonstrated that a single universal model may not be effective due to variations in tracer-injected activity across different hospitals. There is a need to tune radiotracer-wise models using heterogeneous datasets to address these discrepancies. But the good news is that using large and heterogeneous datasets from different hospitals in the same tracer can compensate for the differences in equipment, image acquisition, and reconstruction strategies. In our research, we utilised differential data from various hospitals, which enhanced the accuracy of attenuation scatter correction (ASC) in PET images when implementing a shared model across different hospitals for identical radiotracer imaging.</w:t>
      </w:r>
    </w:p>
    <w:p w14:paraId="74178E7D" w14:textId="47EC476D" w:rsidR="00C054BB" w:rsidRDefault="00C054BB" w:rsidP="00C054BB">
      <w:pPr>
        <w:jc w:val="lowKashida"/>
      </w:pPr>
      <w:r>
        <w:t xml:space="preserve">Furthermore, we employed the integrated multi-centre model (IMCM) for additional qualitative analysis. Through quantitative assessments, we observed the substantial impact that radiotracers and scanners have on model performance. Notably, IMCM greatly increased the quantitative accuracy across various scanners, indicating the need for model tuning using transfer learning that is tailored to specific tracer situations and thus performing better than ADCM. IMCM showed enhanced efficiency when different scanners utilised the same radiotracer, compared to when various radiotracers were employed on the same scanner. We also found that the source of the data, including the type of scanner and radiotracer used, significantly affected </w:t>
      </w:r>
      <w:proofErr w:type="spellStart"/>
      <w:r>
        <w:t>ADCM's</w:t>
      </w:r>
      <w:proofErr w:type="spellEnd"/>
      <w:r>
        <w:t xml:space="preserve"> effectiveness, contrary to initial assumptions.</w:t>
      </w:r>
    </w:p>
    <w:p w14:paraId="2765C9EC" w14:textId="4E7CFAE3" w:rsidR="00C054BB" w:rsidRDefault="00C054BB" w:rsidP="00C054BB">
      <w:pPr>
        <w:jc w:val="lowKashida"/>
      </w:pPr>
      <w:r>
        <w:t xml:space="preserve">While the ADCM method focuses on decomposing the PET image correction process into anatomy-independent textures and anatomy-dependent corrections, there are noteworthy limitations to this approach. Even though the method uses deep learning to estimate anatomy-dependent corrections and focuses on anatomical details, our results suggest that the ADCM method may not be able to handle the differences that come from using different scanners and radiotracers well. This limitation could undermine its utility in scenarios where data privacy concerns or logistical constraints prevent </w:t>
      </w:r>
      <w:r>
        <w:lastRenderedPageBreak/>
        <w:t xml:space="preserve">the sharing of sensitive information across centres or with a central server. Consequently, while </w:t>
      </w:r>
      <w:proofErr w:type="spellStart"/>
      <w:r>
        <w:t>ADCM's</w:t>
      </w:r>
      <w:proofErr w:type="spellEnd"/>
      <w:r>
        <w:t xml:space="preserve"> premise is theoretically sound, its practical application across diverse clinical environments and varied technological setups appears limited. This underscores the need for more robust, adaptable models like IMCM, which not only accommodate but thrive on the heterogeneity inherent in multi-centre clinical data.</w:t>
      </w:r>
    </w:p>
    <w:p w14:paraId="2CDEDF12" w14:textId="214F2DA8" w:rsidR="00C054BB" w:rsidRDefault="00C054BB" w:rsidP="00C054BB">
      <w:pPr>
        <w:jc w:val="lowKashida"/>
      </w:pPr>
      <w:r>
        <w:t xml:space="preserve">Regarding the ADCM method implementation, the dataset was processed at a higher resolution of 4 × 4 × 3 mm/voxel compared to the previously referenced method, which used a resolution of 6.6 × 6.6 × 8 mm/voxel. While this increased resolution aided in capturing finer anatomical details, it did not help in our scenario. Furthermore, we observed that the ADCM occasionally failed to exhibit these textures clearly, particularly in cases with lower radioisotope uptake or in regions where anatomical variations are subtle but critical. One of the most significant differences between our work and the original paper was the normalisation method. Our focus on ADCM normalisation adopted in this study was informed by the necessity to preserve the clinical significance of SUVs. This led to the selection of an empirical normalisation constant, circumventing the use of standard min-max normalisation, which could diminish the quantitative richness essential for clinical interpretation. </w:t>
      </w:r>
      <w:r>
        <w:t>Other</w:t>
      </w:r>
      <w:r>
        <w:t xml:space="preserve"> issue during this normalisation process was that extreme values and outliers were created because of the nature of dividing by small values. </w:t>
      </w:r>
      <w:r w:rsidRPr="00C054BB">
        <w:t>Another contributing factor to these differences lies in the choice of deep learning algorithms utilized. Th</w:t>
      </w:r>
      <w:r>
        <w:t>is</w:t>
      </w:r>
      <w:r w:rsidRPr="00C054BB">
        <w:t xml:space="preserve"> study employs a</w:t>
      </w:r>
      <w:r>
        <w:t xml:space="preserve"> </w:t>
      </w:r>
      <w:r w:rsidRPr="00C054BB">
        <w:t>U</w:t>
      </w:r>
      <w:r>
        <w:t>-</w:t>
      </w:r>
      <w:r w:rsidRPr="00C054BB">
        <w:t xml:space="preserve">Net architecture, in contrast to the use of </w:t>
      </w:r>
      <w:proofErr w:type="spellStart"/>
      <w:r>
        <w:t>GANs</w:t>
      </w:r>
      <w:proofErr w:type="spellEnd"/>
      <w:r>
        <w:t xml:space="preserve"> </w:t>
      </w:r>
      <w:r w:rsidRPr="00C054BB">
        <w:t xml:space="preserve">in </w:t>
      </w:r>
      <w:r>
        <w:t>the original</w:t>
      </w:r>
      <w:r w:rsidRPr="00C054BB">
        <w:t xml:space="preserve"> research.</w:t>
      </w:r>
    </w:p>
    <w:p w14:paraId="2BB254C6" w14:textId="759759CC" w:rsidR="00C054BB" w:rsidRDefault="00C054BB" w:rsidP="00C054BB">
      <w:pPr>
        <w:jc w:val="lowKashida"/>
      </w:pPr>
      <w:r>
        <w:t>The joint histogram analysis raised pertinent questions regarding the calibration and reliability of the ADCM method in clinical settings. Notably, the overestimations seen by ADCM, especially in cross-centre, could lead to incorrect diagnoses in situations where accuracy in SUV estimation is critical. The systematic bias towards higher SUV values, although providing a superficial appearance of accuracy due to closer R-values to unity, suggests underlying issues in the algorithm or its application across different PET systems.</w:t>
      </w:r>
    </w:p>
    <w:p w14:paraId="68240D1F" w14:textId="4A5CEA29" w:rsidR="00C054BB" w:rsidRDefault="00C054BB" w:rsidP="00C054BB">
      <w:pPr>
        <w:jc w:val="lowKashida"/>
      </w:pPr>
      <w:r>
        <w:t>In contrast, the IMCM method, with its adherence to lower regression slopes and higher correlation coefficients, particularly in internal centres, underscores its suitability for clinical applications by providing reliable SUV estimations. The variance in predictive performance between IMCM and ADCM highlights the necessity for rigorous validation of imaging algorithms to ensure uniform performance across different settings.</w:t>
      </w:r>
    </w:p>
    <w:p w14:paraId="2196E7CE" w14:textId="0AF11A93" w:rsidR="00C054BB" w:rsidRDefault="00C054BB" w:rsidP="00010DB5">
      <w:pPr>
        <w:jc w:val="lowKashida"/>
      </w:pPr>
      <w:r>
        <w:t>The analysis across cross-tracer highlights brings to light the critical aspect that a higher slope does not necessarily equate to better correlation or prediction accuracy. Instead, the consistency with which predictions align with actual values, as measured by correlation coefficients, provides a more substantial indication of a model's effectiveness. The TL-MC model, with its tighter adherence to the regression line despite lower slopes, ultimately demonstrates a more reliable and consistent performance in capturing the true behaviour of SUVs across the studied centres.</w:t>
      </w:r>
    </w:p>
    <w:p w14:paraId="1487E1C0" w14:textId="698FF4E5" w:rsidR="00C054BB" w:rsidRDefault="00C054BB" w:rsidP="00C054BB">
      <w:pPr>
        <w:jc w:val="lowKashida"/>
      </w:pPr>
      <w:r>
        <w:t>CT-based attenuation scatter corrections (CT-ASC) are a primary adjustment for quantitative ^68Ga PET imaging. However, this process can introduce mismatches and halo artefacts in ^68Ga PET images, potentially altering patient diagnosis and prognosis. These artefacts are challenging to detect and correct in real clinical settings.</w:t>
      </w:r>
    </w:p>
    <w:p w14:paraId="741670A1" w14:textId="64E167D5" w:rsidR="00C054BB" w:rsidRDefault="00C054BB" w:rsidP="00C054BB">
      <w:pPr>
        <w:jc w:val="lowKashida"/>
      </w:pPr>
      <w:r>
        <w:t xml:space="preserve">Our developed model does not require iterative image reconstruction with ASC. Qualitative analysis underscored the effectiveness of our proposed model in detecting and correcting mismatches and halo artefacts in the chest, abdomen, and pelvic regions without needing ground truth in ^68Ga PET images. We also observed scenarios in which repeated scans, typically conducted to eliminate </w:t>
      </w:r>
      <w:r>
        <w:lastRenderedPageBreak/>
        <w:t xml:space="preserve">artefacts, </w:t>
      </w:r>
      <w:r>
        <w:t>failed,</w:t>
      </w:r>
      <w:r>
        <w:t xml:space="preserve"> and even exacerbated them. Here, our DL algorithms were able to distinguish and correct these issues independently of the ground truth.</w:t>
      </w:r>
    </w:p>
    <w:p w14:paraId="40DA263D" w14:textId="58F004B3" w:rsidR="00C054BB" w:rsidRDefault="00C054BB" w:rsidP="00010DB5">
      <w:pPr>
        <w:jc w:val="lowKashida"/>
      </w:pPr>
      <w:r>
        <w:t>The predominant limitation of previous studies lies in their single-centre datasets, which restrict the generalizability of DL models. Our current study employs a multi</w:t>
      </w:r>
      <w:r>
        <w:t>-</w:t>
      </w:r>
      <w:r>
        <w:t>centre approach to address this issue.</w:t>
      </w:r>
    </w:p>
    <w:p w14:paraId="072863CA" w14:textId="7E889604" w:rsidR="00C054BB" w:rsidRDefault="00C054BB" w:rsidP="00010DB5">
      <w:pPr>
        <w:jc w:val="lowKashida"/>
      </w:pPr>
      <w:r>
        <w:t xml:space="preserve">Moving forward, future research should explore clinical imaging parameters such as </w:t>
      </w:r>
      <w:proofErr w:type="spellStart"/>
      <w:r>
        <w:t>SUV</w:t>
      </w:r>
      <w:r w:rsidRPr="00C054BB">
        <w:rPr>
          <w:vertAlign w:val="subscript"/>
        </w:rPr>
        <w:t>mean</w:t>
      </w:r>
      <w:proofErr w:type="spellEnd"/>
      <w:r>
        <w:t xml:space="preserve">, </w:t>
      </w:r>
      <w:proofErr w:type="spellStart"/>
      <w:r>
        <w:t>SUV</w:t>
      </w:r>
      <w:r w:rsidRPr="00C054BB">
        <w:rPr>
          <w:vertAlign w:val="subscript"/>
        </w:rPr>
        <w:t>max</w:t>
      </w:r>
      <w:proofErr w:type="spellEnd"/>
      <w:r>
        <w:t>, and total lesion metabolism, providing a more comprehensive analysis of the IMCM model's performance. These metrics, along with an assessment of the most relevant radiomic features within the sphere of influence, will provide crucial insights into the effectiveness of the model under various clinical conditions.</w:t>
      </w:r>
    </w:p>
    <w:p w14:paraId="15A0FA51" w14:textId="3388FD92" w:rsidR="00B9113A" w:rsidRDefault="00C054BB" w:rsidP="00C054BB">
      <w:pPr>
        <w:jc w:val="lowKashida"/>
      </w:pPr>
      <w:r>
        <w:t>Additionally, future investigations should focus on the performance of the IMCM model, specifically concerning artefact images, with a particular emphasis on organ-specific evaluations. This targeted approach would afford a nuanced understanding of how well the model performs in diverse clinical scenarios, potentially leading to significant improvements in model precision and utility. Furthermore, rigorous statistical tests on categorised outcomes, such as the marginal homogeneity test or the McNemar test, will be paramount. These tests will offer deeper insights into the consistency and reliability of the model across different diagnostic categories, helping to refine the model's application and enhance its diagnostic accuracy in practical healthcare settings.</w:t>
      </w:r>
    </w:p>
    <w:p w14:paraId="5BAFC213" w14:textId="77777777" w:rsidR="00B9113A" w:rsidRDefault="00B9113A" w:rsidP="00B9113A"/>
    <w:p w14:paraId="00B54C24" w14:textId="77777777" w:rsidR="00B9113A" w:rsidRDefault="00B9113A" w:rsidP="00B9113A"/>
    <w:p w14:paraId="4636B082" w14:textId="77777777" w:rsidR="00B9113A" w:rsidRDefault="00B9113A" w:rsidP="00B9113A"/>
    <w:p w14:paraId="5646FA6B" w14:textId="6F1728FC" w:rsidR="000D13F0" w:rsidRDefault="000D13F0">
      <w:r>
        <w:br w:type="page"/>
      </w:r>
    </w:p>
    <w:p w14:paraId="6382F758" w14:textId="3257D871" w:rsidR="000D13F0" w:rsidRPr="000D13F0" w:rsidRDefault="002E237A" w:rsidP="000D13F0">
      <w:pPr>
        <w:pStyle w:val="Heading1"/>
      </w:pPr>
      <w:r>
        <w:lastRenderedPageBreak/>
        <w:t>References</w:t>
      </w:r>
    </w:p>
    <w:sdt>
      <w:sdtPr>
        <w:rPr>
          <w:rFonts w:ascii="Segoe UI" w:hAnsi="Segoe UI" w:cs="Segoe UI"/>
          <w:sz w:val="24"/>
          <w:szCs w:val="24"/>
        </w:rPr>
        <w:tag w:val="MENDELEY_BIBLIOGRAPHY"/>
        <w:id w:val="517819267"/>
        <w:placeholder>
          <w:docPart w:val="9B0043A122914F25BF0A8546B1F0498B"/>
        </w:placeholder>
      </w:sdtPr>
      <w:sdtContent>
        <w:p w14:paraId="7D03405B" w14:textId="77777777" w:rsidR="005C650F" w:rsidRDefault="005C650F">
          <w:pPr>
            <w:autoSpaceDE w:val="0"/>
            <w:autoSpaceDN w:val="0"/>
            <w:ind w:hanging="640"/>
            <w:divId w:val="1719281934"/>
            <w:rPr>
              <w:rFonts w:eastAsia="Times New Roman"/>
              <w:sz w:val="24"/>
              <w:szCs w:val="24"/>
            </w:rPr>
          </w:pPr>
          <w:r>
            <w:rPr>
              <w:rFonts w:eastAsia="Times New Roman"/>
            </w:rPr>
            <w:t>1.</w:t>
          </w:r>
          <w:r>
            <w:rPr>
              <w:rFonts w:eastAsia="Times New Roman"/>
            </w:rPr>
            <w:tab/>
            <w:t xml:space="preserve">Cerqueira MD. Cardiac SPECT or </w:t>
          </w:r>
          <w:proofErr w:type="gramStart"/>
          <w:r>
            <w:rPr>
              <w:rFonts w:eastAsia="Times New Roman"/>
            </w:rPr>
            <w:t>PET?:</w:t>
          </w:r>
          <w:proofErr w:type="gramEnd"/>
          <w:r>
            <w:rPr>
              <w:rFonts w:eastAsia="Times New Roman"/>
            </w:rPr>
            <w:t xml:space="preserve"> Is there still a debate? Vol. 29, Journal of Nuclear Cardiology. 2022. </w:t>
          </w:r>
        </w:p>
        <w:p w14:paraId="00C8EE0E" w14:textId="77777777" w:rsidR="005C650F" w:rsidRDefault="005C650F">
          <w:pPr>
            <w:autoSpaceDE w:val="0"/>
            <w:autoSpaceDN w:val="0"/>
            <w:ind w:hanging="640"/>
            <w:divId w:val="1053964733"/>
            <w:rPr>
              <w:rFonts w:eastAsia="Times New Roman"/>
            </w:rPr>
          </w:pPr>
          <w:r>
            <w:rPr>
              <w:rFonts w:eastAsia="Times New Roman"/>
            </w:rPr>
            <w:t>2.</w:t>
          </w:r>
          <w:r>
            <w:rPr>
              <w:rFonts w:eastAsia="Times New Roman"/>
            </w:rPr>
            <w:tab/>
            <w:t xml:space="preserve">Sarikaya I. Cardiac applications of PET. </w:t>
          </w:r>
          <w:proofErr w:type="spellStart"/>
          <w:r>
            <w:rPr>
              <w:rFonts w:eastAsia="Times New Roman"/>
            </w:rPr>
            <w:t>Nucl</w:t>
          </w:r>
          <w:proofErr w:type="spellEnd"/>
          <w:r>
            <w:rPr>
              <w:rFonts w:eastAsia="Times New Roman"/>
            </w:rPr>
            <w:t xml:space="preserve"> Med </w:t>
          </w:r>
          <w:proofErr w:type="spellStart"/>
          <w:r>
            <w:rPr>
              <w:rFonts w:eastAsia="Times New Roman"/>
            </w:rPr>
            <w:t>Commun</w:t>
          </w:r>
          <w:proofErr w:type="spellEnd"/>
          <w:r>
            <w:rPr>
              <w:rFonts w:eastAsia="Times New Roman"/>
            </w:rPr>
            <w:t xml:space="preserve"> [Internet]. 2015 Oct;36(10):971–85. Available from: https://journals.lww.com/00006231-201510000-00002</w:t>
          </w:r>
        </w:p>
        <w:p w14:paraId="37614077" w14:textId="77777777" w:rsidR="005C650F" w:rsidRDefault="005C650F">
          <w:pPr>
            <w:autoSpaceDE w:val="0"/>
            <w:autoSpaceDN w:val="0"/>
            <w:ind w:hanging="640"/>
            <w:divId w:val="413627757"/>
            <w:rPr>
              <w:rFonts w:eastAsia="Times New Roman"/>
            </w:rPr>
          </w:pPr>
          <w:r>
            <w:rPr>
              <w:rFonts w:eastAsia="Times New Roman"/>
            </w:rPr>
            <w:t>3.</w:t>
          </w:r>
          <w:r>
            <w:rPr>
              <w:rFonts w:eastAsia="Times New Roman"/>
            </w:rPr>
            <w:tab/>
            <w:t xml:space="preserve">Catana C, </w:t>
          </w:r>
          <w:proofErr w:type="spellStart"/>
          <w:r>
            <w:rPr>
              <w:rFonts w:eastAsia="Times New Roman"/>
            </w:rPr>
            <w:t>Procissi</w:t>
          </w:r>
          <w:proofErr w:type="spellEnd"/>
          <w:r>
            <w:rPr>
              <w:rFonts w:eastAsia="Times New Roman"/>
            </w:rPr>
            <w:t xml:space="preserve"> D, Wu Y, </w:t>
          </w:r>
          <w:proofErr w:type="spellStart"/>
          <w:r>
            <w:rPr>
              <w:rFonts w:eastAsia="Times New Roman"/>
            </w:rPr>
            <w:t>Judenhofer</w:t>
          </w:r>
          <w:proofErr w:type="spellEnd"/>
          <w:r>
            <w:rPr>
              <w:rFonts w:eastAsia="Times New Roman"/>
            </w:rPr>
            <w:t xml:space="preserve"> MS, Qi J, Pichler BJ, et al. Simultaneous in vivo positron emission tomography and magnetic resonance imaging. Proc Natl </w:t>
          </w:r>
          <w:proofErr w:type="spellStart"/>
          <w:r>
            <w:rPr>
              <w:rFonts w:eastAsia="Times New Roman"/>
            </w:rPr>
            <w:t>Acad</w:t>
          </w:r>
          <w:proofErr w:type="spellEnd"/>
          <w:r>
            <w:rPr>
              <w:rFonts w:eastAsia="Times New Roman"/>
            </w:rPr>
            <w:t xml:space="preserve"> Sci U S A. 2008;105(10). </w:t>
          </w:r>
        </w:p>
        <w:p w14:paraId="28F2E39C" w14:textId="77777777" w:rsidR="005C650F" w:rsidRDefault="005C650F">
          <w:pPr>
            <w:autoSpaceDE w:val="0"/>
            <w:autoSpaceDN w:val="0"/>
            <w:ind w:hanging="640"/>
            <w:divId w:val="78521311"/>
            <w:rPr>
              <w:rFonts w:eastAsia="Times New Roman"/>
            </w:rPr>
          </w:pPr>
          <w:r>
            <w:rPr>
              <w:rFonts w:eastAsia="Times New Roman"/>
            </w:rPr>
            <w:t>4.</w:t>
          </w:r>
          <w:r>
            <w:rPr>
              <w:rFonts w:eastAsia="Times New Roman"/>
            </w:rPr>
            <w:tab/>
          </w:r>
          <w:proofErr w:type="spellStart"/>
          <w:r>
            <w:rPr>
              <w:rFonts w:eastAsia="Times New Roman"/>
            </w:rPr>
            <w:t>Boellaard</w:t>
          </w:r>
          <w:proofErr w:type="spellEnd"/>
          <w:r>
            <w:rPr>
              <w:rFonts w:eastAsia="Times New Roman"/>
            </w:rPr>
            <w:t xml:space="preserve"> R, Delgado-Bolton R, Oyen WJG, </w:t>
          </w:r>
          <w:proofErr w:type="spellStart"/>
          <w:r>
            <w:rPr>
              <w:rFonts w:eastAsia="Times New Roman"/>
            </w:rPr>
            <w:t>Giammarile</w:t>
          </w:r>
          <w:proofErr w:type="spellEnd"/>
          <w:r>
            <w:rPr>
              <w:rFonts w:eastAsia="Times New Roman"/>
            </w:rPr>
            <w:t xml:space="preserve"> F, Tatsch K, Eschner W, et al. FDG PET/CT: EANM procedure guidelines for tumour imaging: version 2.0. Vol. 42, European Journal of Nuclear </w:t>
          </w:r>
          <w:proofErr w:type="gramStart"/>
          <w:r>
            <w:rPr>
              <w:rFonts w:eastAsia="Times New Roman"/>
            </w:rPr>
            <w:t>Medicine</w:t>
          </w:r>
          <w:proofErr w:type="gramEnd"/>
          <w:r>
            <w:rPr>
              <w:rFonts w:eastAsia="Times New Roman"/>
            </w:rPr>
            <w:t xml:space="preserve"> and Molecular Imaging. 2015. </w:t>
          </w:r>
        </w:p>
        <w:p w14:paraId="09129677" w14:textId="77777777" w:rsidR="005C650F" w:rsidRDefault="005C650F">
          <w:pPr>
            <w:autoSpaceDE w:val="0"/>
            <w:autoSpaceDN w:val="0"/>
            <w:ind w:hanging="640"/>
            <w:divId w:val="128211674"/>
            <w:rPr>
              <w:rFonts w:eastAsia="Times New Roman"/>
            </w:rPr>
          </w:pPr>
          <w:r>
            <w:rPr>
              <w:rFonts w:eastAsia="Times New Roman"/>
            </w:rPr>
            <w:t>5.</w:t>
          </w:r>
          <w:r>
            <w:rPr>
              <w:rFonts w:eastAsia="Times New Roman"/>
            </w:rPr>
            <w:tab/>
            <w:t xml:space="preserve">Karakatsanis NA, Fokou E, </w:t>
          </w:r>
          <w:proofErr w:type="spellStart"/>
          <w:r>
            <w:rPr>
              <w:rFonts w:eastAsia="Times New Roman"/>
            </w:rPr>
            <w:t>Tsoumpas</w:t>
          </w:r>
          <w:proofErr w:type="spellEnd"/>
          <w:r>
            <w:rPr>
              <w:rFonts w:eastAsia="Times New Roman"/>
            </w:rPr>
            <w:t xml:space="preserve"> C. Dosage optimization in positron emission tomography: state-of-the-art methods and </w:t>
          </w:r>
          <w:proofErr w:type="gramStart"/>
          <w:r>
            <w:rPr>
              <w:rFonts w:eastAsia="Times New Roman"/>
            </w:rPr>
            <w:t>future prospects</w:t>
          </w:r>
          <w:proofErr w:type="gramEnd"/>
          <w:r>
            <w:rPr>
              <w:rFonts w:eastAsia="Times New Roman"/>
            </w:rPr>
            <w:t xml:space="preserve">. Am J </w:t>
          </w:r>
          <w:proofErr w:type="spellStart"/>
          <w:r>
            <w:rPr>
              <w:rFonts w:eastAsia="Times New Roman"/>
            </w:rPr>
            <w:t>Nucl</w:t>
          </w:r>
          <w:proofErr w:type="spellEnd"/>
          <w:r>
            <w:rPr>
              <w:rFonts w:eastAsia="Times New Roman"/>
            </w:rPr>
            <w:t xml:space="preserve"> Med Mol Imaging. 2015;5(5). </w:t>
          </w:r>
        </w:p>
        <w:p w14:paraId="29230EF3" w14:textId="77777777" w:rsidR="005C650F" w:rsidRDefault="005C650F">
          <w:pPr>
            <w:autoSpaceDE w:val="0"/>
            <w:autoSpaceDN w:val="0"/>
            <w:ind w:hanging="640"/>
            <w:divId w:val="1206722076"/>
            <w:rPr>
              <w:rFonts w:eastAsia="Times New Roman"/>
            </w:rPr>
          </w:pPr>
          <w:r>
            <w:rPr>
              <w:rFonts w:eastAsia="Times New Roman"/>
            </w:rPr>
            <w:t>6.</w:t>
          </w:r>
          <w:r>
            <w:rPr>
              <w:rFonts w:eastAsia="Times New Roman"/>
            </w:rPr>
            <w:tab/>
            <w:t xml:space="preserve">Fahey FH, Treves ST, Adelstein SJ. Minimizing and communicating radiation risk in </w:t>
          </w:r>
          <w:proofErr w:type="spellStart"/>
          <w:r>
            <w:rPr>
              <w:rFonts w:eastAsia="Times New Roman"/>
            </w:rPr>
            <w:t>pediatric</w:t>
          </w:r>
          <w:proofErr w:type="spellEnd"/>
          <w:r>
            <w:rPr>
              <w:rFonts w:eastAsia="Times New Roman"/>
            </w:rPr>
            <w:t xml:space="preserve"> nuclear medicine. J </w:t>
          </w:r>
          <w:proofErr w:type="spellStart"/>
          <w:r>
            <w:rPr>
              <w:rFonts w:eastAsia="Times New Roman"/>
            </w:rPr>
            <w:t>Nucl</w:t>
          </w:r>
          <w:proofErr w:type="spellEnd"/>
          <w:r>
            <w:rPr>
              <w:rFonts w:eastAsia="Times New Roman"/>
            </w:rPr>
            <w:t xml:space="preserve"> Med Technol. 2012;40(1). </w:t>
          </w:r>
        </w:p>
        <w:p w14:paraId="41015133" w14:textId="77777777" w:rsidR="005C650F" w:rsidRDefault="005C650F">
          <w:pPr>
            <w:autoSpaceDE w:val="0"/>
            <w:autoSpaceDN w:val="0"/>
            <w:ind w:hanging="640"/>
            <w:divId w:val="1749766783"/>
            <w:rPr>
              <w:rFonts w:eastAsia="Times New Roman"/>
            </w:rPr>
          </w:pPr>
          <w:r>
            <w:rPr>
              <w:rFonts w:eastAsia="Times New Roman"/>
            </w:rPr>
            <w:t>7.</w:t>
          </w:r>
          <w:r>
            <w:rPr>
              <w:rFonts w:eastAsia="Times New Roman"/>
            </w:rPr>
            <w:tab/>
            <w:t xml:space="preserve">Pettinato C, Nanni C, Farsad M, Castellucci P, Sarnelli A, </w:t>
          </w:r>
          <w:proofErr w:type="spellStart"/>
          <w:r>
            <w:rPr>
              <w:rFonts w:eastAsia="Times New Roman"/>
            </w:rPr>
            <w:t>Civollani</w:t>
          </w:r>
          <w:proofErr w:type="spellEnd"/>
          <w:r>
            <w:rPr>
              <w:rFonts w:eastAsia="Times New Roman"/>
            </w:rPr>
            <w:t xml:space="preserve"> S, et al. Artefacts of PET/CT images. Biomed Imaging </w:t>
          </w:r>
          <w:proofErr w:type="spellStart"/>
          <w:r>
            <w:rPr>
              <w:rFonts w:eastAsia="Times New Roman"/>
            </w:rPr>
            <w:t>Interv</w:t>
          </w:r>
          <w:proofErr w:type="spellEnd"/>
          <w:r>
            <w:rPr>
              <w:rFonts w:eastAsia="Times New Roman"/>
            </w:rPr>
            <w:t xml:space="preserve"> J. 2006;2(4). </w:t>
          </w:r>
        </w:p>
        <w:p w14:paraId="6A94F1F5" w14:textId="77777777" w:rsidR="005C650F" w:rsidRDefault="005C650F">
          <w:pPr>
            <w:autoSpaceDE w:val="0"/>
            <w:autoSpaceDN w:val="0"/>
            <w:ind w:hanging="640"/>
            <w:divId w:val="857474310"/>
            <w:rPr>
              <w:rFonts w:eastAsia="Times New Roman"/>
            </w:rPr>
          </w:pPr>
          <w:r>
            <w:rPr>
              <w:rFonts w:eastAsia="Times New Roman"/>
            </w:rPr>
            <w:t>8.</w:t>
          </w:r>
          <w:r>
            <w:rPr>
              <w:rFonts w:eastAsia="Times New Roman"/>
            </w:rPr>
            <w:tab/>
          </w:r>
          <w:proofErr w:type="spellStart"/>
          <w:r>
            <w:rPr>
              <w:rFonts w:eastAsia="Times New Roman"/>
            </w:rPr>
            <w:t>Lammertsma</w:t>
          </w:r>
          <w:proofErr w:type="spellEnd"/>
          <w:r>
            <w:rPr>
              <w:rFonts w:eastAsia="Times New Roman"/>
            </w:rPr>
            <w:t xml:space="preserve"> AA. Forward to the past: The case for quantitative PET imaging. Vol. 58, Journal of Nuclear Medicine. 2017. </w:t>
          </w:r>
        </w:p>
        <w:p w14:paraId="6F133B70" w14:textId="77777777" w:rsidR="005C650F" w:rsidRDefault="005C650F">
          <w:pPr>
            <w:autoSpaceDE w:val="0"/>
            <w:autoSpaceDN w:val="0"/>
            <w:ind w:hanging="640"/>
            <w:divId w:val="883441233"/>
            <w:rPr>
              <w:rFonts w:eastAsia="Times New Roman"/>
            </w:rPr>
          </w:pPr>
          <w:r>
            <w:rPr>
              <w:rFonts w:eastAsia="Times New Roman"/>
            </w:rPr>
            <w:t>9.</w:t>
          </w:r>
          <w:r>
            <w:rPr>
              <w:rFonts w:eastAsia="Times New Roman"/>
            </w:rPr>
            <w:tab/>
            <w:t xml:space="preserve">Sureshbabu W, </w:t>
          </w:r>
          <w:proofErr w:type="spellStart"/>
          <w:r>
            <w:rPr>
              <w:rFonts w:eastAsia="Times New Roman"/>
            </w:rPr>
            <w:t>Mawlawi</w:t>
          </w:r>
          <w:proofErr w:type="spellEnd"/>
          <w:r>
            <w:rPr>
              <w:rFonts w:eastAsia="Times New Roman"/>
            </w:rPr>
            <w:t xml:space="preserve"> O. PET/CT Imaging Artifacts* [Internet]. Vol. 33, J </w:t>
          </w:r>
          <w:proofErr w:type="spellStart"/>
          <w:r>
            <w:rPr>
              <w:rFonts w:eastAsia="Times New Roman"/>
            </w:rPr>
            <w:t>Nucl</w:t>
          </w:r>
          <w:proofErr w:type="spellEnd"/>
          <w:r>
            <w:rPr>
              <w:rFonts w:eastAsia="Times New Roman"/>
            </w:rPr>
            <w:t xml:space="preserve"> Med Technol. 2005. Available from: http://www.snm.org/ce_online</w:t>
          </w:r>
        </w:p>
        <w:p w14:paraId="4FDC260E" w14:textId="77777777" w:rsidR="005C650F" w:rsidRDefault="005C650F">
          <w:pPr>
            <w:autoSpaceDE w:val="0"/>
            <w:autoSpaceDN w:val="0"/>
            <w:ind w:hanging="640"/>
            <w:divId w:val="922177366"/>
            <w:rPr>
              <w:rFonts w:eastAsia="Times New Roman"/>
            </w:rPr>
          </w:pPr>
          <w:r>
            <w:rPr>
              <w:rFonts w:eastAsia="Times New Roman"/>
            </w:rPr>
            <w:t>10.</w:t>
          </w:r>
          <w:r>
            <w:rPr>
              <w:rFonts w:eastAsia="Times New Roman"/>
            </w:rPr>
            <w:tab/>
          </w:r>
          <w:proofErr w:type="spellStart"/>
          <w:r>
            <w:rPr>
              <w:rFonts w:eastAsia="Times New Roman"/>
            </w:rPr>
            <w:t>Mawlawi</w:t>
          </w:r>
          <w:proofErr w:type="spellEnd"/>
          <w:r>
            <w:rPr>
              <w:rFonts w:eastAsia="Times New Roman"/>
            </w:rPr>
            <w:t xml:space="preserve"> O, Pan T, Macapinlac HA. PET/CT Imaging Techniques, Considerations, and Artifacts. J </w:t>
          </w:r>
          <w:proofErr w:type="spellStart"/>
          <w:r>
            <w:rPr>
              <w:rFonts w:eastAsia="Times New Roman"/>
            </w:rPr>
            <w:t>Thorac</w:t>
          </w:r>
          <w:proofErr w:type="spellEnd"/>
          <w:r>
            <w:rPr>
              <w:rFonts w:eastAsia="Times New Roman"/>
            </w:rPr>
            <w:t xml:space="preserve"> Imaging [Internet]. 2006;21(2). Available from: https://journals.lww.com/thoracicimaging/fulltext/2006/05000/pet_ct_imaging_techniques,_considerations,_and.2.aspx</w:t>
          </w:r>
        </w:p>
        <w:p w14:paraId="4BACD65B" w14:textId="77777777" w:rsidR="005C650F" w:rsidRDefault="005C650F">
          <w:pPr>
            <w:autoSpaceDE w:val="0"/>
            <w:autoSpaceDN w:val="0"/>
            <w:ind w:hanging="640"/>
            <w:divId w:val="297541258"/>
            <w:rPr>
              <w:rFonts w:eastAsia="Times New Roman"/>
            </w:rPr>
          </w:pPr>
          <w:r>
            <w:rPr>
              <w:rFonts w:eastAsia="Times New Roman"/>
            </w:rPr>
            <w:t>11.</w:t>
          </w:r>
          <w:r>
            <w:rPr>
              <w:rFonts w:eastAsia="Times New Roman"/>
            </w:rPr>
            <w:tab/>
            <w:t xml:space="preserve">Shiri I, Salimi Y, </w:t>
          </w:r>
          <w:proofErr w:type="spellStart"/>
          <w:r>
            <w:rPr>
              <w:rFonts w:eastAsia="Times New Roman"/>
            </w:rPr>
            <w:t>Maghsudi</w:t>
          </w:r>
          <w:proofErr w:type="spellEnd"/>
          <w:r>
            <w:rPr>
              <w:rFonts w:eastAsia="Times New Roman"/>
            </w:rPr>
            <w:t xml:space="preserve"> M, </w:t>
          </w:r>
          <w:proofErr w:type="spellStart"/>
          <w:r>
            <w:rPr>
              <w:rFonts w:eastAsia="Times New Roman"/>
            </w:rPr>
            <w:t>Jenabi</w:t>
          </w:r>
          <w:proofErr w:type="spellEnd"/>
          <w:r>
            <w:rPr>
              <w:rFonts w:eastAsia="Times New Roman"/>
            </w:rPr>
            <w:t xml:space="preserve"> E, Harsini S, </w:t>
          </w:r>
          <w:proofErr w:type="spellStart"/>
          <w:r>
            <w:rPr>
              <w:rFonts w:eastAsia="Times New Roman"/>
            </w:rPr>
            <w:t>Razeghi</w:t>
          </w:r>
          <w:proofErr w:type="spellEnd"/>
          <w:r>
            <w:rPr>
              <w:rFonts w:eastAsia="Times New Roman"/>
            </w:rPr>
            <w:t xml:space="preserve"> B, et al. Differential privacy preserved federated transfer learning for multi-institutional 68Ga-PET image artefact detection and disentanglement.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w:t>
          </w:r>
          <w:proofErr w:type="gramStart"/>
          <w:r>
            <w:rPr>
              <w:rFonts w:eastAsia="Times New Roman"/>
            </w:rPr>
            <w:t>2023;</w:t>
          </w:r>
          <w:proofErr w:type="gramEnd"/>
          <w:r>
            <w:rPr>
              <w:rFonts w:eastAsia="Times New Roman"/>
            </w:rPr>
            <w:t xml:space="preserve"> </w:t>
          </w:r>
        </w:p>
        <w:p w14:paraId="40A830C8" w14:textId="77777777" w:rsidR="005C650F" w:rsidRDefault="005C650F">
          <w:pPr>
            <w:autoSpaceDE w:val="0"/>
            <w:autoSpaceDN w:val="0"/>
            <w:ind w:hanging="640"/>
            <w:divId w:val="1375810812"/>
            <w:rPr>
              <w:rFonts w:eastAsia="Times New Roman"/>
            </w:rPr>
          </w:pPr>
          <w:r>
            <w:rPr>
              <w:rFonts w:eastAsia="Times New Roman"/>
            </w:rPr>
            <w:t>12.</w:t>
          </w:r>
          <w:r>
            <w:rPr>
              <w:rFonts w:eastAsia="Times New Roman"/>
            </w:rPr>
            <w:tab/>
            <w:t xml:space="preserve">Shiri I, Salimi Y, </w:t>
          </w:r>
          <w:proofErr w:type="spellStart"/>
          <w:r>
            <w:rPr>
              <w:rFonts w:eastAsia="Times New Roman"/>
            </w:rPr>
            <w:t>Hervier</w:t>
          </w:r>
          <w:proofErr w:type="spellEnd"/>
          <w:r>
            <w:rPr>
              <w:rFonts w:eastAsia="Times New Roman"/>
            </w:rPr>
            <w:t xml:space="preserve"> E, </w:t>
          </w:r>
          <w:proofErr w:type="spellStart"/>
          <w:r>
            <w:rPr>
              <w:rFonts w:eastAsia="Times New Roman"/>
            </w:rPr>
            <w:t>Pezzoni</w:t>
          </w:r>
          <w:proofErr w:type="spellEnd"/>
          <w:r>
            <w:rPr>
              <w:rFonts w:eastAsia="Times New Roman"/>
            </w:rPr>
            <w:t xml:space="preserve"> A, </w:t>
          </w:r>
          <w:proofErr w:type="spellStart"/>
          <w:r>
            <w:rPr>
              <w:rFonts w:eastAsia="Times New Roman"/>
            </w:rPr>
            <w:t>Sanaat</w:t>
          </w:r>
          <w:proofErr w:type="spellEnd"/>
          <w:r>
            <w:rPr>
              <w:rFonts w:eastAsia="Times New Roman"/>
            </w:rPr>
            <w:t xml:space="preserve"> A, Mostafaei S, et al. Artificial Intelligence-Driven Single-Shot PET Image Artifact Detection and Disentanglement: Toward Routine Clinical Image Quality Assurance. Clin </w:t>
          </w:r>
          <w:proofErr w:type="spellStart"/>
          <w:r>
            <w:rPr>
              <w:rFonts w:eastAsia="Times New Roman"/>
            </w:rPr>
            <w:t>Nucl</w:t>
          </w:r>
          <w:proofErr w:type="spellEnd"/>
          <w:r>
            <w:rPr>
              <w:rFonts w:eastAsia="Times New Roman"/>
            </w:rPr>
            <w:t xml:space="preserve"> Med. 2023 Dec 1;48(12):1035–46. </w:t>
          </w:r>
        </w:p>
        <w:p w14:paraId="0F644CB0" w14:textId="77777777" w:rsidR="005C650F" w:rsidRDefault="005C650F">
          <w:pPr>
            <w:autoSpaceDE w:val="0"/>
            <w:autoSpaceDN w:val="0"/>
            <w:ind w:hanging="640"/>
            <w:divId w:val="1559704596"/>
            <w:rPr>
              <w:rFonts w:eastAsia="Times New Roman"/>
            </w:rPr>
          </w:pPr>
          <w:r>
            <w:rPr>
              <w:rFonts w:eastAsia="Times New Roman"/>
            </w:rPr>
            <w:t>13.</w:t>
          </w:r>
          <w:r>
            <w:rPr>
              <w:rFonts w:eastAsia="Times New Roman"/>
            </w:rPr>
            <w:tab/>
            <w:t xml:space="preserve">Lindemann ME, </w:t>
          </w:r>
          <w:proofErr w:type="spellStart"/>
          <w:r>
            <w:rPr>
              <w:rFonts w:eastAsia="Times New Roman"/>
            </w:rPr>
            <w:t>Nensa</w:t>
          </w:r>
          <w:proofErr w:type="spellEnd"/>
          <w:r>
            <w:rPr>
              <w:rFonts w:eastAsia="Times New Roman"/>
            </w:rPr>
            <w:t xml:space="preserve"> F, Quick HH. Impact of improved attenuation correction on 18F-FDG PET/MR hybrid imaging of the heart. </w:t>
          </w:r>
          <w:proofErr w:type="spellStart"/>
          <w:r>
            <w:rPr>
              <w:rFonts w:eastAsia="Times New Roman"/>
            </w:rPr>
            <w:t>PLoS</w:t>
          </w:r>
          <w:proofErr w:type="spellEnd"/>
          <w:r>
            <w:rPr>
              <w:rFonts w:eastAsia="Times New Roman"/>
            </w:rPr>
            <w:t xml:space="preserve"> One. 2019;14(3). </w:t>
          </w:r>
        </w:p>
        <w:p w14:paraId="15DEC239" w14:textId="77777777" w:rsidR="005C650F" w:rsidRDefault="005C650F">
          <w:pPr>
            <w:autoSpaceDE w:val="0"/>
            <w:autoSpaceDN w:val="0"/>
            <w:ind w:hanging="640"/>
            <w:divId w:val="34894320"/>
            <w:rPr>
              <w:rFonts w:eastAsia="Times New Roman"/>
            </w:rPr>
          </w:pPr>
          <w:r>
            <w:rPr>
              <w:rFonts w:eastAsia="Times New Roman"/>
            </w:rPr>
            <w:t>14.</w:t>
          </w:r>
          <w:r>
            <w:rPr>
              <w:rFonts w:eastAsia="Times New Roman"/>
            </w:rPr>
            <w:tab/>
            <w:t xml:space="preserve">McQuaid SJ, Hutton BF. Sources of attenuation-correction artefacts in cardiac PET/CT and SPECT/CT.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2008;35(6). </w:t>
          </w:r>
        </w:p>
        <w:p w14:paraId="1DCDC6B9" w14:textId="77777777" w:rsidR="005C650F" w:rsidRDefault="005C650F">
          <w:pPr>
            <w:autoSpaceDE w:val="0"/>
            <w:autoSpaceDN w:val="0"/>
            <w:ind w:hanging="640"/>
            <w:divId w:val="239948969"/>
            <w:rPr>
              <w:rFonts w:eastAsia="Times New Roman"/>
            </w:rPr>
          </w:pPr>
          <w:r>
            <w:rPr>
              <w:rFonts w:eastAsia="Times New Roman"/>
            </w:rPr>
            <w:t>15.</w:t>
          </w:r>
          <w:r>
            <w:rPr>
              <w:rFonts w:eastAsia="Times New Roman"/>
            </w:rPr>
            <w:tab/>
            <w:t>Zaidi H, MML. Scatter Compensation Techniques in PET. PET clinics. PET Clin [Internet]. 2007 [cited 2023 Nov 20];2(2):219–34. Available from: https://doi.org/10.1016/j.cpet.2007.10.003</w:t>
          </w:r>
        </w:p>
        <w:p w14:paraId="7A4D5BA7" w14:textId="77777777" w:rsidR="005C650F" w:rsidRDefault="005C650F">
          <w:pPr>
            <w:autoSpaceDE w:val="0"/>
            <w:autoSpaceDN w:val="0"/>
            <w:ind w:hanging="640"/>
            <w:divId w:val="1425347496"/>
            <w:rPr>
              <w:rFonts w:eastAsia="Times New Roman"/>
            </w:rPr>
          </w:pPr>
          <w:r>
            <w:rPr>
              <w:rFonts w:eastAsia="Times New Roman"/>
            </w:rPr>
            <w:lastRenderedPageBreak/>
            <w:t>16.</w:t>
          </w:r>
          <w:r>
            <w:rPr>
              <w:rFonts w:eastAsia="Times New Roman"/>
            </w:rPr>
            <w:tab/>
            <w:t xml:space="preserve">Baer M, </w:t>
          </w:r>
          <w:proofErr w:type="spellStart"/>
          <w:r>
            <w:rPr>
              <w:rFonts w:eastAsia="Times New Roman"/>
            </w:rPr>
            <w:t>Kachelrie</w:t>
          </w:r>
          <w:proofErr w:type="spellEnd"/>
          <w:r>
            <w:rPr>
              <w:rFonts w:eastAsia="Times New Roman"/>
            </w:rPr>
            <w:t xml:space="preserve"> M. Hybrid scatter correction for CT imaging. Phys Med Biol. 2012;57(21). </w:t>
          </w:r>
        </w:p>
        <w:p w14:paraId="04C21B92" w14:textId="77777777" w:rsidR="005C650F" w:rsidRDefault="005C650F">
          <w:pPr>
            <w:autoSpaceDE w:val="0"/>
            <w:autoSpaceDN w:val="0"/>
            <w:ind w:hanging="640"/>
            <w:divId w:val="1686250304"/>
            <w:rPr>
              <w:rFonts w:eastAsia="Times New Roman"/>
            </w:rPr>
          </w:pPr>
          <w:r>
            <w:rPr>
              <w:rFonts w:eastAsia="Times New Roman"/>
            </w:rPr>
            <w:t>17.</w:t>
          </w:r>
          <w:r>
            <w:rPr>
              <w:rFonts w:eastAsia="Times New Roman"/>
            </w:rPr>
            <w:tab/>
            <w:t xml:space="preserve">Watson CC, Casey ME, Michel C, </w:t>
          </w:r>
          <w:proofErr w:type="spellStart"/>
          <w:r>
            <w:rPr>
              <w:rFonts w:eastAsia="Times New Roman"/>
            </w:rPr>
            <w:t>Bendriem</w:t>
          </w:r>
          <w:proofErr w:type="spellEnd"/>
          <w:r>
            <w:rPr>
              <w:rFonts w:eastAsia="Times New Roman"/>
            </w:rPr>
            <w:t xml:space="preserve"> B. Advances in scatter correction for 3D PET/CT. In: IEEE Nuclear Science Symposium Conference Record. 2004. </w:t>
          </w:r>
        </w:p>
        <w:p w14:paraId="25A853EF" w14:textId="77777777" w:rsidR="005C650F" w:rsidRDefault="005C650F">
          <w:pPr>
            <w:autoSpaceDE w:val="0"/>
            <w:autoSpaceDN w:val="0"/>
            <w:ind w:hanging="640"/>
            <w:divId w:val="1798063272"/>
            <w:rPr>
              <w:rFonts w:eastAsia="Times New Roman"/>
            </w:rPr>
          </w:pPr>
          <w:r>
            <w:rPr>
              <w:rFonts w:eastAsia="Times New Roman"/>
            </w:rPr>
            <w:t>18.</w:t>
          </w:r>
          <w:r>
            <w:rPr>
              <w:rFonts w:eastAsia="Times New Roman"/>
            </w:rPr>
            <w:tab/>
            <w:t xml:space="preserve">Carney JPJ, Townsend DW, Rappoport V, </w:t>
          </w:r>
          <w:proofErr w:type="spellStart"/>
          <w:r>
            <w:rPr>
              <w:rFonts w:eastAsia="Times New Roman"/>
            </w:rPr>
            <w:t>Bendriem</w:t>
          </w:r>
          <w:proofErr w:type="spellEnd"/>
          <w:r>
            <w:rPr>
              <w:rFonts w:eastAsia="Times New Roman"/>
            </w:rPr>
            <w:t xml:space="preserve"> B. Method for transforming CT images for attenuation correction in PET/CT imaging. Med Phys. 2006;33(4). </w:t>
          </w:r>
        </w:p>
        <w:p w14:paraId="45A8AB86" w14:textId="77777777" w:rsidR="005C650F" w:rsidRDefault="005C650F">
          <w:pPr>
            <w:autoSpaceDE w:val="0"/>
            <w:autoSpaceDN w:val="0"/>
            <w:ind w:hanging="640"/>
            <w:divId w:val="631132736"/>
            <w:rPr>
              <w:rFonts w:eastAsia="Times New Roman"/>
            </w:rPr>
          </w:pPr>
          <w:r>
            <w:rPr>
              <w:rFonts w:eastAsia="Times New Roman"/>
            </w:rPr>
            <w:t>19.</w:t>
          </w:r>
          <w:r>
            <w:rPr>
              <w:rFonts w:eastAsia="Times New Roman"/>
            </w:rPr>
            <w:tab/>
          </w:r>
          <w:proofErr w:type="spellStart"/>
          <w:r>
            <w:rPr>
              <w:rFonts w:eastAsia="Times New Roman"/>
            </w:rPr>
            <w:t>Buchbender</w:t>
          </w:r>
          <w:proofErr w:type="spellEnd"/>
          <w:r>
            <w:rPr>
              <w:rFonts w:eastAsia="Times New Roman"/>
            </w:rPr>
            <w:t xml:space="preserve"> C, Hartung-</w:t>
          </w:r>
          <w:proofErr w:type="spellStart"/>
          <w:r>
            <w:rPr>
              <w:rFonts w:eastAsia="Times New Roman"/>
            </w:rPr>
            <w:t>Knemeyer</w:t>
          </w:r>
          <w:proofErr w:type="spellEnd"/>
          <w:r>
            <w:rPr>
              <w:rFonts w:eastAsia="Times New Roman"/>
            </w:rPr>
            <w:t xml:space="preserve"> V, Forsting M, </w:t>
          </w:r>
          <w:proofErr w:type="spellStart"/>
          <w:r>
            <w:rPr>
              <w:rFonts w:eastAsia="Times New Roman"/>
            </w:rPr>
            <w:t>Antoch</w:t>
          </w:r>
          <w:proofErr w:type="spellEnd"/>
          <w:r>
            <w:rPr>
              <w:rFonts w:eastAsia="Times New Roman"/>
            </w:rPr>
            <w:t xml:space="preserve"> G, Heusner TA. Positron emission tomography (PET) attenuation correction artefacts in PET/CT and PET/MRI. British Journal of Radiology. 2013;86(1025). </w:t>
          </w:r>
        </w:p>
        <w:p w14:paraId="72C91A41" w14:textId="77777777" w:rsidR="005C650F" w:rsidRDefault="005C650F">
          <w:pPr>
            <w:autoSpaceDE w:val="0"/>
            <w:autoSpaceDN w:val="0"/>
            <w:ind w:hanging="640"/>
            <w:divId w:val="739408488"/>
            <w:rPr>
              <w:rFonts w:eastAsia="Times New Roman"/>
            </w:rPr>
          </w:pPr>
          <w:r>
            <w:rPr>
              <w:rFonts w:eastAsia="Times New Roman"/>
            </w:rPr>
            <w:t>20.</w:t>
          </w:r>
          <w:r>
            <w:rPr>
              <w:rFonts w:eastAsia="Times New Roman"/>
            </w:rPr>
            <w:tab/>
            <w:t xml:space="preserve">Watson CC. New, faster, image-based scatter correction for 3D PET. IEEE Trans </w:t>
          </w:r>
          <w:proofErr w:type="spellStart"/>
          <w:r>
            <w:rPr>
              <w:rFonts w:eastAsia="Times New Roman"/>
            </w:rPr>
            <w:t>Nucl</w:t>
          </w:r>
          <w:proofErr w:type="spellEnd"/>
          <w:r>
            <w:rPr>
              <w:rFonts w:eastAsia="Times New Roman"/>
            </w:rPr>
            <w:t xml:space="preserve"> Sci. 2000;47(4 PART 2). </w:t>
          </w:r>
        </w:p>
        <w:p w14:paraId="28012301" w14:textId="77777777" w:rsidR="005C650F" w:rsidRDefault="005C650F">
          <w:pPr>
            <w:autoSpaceDE w:val="0"/>
            <w:autoSpaceDN w:val="0"/>
            <w:ind w:hanging="640"/>
            <w:divId w:val="1266959349"/>
            <w:rPr>
              <w:rFonts w:eastAsia="Times New Roman"/>
            </w:rPr>
          </w:pPr>
          <w:r>
            <w:rPr>
              <w:rFonts w:eastAsia="Times New Roman"/>
            </w:rPr>
            <w:t>21.</w:t>
          </w:r>
          <w:r>
            <w:rPr>
              <w:rFonts w:eastAsia="Times New Roman"/>
            </w:rPr>
            <w:tab/>
            <w:t xml:space="preserve">Kinahan PE, Townsend DW, Beyer T, Sashin D. Attenuation correction for a combined 3D PET/CT scanner. Med Phys. 1998;25(10). </w:t>
          </w:r>
        </w:p>
        <w:p w14:paraId="4EA8ACB6" w14:textId="77777777" w:rsidR="005C650F" w:rsidRDefault="005C650F">
          <w:pPr>
            <w:autoSpaceDE w:val="0"/>
            <w:autoSpaceDN w:val="0"/>
            <w:ind w:hanging="640"/>
            <w:divId w:val="769087678"/>
            <w:rPr>
              <w:rFonts w:eastAsia="Times New Roman"/>
            </w:rPr>
          </w:pPr>
          <w:r>
            <w:rPr>
              <w:rFonts w:eastAsia="Times New Roman"/>
            </w:rPr>
            <w:t>22.</w:t>
          </w:r>
          <w:r>
            <w:rPr>
              <w:rFonts w:eastAsia="Times New Roman"/>
            </w:rPr>
            <w:tab/>
            <w:t xml:space="preserve">Alessio AM, Kohlmyer S, Branch K, Chen G, Caldwell J, Kinahan P. Cine CT for attenuation correction in cardiac PET/CT. Journal of Nuclear Medicine. 2007;48(5). </w:t>
          </w:r>
        </w:p>
        <w:p w14:paraId="37F6A9AB" w14:textId="77777777" w:rsidR="005C650F" w:rsidRDefault="005C650F">
          <w:pPr>
            <w:autoSpaceDE w:val="0"/>
            <w:autoSpaceDN w:val="0"/>
            <w:ind w:hanging="640"/>
            <w:divId w:val="1008752553"/>
            <w:rPr>
              <w:rFonts w:eastAsia="Times New Roman"/>
            </w:rPr>
          </w:pPr>
          <w:r>
            <w:rPr>
              <w:rFonts w:eastAsia="Times New Roman"/>
            </w:rPr>
            <w:t>23.</w:t>
          </w:r>
          <w:r>
            <w:rPr>
              <w:rFonts w:eastAsia="Times New Roman"/>
            </w:rPr>
            <w:tab/>
            <w:t xml:space="preserve">Akbarzadeh A, Ay MR, Ahmadian A, Riahi Alam N, Zaidi H. MRI-guided attenuation correction in whole-body PET/MR: Assessment of the effect of bone attenuation. Ann </w:t>
          </w:r>
          <w:proofErr w:type="spellStart"/>
          <w:r>
            <w:rPr>
              <w:rFonts w:eastAsia="Times New Roman"/>
            </w:rPr>
            <w:t>Nucl</w:t>
          </w:r>
          <w:proofErr w:type="spellEnd"/>
          <w:r>
            <w:rPr>
              <w:rFonts w:eastAsia="Times New Roman"/>
            </w:rPr>
            <w:t xml:space="preserve"> Med. 2013;27(2). </w:t>
          </w:r>
        </w:p>
        <w:p w14:paraId="0CD7E003" w14:textId="77777777" w:rsidR="005C650F" w:rsidRDefault="005C650F">
          <w:pPr>
            <w:autoSpaceDE w:val="0"/>
            <w:autoSpaceDN w:val="0"/>
            <w:ind w:hanging="640"/>
            <w:divId w:val="995259563"/>
            <w:rPr>
              <w:rFonts w:eastAsia="Times New Roman"/>
            </w:rPr>
          </w:pPr>
          <w:r>
            <w:rPr>
              <w:rFonts w:eastAsia="Times New Roman"/>
            </w:rPr>
            <w:t>24.</w:t>
          </w:r>
          <w:r>
            <w:rPr>
              <w:rFonts w:eastAsia="Times New Roman"/>
            </w:rPr>
            <w:tab/>
            <w:t xml:space="preserve">Abdoli M, Dierckx RAJO, Zaidi H. Metal artifact reduction strategies for improved attenuation correction in hybrid PET/CT imaging. Vol. 39, Medical Physics. 2012. </w:t>
          </w:r>
        </w:p>
        <w:p w14:paraId="50B9933A" w14:textId="77777777" w:rsidR="005C650F" w:rsidRDefault="005C650F">
          <w:pPr>
            <w:autoSpaceDE w:val="0"/>
            <w:autoSpaceDN w:val="0"/>
            <w:ind w:hanging="640"/>
            <w:divId w:val="85619882"/>
            <w:rPr>
              <w:rFonts w:eastAsia="Times New Roman"/>
            </w:rPr>
          </w:pPr>
          <w:r>
            <w:rPr>
              <w:rFonts w:eastAsia="Times New Roman"/>
            </w:rPr>
            <w:t>25.</w:t>
          </w:r>
          <w:r>
            <w:rPr>
              <w:rFonts w:eastAsia="Times New Roman"/>
            </w:rPr>
            <w:tab/>
          </w:r>
          <w:proofErr w:type="spellStart"/>
          <w:r>
            <w:rPr>
              <w:rFonts w:eastAsia="Times New Roman"/>
            </w:rPr>
            <w:t>Ghafarian</w:t>
          </w:r>
          <w:proofErr w:type="spellEnd"/>
          <w:r>
            <w:rPr>
              <w:rFonts w:eastAsia="Times New Roman"/>
            </w:rPr>
            <w:t xml:space="preserve"> P, Aghamiri SMR, Ay MR, </w:t>
          </w:r>
          <w:proofErr w:type="spellStart"/>
          <w:r>
            <w:rPr>
              <w:rFonts w:eastAsia="Times New Roman"/>
            </w:rPr>
            <w:t>Rahmim</w:t>
          </w:r>
          <w:proofErr w:type="spellEnd"/>
          <w:r>
            <w:rPr>
              <w:rFonts w:eastAsia="Times New Roman"/>
            </w:rPr>
            <w:t xml:space="preserve"> A, Schindler TH, Ratib O, et al. Is metal artefact reduction mandatory in cardiac PET/CT imaging in the presence of pacemaker and implantable cardioverter defibrillator leads?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2011;38(2). </w:t>
          </w:r>
        </w:p>
        <w:p w14:paraId="7A52047D" w14:textId="77777777" w:rsidR="005C650F" w:rsidRDefault="005C650F">
          <w:pPr>
            <w:autoSpaceDE w:val="0"/>
            <w:autoSpaceDN w:val="0"/>
            <w:ind w:hanging="640"/>
            <w:divId w:val="925580914"/>
            <w:rPr>
              <w:rFonts w:eastAsia="Times New Roman"/>
            </w:rPr>
          </w:pPr>
          <w:r>
            <w:rPr>
              <w:rFonts w:eastAsia="Times New Roman"/>
            </w:rPr>
            <w:t>26.</w:t>
          </w:r>
          <w:r>
            <w:rPr>
              <w:rFonts w:eastAsia="Times New Roman"/>
            </w:rPr>
            <w:tab/>
          </w:r>
          <w:proofErr w:type="spellStart"/>
          <w:r>
            <w:rPr>
              <w:rFonts w:eastAsia="Times New Roman"/>
            </w:rPr>
            <w:t>Heußer</w:t>
          </w:r>
          <w:proofErr w:type="spellEnd"/>
          <w:r>
            <w:rPr>
              <w:rFonts w:eastAsia="Times New Roman"/>
            </w:rPr>
            <w:t xml:space="preserve"> T, Mann P, Rank CM, Schäfer M, Dimitrakopoulou-Strauss A, Schlemmer HP, et al. Investigation of the halo-artifact in 68Ga-PSMA-11-PET/MRI. </w:t>
          </w:r>
          <w:proofErr w:type="spellStart"/>
          <w:r>
            <w:rPr>
              <w:rFonts w:eastAsia="Times New Roman"/>
            </w:rPr>
            <w:t>PLoS</w:t>
          </w:r>
          <w:proofErr w:type="spellEnd"/>
          <w:r>
            <w:rPr>
              <w:rFonts w:eastAsia="Times New Roman"/>
            </w:rPr>
            <w:t xml:space="preserve"> One. 2017;12(8). </w:t>
          </w:r>
        </w:p>
        <w:p w14:paraId="3783293F" w14:textId="77777777" w:rsidR="005C650F" w:rsidRDefault="005C650F">
          <w:pPr>
            <w:autoSpaceDE w:val="0"/>
            <w:autoSpaceDN w:val="0"/>
            <w:ind w:hanging="640"/>
            <w:divId w:val="1633248174"/>
            <w:rPr>
              <w:rFonts w:eastAsia="Times New Roman"/>
            </w:rPr>
          </w:pPr>
          <w:r>
            <w:rPr>
              <w:rFonts w:eastAsia="Times New Roman"/>
            </w:rPr>
            <w:t>27.</w:t>
          </w:r>
          <w:r>
            <w:rPr>
              <w:rFonts w:eastAsia="Times New Roman"/>
            </w:rPr>
            <w:tab/>
            <w:t xml:space="preserve">Hong I, </w:t>
          </w:r>
          <w:proofErr w:type="spellStart"/>
          <w:r>
            <w:rPr>
              <w:rFonts w:eastAsia="Times New Roman"/>
            </w:rPr>
            <w:t>Nekolla</w:t>
          </w:r>
          <w:proofErr w:type="spellEnd"/>
          <w:r>
            <w:rPr>
              <w:rFonts w:eastAsia="Times New Roman"/>
            </w:rPr>
            <w:t xml:space="preserve"> SG, Michel C. Improving Scatter Correction for Ga-68 PSMA PET Studies. In: 2017 IEEE Nuclear Science Symposium and Medical Imaging Conference, NSS/MIC 2017 - Conference Proceedings. 2018. </w:t>
          </w:r>
        </w:p>
        <w:p w14:paraId="3DD216DA" w14:textId="77777777" w:rsidR="005C650F" w:rsidRDefault="005C650F">
          <w:pPr>
            <w:autoSpaceDE w:val="0"/>
            <w:autoSpaceDN w:val="0"/>
            <w:ind w:hanging="640"/>
            <w:divId w:val="1570117940"/>
            <w:rPr>
              <w:rFonts w:eastAsia="Times New Roman"/>
            </w:rPr>
          </w:pPr>
          <w:r>
            <w:rPr>
              <w:rFonts w:eastAsia="Times New Roman"/>
            </w:rPr>
            <w:t>28.</w:t>
          </w:r>
          <w:r>
            <w:rPr>
              <w:rFonts w:eastAsia="Times New Roman"/>
            </w:rPr>
            <w:tab/>
          </w:r>
          <w:proofErr w:type="spellStart"/>
          <w:r>
            <w:rPr>
              <w:rFonts w:eastAsia="Times New Roman"/>
            </w:rPr>
            <w:t>Magota</w:t>
          </w:r>
          <w:proofErr w:type="spellEnd"/>
          <w:r>
            <w:rPr>
              <w:rFonts w:eastAsia="Times New Roman"/>
            </w:rPr>
            <w:t xml:space="preserve"> K, Numata N, Shinyama D, </w:t>
          </w:r>
          <w:proofErr w:type="spellStart"/>
          <w:r>
            <w:rPr>
              <w:rFonts w:eastAsia="Times New Roman"/>
            </w:rPr>
            <w:t>Katahata</w:t>
          </w:r>
          <w:proofErr w:type="spellEnd"/>
          <w:r>
            <w:rPr>
              <w:rFonts w:eastAsia="Times New Roman"/>
            </w:rPr>
            <w:t xml:space="preserve"> J, Munakata Y, </w:t>
          </w:r>
          <w:proofErr w:type="spellStart"/>
          <w:r>
            <w:rPr>
              <w:rFonts w:eastAsia="Times New Roman"/>
            </w:rPr>
            <w:t>Maniawski</w:t>
          </w:r>
          <w:proofErr w:type="spellEnd"/>
          <w:r>
            <w:rPr>
              <w:rFonts w:eastAsia="Times New Roman"/>
            </w:rPr>
            <w:t xml:space="preserve"> PJ, et al. Halo artifacts of indwelling urinary catheter by inaccurate scatter correction in 18F-FDG PET/CT imaging: incidence, mechanism, and solutions. EJNMMI Phys. 2020;7(1). </w:t>
          </w:r>
        </w:p>
        <w:p w14:paraId="3FC36F2E" w14:textId="77777777" w:rsidR="005C650F" w:rsidRDefault="005C650F">
          <w:pPr>
            <w:autoSpaceDE w:val="0"/>
            <w:autoSpaceDN w:val="0"/>
            <w:ind w:hanging="640"/>
            <w:divId w:val="986401634"/>
            <w:rPr>
              <w:rFonts w:eastAsia="Times New Roman"/>
            </w:rPr>
          </w:pPr>
          <w:r>
            <w:rPr>
              <w:rFonts w:eastAsia="Times New Roman"/>
            </w:rPr>
            <w:t>29.</w:t>
          </w:r>
          <w:r>
            <w:rPr>
              <w:rFonts w:eastAsia="Times New Roman"/>
            </w:rPr>
            <w:tab/>
            <w:t>Afshar-</w:t>
          </w:r>
          <w:proofErr w:type="spellStart"/>
          <w:r>
            <w:rPr>
              <w:rFonts w:eastAsia="Times New Roman"/>
            </w:rPr>
            <w:t>Oromieh</w:t>
          </w:r>
          <w:proofErr w:type="spellEnd"/>
          <w:r>
            <w:rPr>
              <w:rFonts w:eastAsia="Times New Roman"/>
            </w:rPr>
            <w:t xml:space="preserve"> A, Wolf M, Haberkorn U, </w:t>
          </w:r>
          <w:proofErr w:type="spellStart"/>
          <w:r>
            <w:rPr>
              <w:rFonts w:eastAsia="Times New Roman"/>
            </w:rPr>
            <w:t>Kachelrieß</w:t>
          </w:r>
          <w:proofErr w:type="spellEnd"/>
          <w:r>
            <w:rPr>
              <w:rFonts w:eastAsia="Times New Roman"/>
            </w:rPr>
            <w:t xml:space="preserve"> M, </w:t>
          </w:r>
          <w:proofErr w:type="spellStart"/>
          <w:r>
            <w:rPr>
              <w:rFonts w:eastAsia="Times New Roman"/>
            </w:rPr>
            <w:t>Gnirs</w:t>
          </w:r>
          <w:proofErr w:type="spellEnd"/>
          <w:r>
            <w:rPr>
              <w:rFonts w:eastAsia="Times New Roman"/>
            </w:rPr>
            <w:t xml:space="preserve"> R, Kopka K, et al. Effects of arm truncation on the appearance of the halo artifact in 68Ga-PSMA-11 (HBED-CC) PET/MRI.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2017;44(10). </w:t>
          </w:r>
        </w:p>
        <w:p w14:paraId="478D0436" w14:textId="77777777" w:rsidR="005C650F" w:rsidRDefault="005C650F">
          <w:pPr>
            <w:autoSpaceDE w:val="0"/>
            <w:autoSpaceDN w:val="0"/>
            <w:ind w:hanging="640"/>
            <w:divId w:val="1607926424"/>
            <w:rPr>
              <w:rFonts w:eastAsia="Times New Roman"/>
            </w:rPr>
          </w:pPr>
          <w:r>
            <w:rPr>
              <w:rFonts w:eastAsia="Times New Roman"/>
            </w:rPr>
            <w:t>30.</w:t>
          </w:r>
          <w:r>
            <w:rPr>
              <w:rFonts w:eastAsia="Times New Roman"/>
            </w:rPr>
            <w:tab/>
            <w:t xml:space="preserve">Sarikaya I, Sarikaya A. PET/CT Image Artifacts Caused by the Arms. J </w:t>
          </w:r>
          <w:proofErr w:type="spellStart"/>
          <w:r>
            <w:rPr>
              <w:rFonts w:eastAsia="Times New Roman"/>
            </w:rPr>
            <w:t>Nucl</w:t>
          </w:r>
          <w:proofErr w:type="spellEnd"/>
          <w:r>
            <w:rPr>
              <w:rFonts w:eastAsia="Times New Roman"/>
            </w:rPr>
            <w:t xml:space="preserve"> Med Technol. 2021;49(1). </w:t>
          </w:r>
        </w:p>
        <w:p w14:paraId="07E776EB" w14:textId="77777777" w:rsidR="005C650F" w:rsidRDefault="005C650F">
          <w:pPr>
            <w:autoSpaceDE w:val="0"/>
            <w:autoSpaceDN w:val="0"/>
            <w:ind w:hanging="640"/>
            <w:divId w:val="1164779938"/>
            <w:rPr>
              <w:rFonts w:eastAsia="Times New Roman"/>
            </w:rPr>
          </w:pPr>
          <w:r>
            <w:rPr>
              <w:rFonts w:eastAsia="Times New Roman"/>
            </w:rPr>
            <w:t>31.</w:t>
          </w:r>
          <w:r>
            <w:rPr>
              <w:rFonts w:eastAsia="Times New Roman"/>
            </w:rPr>
            <w:tab/>
            <w:t xml:space="preserve">Lodge MA, Mhlanga JC, Cho SY, Wahl RL. Effect of patient arm motion in whole-body PET/CT. Journal of Nuclear Medicine. 2011;52(12). </w:t>
          </w:r>
        </w:p>
        <w:p w14:paraId="55C9CD0B" w14:textId="77777777" w:rsidR="005C650F" w:rsidRDefault="005C650F">
          <w:pPr>
            <w:autoSpaceDE w:val="0"/>
            <w:autoSpaceDN w:val="0"/>
            <w:ind w:hanging="640"/>
            <w:divId w:val="2022851895"/>
            <w:rPr>
              <w:rFonts w:eastAsia="Times New Roman"/>
            </w:rPr>
          </w:pPr>
          <w:r>
            <w:rPr>
              <w:rFonts w:eastAsia="Times New Roman"/>
            </w:rPr>
            <w:t>32.</w:t>
          </w:r>
          <w:r>
            <w:rPr>
              <w:rFonts w:eastAsia="Times New Roman"/>
            </w:rPr>
            <w:tab/>
            <w:t xml:space="preserve">Dinges J, </w:t>
          </w:r>
          <w:proofErr w:type="spellStart"/>
          <w:r>
            <w:rPr>
              <w:rFonts w:eastAsia="Times New Roman"/>
            </w:rPr>
            <w:t>Nekolla</w:t>
          </w:r>
          <w:proofErr w:type="spellEnd"/>
          <w:r>
            <w:rPr>
              <w:rFonts w:eastAsia="Times New Roman"/>
            </w:rPr>
            <w:t xml:space="preserve"> SG, Bundschuh RA. Motion artifacts in oncological and cardiac PET imaging. Vol. 8, PET Clinics. 2013. </w:t>
          </w:r>
        </w:p>
        <w:p w14:paraId="39CBF743" w14:textId="77777777" w:rsidR="005C650F" w:rsidRDefault="005C650F">
          <w:pPr>
            <w:autoSpaceDE w:val="0"/>
            <w:autoSpaceDN w:val="0"/>
            <w:ind w:hanging="640"/>
            <w:divId w:val="2029915318"/>
            <w:rPr>
              <w:rFonts w:eastAsia="Times New Roman"/>
            </w:rPr>
          </w:pPr>
          <w:r>
            <w:rPr>
              <w:rFonts w:eastAsia="Times New Roman"/>
            </w:rPr>
            <w:lastRenderedPageBreak/>
            <w:t>33.</w:t>
          </w:r>
          <w:r>
            <w:rPr>
              <w:rFonts w:eastAsia="Times New Roman"/>
            </w:rPr>
            <w:tab/>
          </w:r>
          <w:proofErr w:type="spellStart"/>
          <w:r>
            <w:rPr>
              <w:rFonts w:eastAsia="Times New Roman"/>
            </w:rPr>
            <w:t>Presotto</w:t>
          </w:r>
          <w:proofErr w:type="spellEnd"/>
          <w:r>
            <w:rPr>
              <w:rFonts w:eastAsia="Times New Roman"/>
            </w:rPr>
            <w:t xml:space="preserve"> L. The long fight against motion artifacts in cardiac PET. Vol. 29, Journal of Nuclear Cardiology. 2022. </w:t>
          </w:r>
        </w:p>
        <w:p w14:paraId="60D99E21" w14:textId="77777777" w:rsidR="005C650F" w:rsidRDefault="005C650F">
          <w:pPr>
            <w:autoSpaceDE w:val="0"/>
            <w:autoSpaceDN w:val="0"/>
            <w:ind w:hanging="640"/>
            <w:divId w:val="886839616"/>
            <w:rPr>
              <w:rFonts w:eastAsia="Times New Roman"/>
            </w:rPr>
          </w:pPr>
          <w:r>
            <w:rPr>
              <w:rFonts w:eastAsia="Times New Roman"/>
            </w:rPr>
            <w:t>34.</w:t>
          </w:r>
          <w:r>
            <w:rPr>
              <w:rFonts w:eastAsia="Times New Roman"/>
            </w:rPr>
            <w:tab/>
          </w:r>
          <w:proofErr w:type="spellStart"/>
          <w:r>
            <w:rPr>
              <w:rFonts w:eastAsia="Times New Roman"/>
            </w:rPr>
            <w:t>Piccinelli</w:t>
          </w:r>
          <w:proofErr w:type="spellEnd"/>
          <w:r>
            <w:rPr>
              <w:rFonts w:eastAsia="Times New Roman"/>
            </w:rPr>
            <w:t xml:space="preserve"> M, Votaw JR, Garcia E V. Motion Correction and Its Impact on Absolute Myocardial Blood Flow Measures with PET. Vol. 20, Current Cardiology Reports. 2018. </w:t>
          </w:r>
        </w:p>
        <w:p w14:paraId="17943B32" w14:textId="77777777" w:rsidR="005C650F" w:rsidRDefault="005C650F">
          <w:pPr>
            <w:autoSpaceDE w:val="0"/>
            <w:autoSpaceDN w:val="0"/>
            <w:ind w:hanging="640"/>
            <w:divId w:val="1918393308"/>
            <w:rPr>
              <w:rFonts w:eastAsia="Times New Roman"/>
            </w:rPr>
          </w:pPr>
          <w:r>
            <w:rPr>
              <w:rFonts w:eastAsia="Times New Roman"/>
            </w:rPr>
            <w:t>35.</w:t>
          </w:r>
          <w:r>
            <w:rPr>
              <w:rFonts w:eastAsia="Times New Roman"/>
            </w:rPr>
            <w:tab/>
            <w:t xml:space="preserve">Shiri I, </w:t>
          </w:r>
          <w:proofErr w:type="spellStart"/>
          <w:r>
            <w:rPr>
              <w:rFonts w:eastAsia="Times New Roman"/>
            </w:rPr>
            <w:t>Sanaat</w:t>
          </w:r>
          <w:proofErr w:type="spellEnd"/>
          <w:r>
            <w:rPr>
              <w:rFonts w:eastAsia="Times New Roman"/>
            </w:rPr>
            <w:t xml:space="preserve"> A, Salimi Y, </w:t>
          </w:r>
          <w:proofErr w:type="spellStart"/>
          <w:r>
            <w:rPr>
              <w:rFonts w:eastAsia="Times New Roman"/>
            </w:rPr>
            <w:t>Akhavanallaf</w:t>
          </w:r>
          <w:proofErr w:type="spellEnd"/>
          <w:r>
            <w:rPr>
              <w:rFonts w:eastAsia="Times New Roman"/>
            </w:rPr>
            <w:t xml:space="preserve"> A, Arabi H, </w:t>
          </w:r>
          <w:proofErr w:type="spellStart"/>
          <w:r>
            <w:rPr>
              <w:rFonts w:eastAsia="Times New Roman"/>
            </w:rPr>
            <w:t>Rahmim</w:t>
          </w:r>
          <w:proofErr w:type="spellEnd"/>
          <w:r>
            <w:rPr>
              <w:rFonts w:eastAsia="Times New Roman"/>
            </w:rPr>
            <w:t xml:space="preserve"> A, et al. PET-QA-Net: Towards Routine PET Image Artifact Detection and Correction using Deep Convolutional Neural Networks. In: 2021 IEEE Nuclear Science Symposium and Medical Imaging Conference (NSS/MIC). 2021. p. 1–3. </w:t>
          </w:r>
        </w:p>
        <w:p w14:paraId="2CAFB386" w14:textId="77777777" w:rsidR="005C650F" w:rsidRDefault="005C650F">
          <w:pPr>
            <w:autoSpaceDE w:val="0"/>
            <w:autoSpaceDN w:val="0"/>
            <w:ind w:hanging="640"/>
            <w:divId w:val="489105153"/>
            <w:rPr>
              <w:rFonts w:eastAsia="Times New Roman"/>
            </w:rPr>
          </w:pPr>
          <w:r>
            <w:rPr>
              <w:rFonts w:eastAsia="Times New Roman"/>
            </w:rPr>
            <w:t>36.</w:t>
          </w:r>
          <w:r>
            <w:rPr>
              <w:rFonts w:eastAsia="Times New Roman"/>
            </w:rPr>
            <w:tab/>
            <w:t xml:space="preserve">Shiri I, Arabi H, </w:t>
          </w:r>
          <w:proofErr w:type="spellStart"/>
          <w:r>
            <w:rPr>
              <w:rFonts w:eastAsia="Times New Roman"/>
            </w:rPr>
            <w:t>Geramifar</w:t>
          </w:r>
          <w:proofErr w:type="spellEnd"/>
          <w:r>
            <w:rPr>
              <w:rFonts w:eastAsia="Times New Roman"/>
            </w:rPr>
            <w:t xml:space="preserve"> P, </w:t>
          </w:r>
          <w:proofErr w:type="spellStart"/>
          <w:r>
            <w:rPr>
              <w:rFonts w:eastAsia="Times New Roman"/>
            </w:rPr>
            <w:t>Hajianfar</w:t>
          </w:r>
          <w:proofErr w:type="spellEnd"/>
          <w:r>
            <w:rPr>
              <w:rFonts w:eastAsia="Times New Roman"/>
            </w:rPr>
            <w:t xml:space="preserve"> G, </w:t>
          </w:r>
          <w:proofErr w:type="spellStart"/>
          <w:r>
            <w:rPr>
              <w:rFonts w:eastAsia="Times New Roman"/>
            </w:rPr>
            <w:t>Ghafarian</w:t>
          </w:r>
          <w:proofErr w:type="spellEnd"/>
          <w:r>
            <w:rPr>
              <w:rFonts w:eastAsia="Times New Roman"/>
            </w:rPr>
            <w:t xml:space="preserve"> P, </w:t>
          </w:r>
          <w:proofErr w:type="spellStart"/>
          <w:r>
            <w:rPr>
              <w:rFonts w:eastAsia="Times New Roman"/>
            </w:rPr>
            <w:t>Rahmim</w:t>
          </w:r>
          <w:proofErr w:type="spellEnd"/>
          <w:r>
            <w:rPr>
              <w:rFonts w:eastAsia="Times New Roman"/>
            </w:rPr>
            <w:t xml:space="preserve"> A, et al. Deep-JASC: joint attenuation and scatter correction in whole-body 18F-FDG PET using a deep residual network.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2020 Oct 1;47(11):2533–48. </w:t>
          </w:r>
        </w:p>
        <w:p w14:paraId="6B86E4A8" w14:textId="77777777" w:rsidR="005C650F" w:rsidRDefault="005C650F">
          <w:pPr>
            <w:autoSpaceDE w:val="0"/>
            <w:autoSpaceDN w:val="0"/>
            <w:ind w:hanging="640"/>
            <w:divId w:val="412705849"/>
            <w:rPr>
              <w:rFonts w:eastAsia="Times New Roman"/>
            </w:rPr>
          </w:pPr>
          <w:r>
            <w:rPr>
              <w:rFonts w:eastAsia="Times New Roman"/>
            </w:rPr>
            <w:t>37.</w:t>
          </w:r>
          <w:r>
            <w:rPr>
              <w:rFonts w:eastAsia="Times New Roman"/>
            </w:rPr>
            <w:tab/>
            <w:t xml:space="preserve">Arabi H, Zaidi H. Truncation compensation and metallic dental implant artefact reduction in PET/MRI attenuation correction using deep learning-based object completion. Phys Med Biol. 2020;65(19). </w:t>
          </w:r>
        </w:p>
        <w:p w14:paraId="30FEFE16" w14:textId="77777777" w:rsidR="005C650F" w:rsidRDefault="005C650F">
          <w:pPr>
            <w:autoSpaceDE w:val="0"/>
            <w:autoSpaceDN w:val="0"/>
            <w:ind w:hanging="640"/>
            <w:divId w:val="1872721997"/>
            <w:rPr>
              <w:rFonts w:eastAsia="Times New Roman"/>
            </w:rPr>
          </w:pPr>
          <w:r>
            <w:rPr>
              <w:rFonts w:eastAsia="Times New Roman"/>
            </w:rPr>
            <w:t>38.</w:t>
          </w:r>
          <w:r>
            <w:rPr>
              <w:rFonts w:eastAsia="Times New Roman"/>
            </w:rPr>
            <w:tab/>
          </w:r>
          <w:proofErr w:type="spellStart"/>
          <w:r>
            <w:rPr>
              <w:rFonts w:eastAsia="Times New Roman"/>
            </w:rPr>
            <w:t>Mawlawi</w:t>
          </w:r>
          <w:proofErr w:type="spellEnd"/>
          <w:r>
            <w:rPr>
              <w:rFonts w:eastAsia="Times New Roman"/>
            </w:rPr>
            <w:t xml:space="preserve"> O, Erasmus JJ, Pan T, Cody DD, Campbell R, Lonn AH, et al. Truncation artifact on PET/CT: Impact on measurements of activity concentration and assessment of a correction algorithm. American Journal of Roentgenology. 2006;186(5). </w:t>
          </w:r>
        </w:p>
        <w:p w14:paraId="416671FA" w14:textId="77777777" w:rsidR="005C650F" w:rsidRDefault="005C650F">
          <w:pPr>
            <w:autoSpaceDE w:val="0"/>
            <w:autoSpaceDN w:val="0"/>
            <w:ind w:hanging="640"/>
            <w:divId w:val="1642079265"/>
            <w:rPr>
              <w:rFonts w:eastAsia="Times New Roman"/>
            </w:rPr>
          </w:pPr>
          <w:r>
            <w:rPr>
              <w:rFonts w:eastAsia="Times New Roman"/>
            </w:rPr>
            <w:t>39.</w:t>
          </w:r>
          <w:r>
            <w:rPr>
              <w:rFonts w:eastAsia="Times New Roman"/>
            </w:rPr>
            <w:tab/>
            <w:t xml:space="preserve">Lindemann ME, Gratz M, Blumhagen JO, Jakoby B, Quick HH. MR-based truncation correction using an advanced HUGE method to improve attenuation correction in PET/MR imaging of obese patients. Med Phys. 2022;49(2). </w:t>
          </w:r>
        </w:p>
        <w:p w14:paraId="122F5173" w14:textId="77777777" w:rsidR="005C650F" w:rsidRDefault="005C650F">
          <w:pPr>
            <w:autoSpaceDE w:val="0"/>
            <w:autoSpaceDN w:val="0"/>
            <w:ind w:hanging="640"/>
            <w:divId w:val="66075539"/>
            <w:rPr>
              <w:rFonts w:eastAsia="Times New Roman"/>
            </w:rPr>
          </w:pPr>
          <w:r>
            <w:rPr>
              <w:rFonts w:eastAsia="Times New Roman"/>
            </w:rPr>
            <w:t>40.</w:t>
          </w:r>
          <w:r>
            <w:rPr>
              <w:rFonts w:eastAsia="Times New Roman"/>
            </w:rPr>
            <w:tab/>
            <w:t xml:space="preserve">Yoon SH, Jang JS, Park C. The feasibility of maximum likelihood estimation of activity and attenuation (MLAA) algorithm for reduction of truncation artifact in the breast PET/MRI. Journal of the Korean Physical Society. 2022;81(2). </w:t>
          </w:r>
        </w:p>
        <w:p w14:paraId="3C546326" w14:textId="77777777" w:rsidR="005C650F" w:rsidRDefault="005C650F">
          <w:pPr>
            <w:autoSpaceDE w:val="0"/>
            <w:autoSpaceDN w:val="0"/>
            <w:ind w:hanging="640"/>
            <w:divId w:val="1485855075"/>
            <w:rPr>
              <w:rFonts w:eastAsia="Times New Roman"/>
            </w:rPr>
          </w:pPr>
          <w:r>
            <w:rPr>
              <w:rFonts w:eastAsia="Times New Roman"/>
            </w:rPr>
            <w:t>41.</w:t>
          </w:r>
          <w:r>
            <w:rPr>
              <w:rFonts w:eastAsia="Times New Roman"/>
            </w:rPr>
            <w:tab/>
            <w:t xml:space="preserve">Panagiotidis E, Alshammari A, </w:t>
          </w:r>
          <w:proofErr w:type="spellStart"/>
          <w:r>
            <w:rPr>
              <w:rFonts w:eastAsia="Times New Roman"/>
            </w:rPr>
            <w:t>Michopoulou</w:t>
          </w:r>
          <w:proofErr w:type="spellEnd"/>
          <w:r>
            <w:rPr>
              <w:rFonts w:eastAsia="Times New Roman"/>
            </w:rPr>
            <w:t xml:space="preserve"> S, </w:t>
          </w:r>
          <w:proofErr w:type="spellStart"/>
          <w:r>
            <w:rPr>
              <w:rFonts w:eastAsia="Times New Roman"/>
            </w:rPr>
            <w:t>Skoura</w:t>
          </w:r>
          <w:proofErr w:type="spellEnd"/>
          <w:r>
            <w:rPr>
              <w:rFonts w:eastAsia="Times New Roman"/>
            </w:rPr>
            <w:t xml:space="preserve"> E, Naik K, </w:t>
          </w:r>
          <w:proofErr w:type="spellStart"/>
          <w:r>
            <w:rPr>
              <w:rFonts w:eastAsia="Times New Roman"/>
            </w:rPr>
            <w:t>Maragkoudakis</w:t>
          </w:r>
          <w:proofErr w:type="spellEnd"/>
          <w:r>
            <w:rPr>
              <w:rFonts w:eastAsia="Times New Roman"/>
            </w:rPr>
            <w:t xml:space="preserve"> E, et al. Comparison of the impact of 68Ga-DOTATATE and 18F-FDG PET/CT on clinical management in patients with Neuroendocrine </w:t>
          </w:r>
          <w:proofErr w:type="spellStart"/>
          <w:r>
            <w:rPr>
              <w:rFonts w:eastAsia="Times New Roman"/>
            </w:rPr>
            <w:t>tumors</w:t>
          </w:r>
          <w:proofErr w:type="spellEnd"/>
          <w:r>
            <w:rPr>
              <w:rFonts w:eastAsia="Times New Roman"/>
            </w:rPr>
            <w:t xml:space="preserve">. Journal of Nuclear Medicine. 2017;58(1). </w:t>
          </w:r>
        </w:p>
        <w:p w14:paraId="0C6C6F64" w14:textId="77777777" w:rsidR="005C650F" w:rsidRDefault="005C650F">
          <w:pPr>
            <w:autoSpaceDE w:val="0"/>
            <w:autoSpaceDN w:val="0"/>
            <w:ind w:hanging="640"/>
            <w:divId w:val="401608730"/>
            <w:rPr>
              <w:rFonts w:eastAsia="Times New Roman"/>
            </w:rPr>
          </w:pPr>
          <w:r>
            <w:rPr>
              <w:rFonts w:eastAsia="Times New Roman"/>
            </w:rPr>
            <w:t>42.</w:t>
          </w:r>
          <w:r>
            <w:rPr>
              <w:rFonts w:eastAsia="Times New Roman"/>
            </w:rPr>
            <w:tab/>
            <w:t xml:space="preserve">Shiri I, </w:t>
          </w:r>
          <w:proofErr w:type="spellStart"/>
          <w:r>
            <w:rPr>
              <w:rFonts w:eastAsia="Times New Roman"/>
            </w:rPr>
            <w:t>Vafaei</w:t>
          </w:r>
          <w:proofErr w:type="spellEnd"/>
          <w:r>
            <w:rPr>
              <w:rFonts w:eastAsia="Times New Roman"/>
            </w:rPr>
            <w:t xml:space="preserve"> Sadr A, Akhavan A, Salimi Y, </w:t>
          </w:r>
          <w:proofErr w:type="spellStart"/>
          <w:r>
            <w:rPr>
              <w:rFonts w:eastAsia="Times New Roman"/>
            </w:rPr>
            <w:t>Sanaat</w:t>
          </w:r>
          <w:proofErr w:type="spellEnd"/>
          <w:r>
            <w:rPr>
              <w:rFonts w:eastAsia="Times New Roman"/>
            </w:rPr>
            <w:t xml:space="preserve"> A, Amini M, et al. Decentralized collaborative multi-institutional PET attenuation and scatter correction using federated deep learning.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2023 Mar 1;50(4):1034–50. </w:t>
          </w:r>
        </w:p>
        <w:p w14:paraId="36FA06DA" w14:textId="77777777" w:rsidR="005C650F" w:rsidRDefault="005C650F">
          <w:pPr>
            <w:autoSpaceDE w:val="0"/>
            <w:autoSpaceDN w:val="0"/>
            <w:ind w:hanging="640"/>
            <w:divId w:val="410466313"/>
            <w:rPr>
              <w:rFonts w:eastAsia="Times New Roman"/>
            </w:rPr>
          </w:pPr>
          <w:r>
            <w:rPr>
              <w:rFonts w:eastAsia="Times New Roman"/>
            </w:rPr>
            <w:t>43.</w:t>
          </w:r>
          <w:r>
            <w:rPr>
              <w:rFonts w:eastAsia="Times New Roman"/>
            </w:rPr>
            <w:tab/>
            <w:t xml:space="preserve">Lassen ML, Rasul S, </w:t>
          </w:r>
          <w:proofErr w:type="spellStart"/>
          <w:r>
            <w:rPr>
              <w:rFonts w:eastAsia="Times New Roman"/>
            </w:rPr>
            <w:t>Beitzke</w:t>
          </w:r>
          <w:proofErr w:type="spellEnd"/>
          <w:r>
            <w:rPr>
              <w:rFonts w:eastAsia="Times New Roman"/>
            </w:rPr>
            <w:t xml:space="preserve"> D, </w:t>
          </w:r>
          <w:proofErr w:type="spellStart"/>
          <w:r>
            <w:rPr>
              <w:rFonts w:eastAsia="Times New Roman"/>
            </w:rPr>
            <w:t>Stelzmüller</w:t>
          </w:r>
          <w:proofErr w:type="spellEnd"/>
          <w:r>
            <w:rPr>
              <w:rFonts w:eastAsia="Times New Roman"/>
            </w:rPr>
            <w:t xml:space="preserve"> ME, Cal-Gonzalez J, Hacker M, et al. Assessment of attenuation correction for myocardial PET imaging using combined PET/MRI. Journal of Nuclear Cardiology. 2019;26(4). </w:t>
          </w:r>
        </w:p>
        <w:p w14:paraId="30E5A387" w14:textId="77777777" w:rsidR="005C650F" w:rsidRDefault="005C650F">
          <w:pPr>
            <w:autoSpaceDE w:val="0"/>
            <w:autoSpaceDN w:val="0"/>
            <w:ind w:hanging="640"/>
            <w:divId w:val="301620388"/>
            <w:rPr>
              <w:rFonts w:eastAsia="Times New Roman"/>
            </w:rPr>
          </w:pPr>
          <w:r>
            <w:rPr>
              <w:rFonts w:eastAsia="Times New Roman"/>
            </w:rPr>
            <w:t>44.</w:t>
          </w:r>
          <w:r>
            <w:rPr>
              <w:rFonts w:eastAsia="Times New Roman"/>
            </w:rPr>
            <w:tab/>
          </w:r>
          <w:proofErr w:type="spellStart"/>
          <w:r>
            <w:rPr>
              <w:rFonts w:eastAsia="Times New Roman"/>
            </w:rPr>
            <w:t>Presotto</w:t>
          </w:r>
          <w:proofErr w:type="spellEnd"/>
          <w:r>
            <w:rPr>
              <w:rFonts w:eastAsia="Times New Roman"/>
            </w:rPr>
            <w:t xml:space="preserve"> L, Busnardo E, </w:t>
          </w:r>
          <w:proofErr w:type="spellStart"/>
          <w:r>
            <w:rPr>
              <w:rFonts w:eastAsia="Times New Roman"/>
            </w:rPr>
            <w:t>Perani</w:t>
          </w:r>
          <w:proofErr w:type="spellEnd"/>
          <w:r>
            <w:rPr>
              <w:rFonts w:eastAsia="Times New Roman"/>
            </w:rPr>
            <w:t xml:space="preserve"> D, </w:t>
          </w:r>
          <w:proofErr w:type="spellStart"/>
          <w:r>
            <w:rPr>
              <w:rFonts w:eastAsia="Times New Roman"/>
            </w:rPr>
            <w:t>Gianolli</w:t>
          </w:r>
          <w:proofErr w:type="spellEnd"/>
          <w:r>
            <w:rPr>
              <w:rFonts w:eastAsia="Times New Roman"/>
            </w:rPr>
            <w:t xml:space="preserve"> L, Gilardi MC, </w:t>
          </w:r>
          <w:proofErr w:type="spellStart"/>
          <w:r>
            <w:rPr>
              <w:rFonts w:eastAsia="Times New Roman"/>
            </w:rPr>
            <w:t>Bettinardi</w:t>
          </w:r>
          <w:proofErr w:type="spellEnd"/>
          <w:r>
            <w:rPr>
              <w:rFonts w:eastAsia="Times New Roman"/>
            </w:rPr>
            <w:t xml:space="preserve"> V. Simultaneous reconstruction of attenuation and activity in cardiac PET can remove CT misalignment artifacts. Journal of Nuclear Cardiology. 2016;23(5). </w:t>
          </w:r>
        </w:p>
        <w:p w14:paraId="74BF2CB5" w14:textId="77777777" w:rsidR="005C650F" w:rsidRDefault="005C650F">
          <w:pPr>
            <w:autoSpaceDE w:val="0"/>
            <w:autoSpaceDN w:val="0"/>
            <w:ind w:hanging="640"/>
            <w:divId w:val="1723284344"/>
            <w:rPr>
              <w:rFonts w:eastAsia="Times New Roman"/>
            </w:rPr>
          </w:pPr>
          <w:r>
            <w:rPr>
              <w:rFonts w:eastAsia="Times New Roman"/>
            </w:rPr>
            <w:t>45.</w:t>
          </w:r>
          <w:r>
            <w:rPr>
              <w:rFonts w:eastAsia="Times New Roman"/>
            </w:rPr>
            <w:tab/>
          </w:r>
          <w:proofErr w:type="spellStart"/>
          <w:r>
            <w:rPr>
              <w:rFonts w:eastAsia="Times New Roman"/>
            </w:rPr>
            <w:t>Mostafapour</w:t>
          </w:r>
          <w:proofErr w:type="spellEnd"/>
          <w:r>
            <w:rPr>
              <w:rFonts w:eastAsia="Times New Roman"/>
            </w:rPr>
            <w:t xml:space="preserve"> S, Greuter M, van Snick JH, Brouwers AH, Dierckx RAJO, van Sluis J, et al. Ultra-low dose CT scanning for PET/CT. Med Phys. 2024;51(1). </w:t>
          </w:r>
        </w:p>
        <w:p w14:paraId="65232492" w14:textId="77777777" w:rsidR="005C650F" w:rsidRDefault="005C650F">
          <w:pPr>
            <w:autoSpaceDE w:val="0"/>
            <w:autoSpaceDN w:val="0"/>
            <w:ind w:hanging="640"/>
            <w:divId w:val="1803190121"/>
            <w:rPr>
              <w:rFonts w:eastAsia="Times New Roman"/>
            </w:rPr>
          </w:pPr>
          <w:r>
            <w:rPr>
              <w:rFonts w:eastAsia="Times New Roman"/>
            </w:rPr>
            <w:t>46.</w:t>
          </w:r>
          <w:r>
            <w:rPr>
              <w:rFonts w:eastAsia="Times New Roman"/>
            </w:rPr>
            <w:tab/>
            <w:t xml:space="preserve">Xia T, Alessio AM, Kinahan PE. Limits of ultra-low dose CT attenuation correction for PET/CT. In: IEEE Nuclear Science Symposium Conference Record. 2009. </w:t>
          </w:r>
        </w:p>
        <w:p w14:paraId="103EE8F5" w14:textId="77777777" w:rsidR="005C650F" w:rsidRDefault="005C650F">
          <w:pPr>
            <w:autoSpaceDE w:val="0"/>
            <w:autoSpaceDN w:val="0"/>
            <w:ind w:hanging="640"/>
            <w:divId w:val="1641959554"/>
            <w:rPr>
              <w:rFonts w:eastAsia="Times New Roman"/>
            </w:rPr>
          </w:pPr>
          <w:r>
            <w:rPr>
              <w:rFonts w:eastAsia="Times New Roman"/>
            </w:rPr>
            <w:lastRenderedPageBreak/>
            <w:t>47.</w:t>
          </w:r>
          <w:r>
            <w:rPr>
              <w:rFonts w:eastAsia="Times New Roman"/>
            </w:rPr>
            <w:tab/>
            <w:t>Prieto E, García-</w:t>
          </w:r>
          <w:proofErr w:type="spellStart"/>
          <w:r>
            <w:rPr>
              <w:rFonts w:eastAsia="Times New Roman"/>
            </w:rPr>
            <w:t>Velloso</w:t>
          </w:r>
          <w:proofErr w:type="spellEnd"/>
          <w:r>
            <w:rPr>
              <w:rFonts w:eastAsia="Times New Roman"/>
            </w:rPr>
            <w:t xml:space="preserve"> MJ, </w:t>
          </w:r>
          <w:proofErr w:type="spellStart"/>
          <w:r>
            <w:rPr>
              <w:rFonts w:eastAsia="Times New Roman"/>
            </w:rPr>
            <w:t>Aquerreta</w:t>
          </w:r>
          <w:proofErr w:type="spellEnd"/>
          <w:r>
            <w:rPr>
              <w:rFonts w:eastAsia="Times New Roman"/>
            </w:rPr>
            <w:t xml:space="preserve"> JD, Rosales JJ, Bastidas JF, Soriano I, et al. Ultra-low dose whole-body CT for attenuation correction in a dual tracer PET/CT protocol for multiple myeloma. </w:t>
          </w:r>
          <w:proofErr w:type="spellStart"/>
          <w:r>
            <w:rPr>
              <w:rFonts w:eastAsia="Times New Roman"/>
            </w:rPr>
            <w:t>Physica</w:t>
          </w:r>
          <w:proofErr w:type="spellEnd"/>
          <w:r>
            <w:rPr>
              <w:rFonts w:eastAsia="Times New Roman"/>
            </w:rPr>
            <w:t xml:space="preserve"> Medica. 2021;84. </w:t>
          </w:r>
        </w:p>
        <w:p w14:paraId="587BB267" w14:textId="77777777" w:rsidR="005C650F" w:rsidRDefault="005C650F">
          <w:pPr>
            <w:autoSpaceDE w:val="0"/>
            <w:autoSpaceDN w:val="0"/>
            <w:ind w:hanging="640"/>
            <w:divId w:val="826481987"/>
            <w:rPr>
              <w:rFonts w:eastAsia="Times New Roman"/>
            </w:rPr>
          </w:pPr>
          <w:r>
            <w:rPr>
              <w:rFonts w:eastAsia="Times New Roman"/>
            </w:rPr>
            <w:t>48.</w:t>
          </w:r>
          <w:r>
            <w:rPr>
              <w:rFonts w:eastAsia="Times New Roman"/>
            </w:rPr>
            <w:tab/>
            <w:t xml:space="preserve">Zaidi H, Koral KF. Scatter modelling and compensation in emission tomography. Vol. 31, European Journal of Nuclear </w:t>
          </w:r>
          <w:proofErr w:type="gramStart"/>
          <w:r>
            <w:rPr>
              <w:rFonts w:eastAsia="Times New Roman"/>
            </w:rPr>
            <w:t>Medicine</w:t>
          </w:r>
          <w:proofErr w:type="gramEnd"/>
          <w:r>
            <w:rPr>
              <w:rFonts w:eastAsia="Times New Roman"/>
            </w:rPr>
            <w:t xml:space="preserve"> and Molecular Imaging. 2004. </w:t>
          </w:r>
        </w:p>
        <w:p w14:paraId="1C780A7D" w14:textId="77777777" w:rsidR="005C650F" w:rsidRDefault="005C650F">
          <w:pPr>
            <w:autoSpaceDE w:val="0"/>
            <w:autoSpaceDN w:val="0"/>
            <w:ind w:hanging="640"/>
            <w:divId w:val="818426203"/>
            <w:rPr>
              <w:rFonts w:eastAsia="Times New Roman"/>
            </w:rPr>
          </w:pPr>
          <w:r>
            <w:rPr>
              <w:rFonts w:eastAsia="Times New Roman"/>
            </w:rPr>
            <w:t>49.</w:t>
          </w:r>
          <w:r>
            <w:rPr>
              <w:rFonts w:eastAsia="Times New Roman"/>
            </w:rPr>
            <w:tab/>
            <w:t xml:space="preserve">Li S, Wang G. Modified kernel MLAA using autoencoder for PET-enabled dual-energy CT. Philosophical Transactions of the Royal Society A: Mathematical, Physical and Engineering Sciences. 2021;379(2204). </w:t>
          </w:r>
        </w:p>
        <w:p w14:paraId="4437148F" w14:textId="77777777" w:rsidR="005C650F" w:rsidRDefault="005C650F">
          <w:pPr>
            <w:autoSpaceDE w:val="0"/>
            <w:autoSpaceDN w:val="0"/>
            <w:ind w:hanging="640"/>
            <w:divId w:val="72555104"/>
            <w:rPr>
              <w:rFonts w:eastAsia="Times New Roman"/>
            </w:rPr>
          </w:pPr>
          <w:r>
            <w:rPr>
              <w:rFonts w:eastAsia="Times New Roman"/>
            </w:rPr>
            <w:t>50.</w:t>
          </w:r>
          <w:r>
            <w:rPr>
              <w:rFonts w:eastAsia="Times New Roman"/>
            </w:rPr>
            <w:tab/>
            <w:t xml:space="preserve">Chun SY, Kim KY, Lee JS, </w:t>
          </w:r>
          <w:proofErr w:type="spellStart"/>
          <w:r>
            <w:rPr>
              <w:rFonts w:eastAsia="Times New Roman"/>
            </w:rPr>
            <w:t>Fessier</w:t>
          </w:r>
          <w:proofErr w:type="spellEnd"/>
          <w:r>
            <w:rPr>
              <w:rFonts w:eastAsia="Times New Roman"/>
            </w:rPr>
            <w:t xml:space="preserve"> JA. Joint estimation of activity distribution and attenuation map for TOF-PET using alternating direction method of multiplier. In: Proceedings - International Symposium on Biomedical Imaging. 2016. </w:t>
          </w:r>
        </w:p>
        <w:p w14:paraId="101C7FCE" w14:textId="77777777" w:rsidR="005C650F" w:rsidRDefault="005C650F">
          <w:pPr>
            <w:autoSpaceDE w:val="0"/>
            <w:autoSpaceDN w:val="0"/>
            <w:ind w:hanging="640"/>
            <w:divId w:val="861544"/>
            <w:rPr>
              <w:rFonts w:eastAsia="Times New Roman"/>
            </w:rPr>
          </w:pPr>
          <w:r>
            <w:rPr>
              <w:rFonts w:eastAsia="Times New Roman"/>
            </w:rPr>
            <w:t>51.</w:t>
          </w:r>
          <w:r>
            <w:rPr>
              <w:rFonts w:eastAsia="Times New Roman"/>
            </w:rPr>
            <w:tab/>
            <w:t xml:space="preserve">Mehranian A, Arabi H, Zaidi H. Vision 20/20: Magnetic resonance imaging-guided attenuation correction in PET/MRI: Challenges, solutions, and opportunities. Med Phys. 2016;43(3). </w:t>
          </w:r>
        </w:p>
        <w:p w14:paraId="305FAAC0" w14:textId="77777777" w:rsidR="005C650F" w:rsidRDefault="005C650F">
          <w:pPr>
            <w:autoSpaceDE w:val="0"/>
            <w:autoSpaceDN w:val="0"/>
            <w:ind w:hanging="640"/>
            <w:divId w:val="2002125654"/>
            <w:rPr>
              <w:rFonts w:eastAsia="Times New Roman"/>
            </w:rPr>
          </w:pPr>
          <w:r>
            <w:rPr>
              <w:rFonts w:eastAsia="Times New Roman"/>
            </w:rPr>
            <w:t>52.</w:t>
          </w:r>
          <w:r>
            <w:rPr>
              <w:rFonts w:eastAsia="Times New Roman"/>
            </w:rPr>
            <w:tab/>
            <w:t xml:space="preserve">Guo R, Xue S, Hu J, Sari H, </w:t>
          </w:r>
          <w:proofErr w:type="spellStart"/>
          <w:r>
            <w:rPr>
              <w:rFonts w:eastAsia="Times New Roman"/>
            </w:rPr>
            <w:t>Mingels</w:t>
          </w:r>
          <w:proofErr w:type="spellEnd"/>
          <w:r>
            <w:rPr>
              <w:rFonts w:eastAsia="Times New Roman"/>
            </w:rPr>
            <w:t xml:space="preserve"> C, </w:t>
          </w:r>
          <w:proofErr w:type="spellStart"/>
          <w:r>
            <w:rPr>
              <w:rFonts w:eastAsia="Times New Roman"/>
            </w:rPr>
            <w:t>Zeimpekis</w:t>
          </w:r>
          <w:proofErr w:type="spellEnd"/>
          <w:r>
            <w:rPr>
              <w:rFonts w:eastAsia="Times New Roman"/>
            </w:rPr>
            <w:t xml:space="preserve"> K, et al. Using domain knowledge for robust and generalizable deep learning-based CT-free PET attenuation and scatter correction. Nat </w:t>
          </w:r>
          <w:proofErr w:type="spellStart"/>
          <w:r>
            <w:rPr>
              <w:rFonts w:eastAsia="Times New Roman"/>
            </w:rPr>
            <w:t>Commun</w:t>
          </w:r>
          <w:proofErr w:type="spellEnd"/>
          <w:r>
            <w:rPr>
              <w:rFonts w:eastAsia="Times New Roman"/>
            </w:rPr>
            <w:t xml:space="preserve">. 2022 Dec 1;13(1). </w:t>
          </w:r>
        </w:p>
        <w:p w14:paraId="612641F8" w14:textId="77777777" w:rsidR="005C650F" w:rsidRDefault="005C650F">
          <w:pPr>
            <w:autoSpaceDE w:val="0"/>
            <w:autoSpaceDN w:val="0"/>
            <w:ind w:hanging="640"/>
            <w:divId w:val="1639607767"/>
            <w:rPr>
              <w:rFonts w:eastAsia="Times New Roman"/>
            </w:rPr>
          </w:pPr>
          <w:r>
            <w:rPr>
              <w:rFonts w:eastAsia="Times New Roman"/>
            </w:rPr>
            <w:t>53.</w:t>
          </w:r>
          <w:r>
            <w:rPr>
              <w:rFonts w:eastAsia="Times New Roman"/>
            </w:rPr>
            <w:tab/>
            <w:t xml:space="preserve">Yang J, Sohn JH, Behr SC, Gullberg GT, Seo Y. Ct-less direct correction of attenuation and scatter in the image space using deep learning for whole-body </w:t>
          </w:r>
          <w:proofErr w:type="spellStart"/>
          <w:r>
            <w:rPr>
              <w:rFonts w:eastAsia="Times New Roman"/>
            </w:rPr>
            <w:t>fdg</w:t>
          </w:r>
          <w:proofErr w:type="spellEnd"/>
          <w:r>
            <w:rPr>
              <w:rFonts w:eastAsia="Times New Roman"/>
            </w:rPr>
            <w:t xml:space="preserve"> pet: Potential benefits and pitfalls. </w:t>
          </w:r>
          <w:proofErr w:type="spellStart"/>
          <w:r>
            <w:rPr>
              <w:rFonts w:eastAsia="Times New Roman"/>
            </w:rPr>
            <w:t>Radiol</w:t>
          </w:r>
          <w:proofErr w:type="spellEnd"/>
          <w:r>
            <w:rPr>
              <w:rFonts w:eastAsia="Times New Roman"/>
            </w:rPr>
            <w:t xml:space="preserve"> </w:t>
          </w:r>
          <w:proofErr w:type="spellStart"/>
          <w:r>
            <w:rPr>
              <w:rFonts w:eastAsia="Times New Roman"/>
            </w:rPr>
            <w:t>Artif</w:t>
          </w:r>
          <w:proofErr w:type="spellEnd"/>
          <w:r>
            <w:rPr>
              <w:rFonts w:eastAsia="Times New Roman"/>
            </w:rPr>
            <w:t xml:space="preserve"> </w:t>
          </w:r>
          <w:proofErr w:type="spellStart"/>
          <w:r>
            <w:rPr>
              <w:rFonts w:eastAsia="Times New Roman"/>
            </w:rPr>
            <w:t>Intell</w:t>
          </w:r>
          <w:proofErr w:type="spellEnd"/>
          <w:r>
            <w:rPr>
              <w:rFonts w:eastAsia="Times New Roman"/>
            </w:rPr>
            <w:t xml:space="preserve">. 2021 Mar 1;3(2). </w:t>
          </w:r>
        </w:p>
        <w:p w14:paraId="13BDA61B" w14:textId="77777777" w:rsidR="005C650F" w:rsidRDefault="005C650F">
          <w:pPr>
            <w:autoSpaceDE w:val="0"/>
            <w:autoSpaceDN w:val="0"/>
            <w:ind w:hanging="640"/>
            <w:divId w:val="2073771934"/>
            <w:rPr>
              <w:rFonts w:eastAsia="Times New Roman"/>
            </w:rPr>
          </w:pPr>
          <w:r>
            <w:rPr>
              <w:rFonts w:eastAsia="Times New Roman"/>
            </w:rPr>
            <w:t>54.</w:t>
          </w:r>
          <w:r>
            <w:rPr>
              <w:rFonts w:eastAsia="Times New Roman"/>
            </w:rPr>
            <w:tab/>
            <w:t xml:space="preserve">Shiri I, </w:t>
          </w:r>
          <w:proofErr w:type="spellStart"/>
          <w:r>
            <w:rPr>
              <w:rFonts w:eastAsia="Times New Roman"/>
            </w:rPr>
            <w:t>Ghafarian</w:t>
          </w:r>
          <w:proofErr w:type="spellEnd"/>
          <w:r>
            <w:rPr>
              <w:rFonts w:eastAsia="Times New Roman"/>
            </w:rPr>
            <w:t xml:space="preserve"> P, </w:t>
          </w:r>
          <w:proofErr w:type="spellStart"/>
          <w:r>
            <w:rPr>
              <w:rFonts w:eastAsia="Times New Roman"/>
            </w:rPr>
            <w:t>Geramifar</w:t>
          </w:r>
          <w:proofErr w:type="spellEnd"/>
          <w:r>
            <w:rPr>
              <w:rFonts w:eastAsia="Times New Roman"/>
            </w:rPr>
            <w:t xml:space="preserve"> P, Leung KHY, </w:t>
          </w:r>
          <w:proofErr w:type="spellStart"/>
          <w:r>
            <w:rPr>
              <w:rFonts w:eastAsia="Times New Roman"/>
            </w:rPr>
            <w:t>Ghelichoghli</w:t>
          </w:r>
          <w:proofErr w:type="spellEnd"/>
          <w:r>
            <w:rPr>
              <w:rFonts w:eastAsia="Times New Roman"/>
            </w:rPr>
            <w:t xml:space="preserve"> M, </w:t>
          </w:r>
          <w:proofErr w:type="spellStart"/>
          <w:r>
            <w:rPr>
              <w:rFonts w:eastAsia="Times New Roman"/>
            </w:rPr>
            <w:t>Oveisi</w:t>
          </w:r>
          <w:proofErr w:type="spellEnd"/>
          <w:r>
            <w:rPr>
              <w:rFonts w:eastAsia="Times New Roman"/>
            </w:rPr>
            <w:t xml:space="preserve"> M, et al. Direct attenuation correction of brain PET images using only emission data via a deep convolutional encoder-decoder (Deep-DAC). </w:t>
          </w:r>
          <w:proofErr w:type="spellStart"/>
          <w:r>
            <w:rPr>
              <w:rFonts w:eastAsia="Times New Roman"/>
            </w:rPr>
            <w:t>Eur</w:t>
          </w:r>
          <w:proofErr w:type="spellEnd"/>
          <w:r>
            <w:rPr>
              <w:rFonts w:eastAsia="Times New Roman"/>
            </w:rPr>
            <w:t xml:space="preserve"> </w:t>
          </w:r>
          <w:proofErr w:type="spellStart"/>
          <w:r>
            <w:rPr>
              <w:rFonts w:eastAsia="Times New Roman"/>
            </w:rPr>
            <w:t>Radiol</w:t>
          </w:r>
          <w:proofErr w:type="spellEnd"/>
          <w:r>
            <w:rPr>
              <w:rFonts w:eastAsia="Times New Roman"/>
            </w:rPr>
            <w:t xml:space="preserve">. 2019 Dec 1;29(12):6867–79. </w:t>
          </w:r>
        </w:p>
        <w:p w14:paraId="6D9A1992" w14:textId="77777777" w:rsidR="005C650F" w:rsidRDefault="005C650F">
          <w:pPr>
            <w:autoSpaceDE w:val="0"/>
            <w:autoSpaceDN w:val="0"/>
            <w:ind w:hanging="640"/>
            <w:divId w:val="1454131018"/>
            <w:rPr>
              <w:rFonts w:eastAsia="Times New Roman"/>
            </w:rPr>
          </w:pPr>
          <w:r>
            <w:rPr>
              <w:rFonts w:eastAsia="Times New Roman"/>
            </w:rPr>
            <w:t>55.</w:t>
          </w:r>
          <w:r>
            <w:rPr>
              <w:rFonts w:eastAsia="Times New Roman"/>
            </w:rPr>
            <w:tab/>
            <w:t xml:space="preserve">Lee JS. A Review of Deep-Learning-Based Approaches for Attenuation Correction in Positron Emission Tomography. Vol. 5, IEEE Transactions on Radiation and Plasma Medical Sciences. 2021. </w:t>
          </w:r>
        </w:p>
        <w:p w14:paraId="4BD3E5FB" w14:textId="77777777" w:rsidR="005C650F" w:rsidRDefault="005C650F">
          <w:pPr>
            <w:autoSpaceDE w:val="0"/>
            <w:autoSpaceDN w:val="0"/>
            <w:ind w:hanging="640"/>
            <w:divId w:val="175702864"/>
            <w:rPr>
              <w:rFonts w:eastAsia="Times New Roman"/>
            </w:rPr>
          </w:pPr>
          <w:r>
            <w:rPr>
              <w:rFonts w:eastAsia="Times New Roman"/>
            </w:rPr>
            <w:t>56.</w:t>
          </w:r>
          <w:r>
            <w:rPr>
              <w:rFonts w:eastAsia="Times New Roman"/>
            </w:rPr>
            <w:tab/>
            <w:t xml:space="preserve">Qian H, Rui X, Ahn S. Deep Learning Models for PET Scatter Estimations. In: 2017 IEEE Nuclear Science Symposium and Medical Imaging Conference (NSS/MIC). 2017. p. 1–5. </w:t>
          </w:r>
        </w:p>
        <w:p w14:paraId="1B2AB669" w14:textId="77777777" w:rsidR="005C650F" w:rsidRDefault="005C650F">
          <w:pPr>
            <w:autoSpaceDE w:val="0"/>
            <w:autoSpaceDN w:val="0"/>
            <w:ind w:hanging="640"/>
            <w:divId w:val="1499342272"/>
            <w:rPr>
              <w:rFonts w:eastAsia="Times New Roman"/>
            </w:rPr>
          </w:pPr>
          <w:r>
            <w:rPr>
              <w:rFonts w:eastAsia="Times New Roman"/>
            </w:rPr>
            <w:t>57.</w:t>
          </w:r>
          <w:r>
            <w:rPr>
              <w:rFonts w:eastAsia="Times New Roman"/>
            </w:rPr>
            <w:tab/>
            <w:t>Liu F, Jang H, Kijowski R, Zhao G, Bradshaw T, McMillan AB. A deep learning approach for18 f-</w:t>
          </w:r>
          <w:proofErr w:type="spellStart"/>
          <w:r>
            <w:rPr>
              <w:rFonts w:eastAsia="Times New Roman"/>
            </w:rPr>
            <w:t>fdg</w:t>
          </w:r>
          <w:proofErr w:type="spellEnd"/>
          <w:r>
            <w:rPr>
              <w:rFonts w:eastAsia="Times New Roman"/>
            </w:rPr>
            <w:t xml:space="preserve"> pet attenuation correction. EJNMMI Phys. 2018;5(1). </w:t>
          </w:r>
        </w:p>
        <w:p w14:paraId="50A4A705" w14:textId="77777777" w:rsidR="005C650F" w:rsidRDefault="005C650F">
          <w:pPr>
            <w:autoSpaceDE w:val="0"/>
            <w:autoSpaceDN w:val="0"/>
            <w:ind w:hanging="640"/>
            <w:divId w:val="262416355"/>
            <w:rPr>
              <w:rFonts w:eastAsia="Times New Roman"/>
            </w:rPr>
          </w:pPr>
          <w:r>
            <w:rPr>
              <w:rFonts w:eastAsia="Times New Roman"/>
            </w:rPr>
            <w:t>58.</w:t>
          </w:r>
          <w:r>
            <w:rPr>
              <w:rFonts w:eastAsia="Times New Roman"/>
            </w:rPr>
            <w:tab/>
          </w:r>
          <w:proofErr w:type="spellStart"/>
          <w:r>
            <w:rPr>
              <w:rFonts w:eastAsia="Times New Roman"/>
            </w:rPr>
            <w:t>Wafa</w:t>
          </w:r>
          <w:proofErr w:type="spellEnd"/>
          <w:r>
            <w:rPr>
              <w:rFonts w:eastAsia="Times New Roman"/>
            </w:rPr>
            <w:t xml:space="preserve"> B, Moussaoui A. A review on methods to estimate a CT from MRI data in the context of MRI-alone RT. Medical Technologies Journal. 2018;2(1). </w:t>
          </w:r>
        </w:p>
        <w:p w14:paraId="57A85297" w14:textId="77777777" w:rsidR="005C650F" w:rsidRDefault="005C650F">
          <w:pPr>
            <w:autoSpaceDE w:val="0"/>
            <w:autoSpaceDN w:val="0"/>
            <w:ind w:hanging="640"/>
            <w:divId w:val="1811896269"/>
            <w:rPr>
              <w:rFonts w:eastAsia="Times New Roman"/>
            </w:rPr>
          </w:pPr>
          <w:r>
            <w:rPr>
              <w:rFonts w:eastAsia="Times New Roman"/>
            </w:rPr>
            <w:t>59.</w:t>
          </w:r>
          <w:r>
            <w:rPr>
              <w:rFonts w:eastAsia="Times New Roman"/>
            </w:rPr>
            <w:tab/>
            <w:t>Sun H, Xi Q, Fan R, Sun J, Xie K, Ni X, et al. Synthesis of pseudo-CT images from pelvic MRI images based on an MD-</w:t>
          </w:r>
          <w:proofErr w:type="spellStart"/>
          <w:r>
            <w:rPr>
              <w:rFonts w:eastAsia="Times New Roman"/>
            </w:rPr>
            <w:t>CycleGAN</w:t>
          </w:r>
          <w:proofErr w:type="spellEnd"/>
          <w:r>
            <w:rPr>
              <w:rFonts w:eastAsia="Times New Roman"/>
            </w:rPr>
            <w:t xml:space="preserve"> model for radiotherapy. Phys Med Biol. 2022;67(3). </w:t>
          </w:r>
        </w:p>
        <w:p w14:paraId="6F755AA5" w14:textId="77777777" w:rsidR="005C650F" w:rsidRDefault="005C650F">
          <w:pPr>
            <w:autoSpaceDE w:val="0"/>
            <w:autoSpaceDN w:val="0"/>
            <w:ind w:hanging="640"/>
            <w:divId w:val="1265767016"/>
            <w:rPr>
              <w:rFonts w:eastAsia="Times New Roman"/>
            </w:rPr>
          </w:pPr>
          <w:r>
            <w:rPr>
              <w:rFonts w:eastAsia="Times New Roman"/>
            </w:rPr>
            <w:t>60.</w:t>
          </w:r>
          <w:r>
            <w:rPr>
              <w:rFonts w:eastAsia="Times New Roman"/>
            </w:rPr>
            <w:tab/>
            <w:t xml:space="preserve">Wang T, Manohar N, Lei Y, </w:t>
          </w:r>
          <w:proofErr w:type="spellStart"/>
          <w:r>
            <w:rPr>
              <w:rFonts w:eastAsia="Times New Roman"/>
            </w:rPr>
            <w:t>Dhabaan</w:t>
          </w:r>
          <w:proofErr w:type="spellEnd"/>
          <w:r>
            <w:rPr>
              <w:rFonts w:eastAsia="Times New Roman"/>
            </w:rPr>
            <w:t xml:space="preserve"> A, Shu HK, Liu T, et al. MRI-based treatment planning for brain stereotactic radiosurgery: </w:t>
          </w:r>
          <w:proofErr w:type="spellStart"/>
          <w:r>
            <w:rPr>
              <w:rFonts w:eastAsia="Times New Roman"/>
            </w:rPr>
            <w:t>Dosimetric</w:t>
          </w:r>
          <w:proofErr w:type="spellEnd"/>
          <w:r>
            <w:rPr>
              <w:rFonts w:eastAsia="Times New Roman"/>
            </w:rPr>
            <w:t xml:space="preserve"> validation of a learning-based pseudo-CT generation method. Medical Dosimetry. 2019;44(3). </w:t>
          </w:r>
        </w:p>
        <w:p w14:paraId="04236C73" w14:textId="77777777" w:rsidR="005C650F" w:rsidRDefault="005C650F">
          <w:pPr>
            <w:autoSpaceDE w:val="0"/>
            <w:autoSpaceDN w:val="0"/>
            <w:ind w:hanging="640"/>
            <w:divId w:val="1443842470"/>
            <w:rPr>
              <w:rFonts w:eastAsia="Times New Roman"/>
            </w:rPr>
          </w:pPr>
          <w:r>
            <w:rPr>
              <w:rFonts w:eastAsia="Times New Roman"/>
            </w:rPr>
            <w:t>61.</w:t>
          </w:r>
          <w:r>
            <w:rPr>
              <w:rFonts w:eastAsia="Times New Roman"/>
            </w:rPr>
            <w:tab/>
          </w:r>
          <w:proofErr w:type="spellStart"/>
          <w:r>
            <w:rPr>
              <w:rFonts w:eastAsia="Times New Roman"/>
            </w:rPr>
            <w:t>Jabbarpour</w:t>
          </w:r>
          <w:proofErr w:type="spellEnd"/>
          <w:r>
            <w:rPr>
              <w:rFonts w:eastAsia="Times New Roman"/>
            </w:rPr>
            <w:t xml:space="preserve"> A, Mahdavi SR, </w:t>
          </w:r>
          <w:proofErr w:type="spellStart"/>
          <w:r>
            <w:rPr>
              <w:rFonts w:eastAsia="Times New Roman"/>
            </w:rPr>
            <w:t>Vafaei</w:t>
          </w:r>
          <w:proofErr w:type="spellEnd"/>
          <w:r>
            <w:rPr>
              <w:rFonts w:eastAsia="Times New Roman"/>
            </w:rPr>
            <w:t xml:space="preserve"> Sadr A, Esmaili G, Shiri I, Zaidi H. Unsupervised </w:t>
          </w:r>
          <w:proofErr w:type="gramStart"/>
          <w:r>
            <w:rPr>
              <w:rFonts w:eastAsia="Times New Roman"/>
            </w:rPr>
            <w:t>pseudo CT</w:t>
          </w:r>
          <w:proofErr w:type="gramEnd"/>
          <w:r>
            <w:rPr>
              <w:rFonts w:eastAsia="Times New Roman"/>
            </w:rPr>
            <w:t xml:space="preserve"> generation using heterogenous multicentric CT/MR images and </w:t>
          </w:r>
          <w:proofErr w:type="spellStart"/>
          <w:r>
            <w:rPr>
              <w:rFonts w:eastAsia="Times New Roman"/>
            </w:rPr>
            <w:t>CycleGAN</w:t>
          </w:r>
          <w:proofErr w:type="spellEnd"/>
          <w:r>
            <w:rPr>
              <w:rFonts w:eastAsia="Times New Roman"/>
            </w:rPr>
            <w:t xml:space="preserve">: </w:t>
          </w:r>
          <w:proofErr w:type="spellStart"/>
          <w:r>
            <w:rPr>
              <w:rFonts w:eastAsia="Times New Roman"/>
            </w:rPr>
            <w:t>Dosimetric</w:t>
          </w:r>
          <w:proofErr w:type="spellEnd"/>
          <w:r>
            <w:rPr>
              <w:rFonts w:eastAsia="Times New Roman"/>
            </w:rPr>
            <w:t xml:space="preserve"> assessment for 3D conformal radiotherapy. </w:t>
          </w:r>
          <w:proofErr w:type="spellStart"/>
          <w:r>
            <w:rPr>
              <w:rFonts w:eastAsia="Times New Roman"/>
            </w:rPr>
            <w:t>Comput</w:t>
          </w:r>
          <w:proofErr w:type="spellEnd"/>
          <w:r>
            <w:rPr>
              <w:rFonts w:eastAsia="Times New Roman"/>
            </w:rPr>
            <w:t xml:space="preserve"> Biol Med. 2022;143. </w:t>
          </w:r>
        </w:p>
        <w:p w14:paraId="5E0418AB" w14:textId="77777777" w:rsidR="005C650F" w:rsidRDefault="005C650F">
          <w:pPr>
            <w:autoSpaceDE w:val="0"/>
            <w:autoSpaceDN w:val="0"/>
            <w:ind w:hanging="640"/>
            <w:divId w:val="860164559"/>
            <w:rPr>
              <w:rFonts w:eastAsia="Times New Roman"/>
            </w:rPr>
          </w:pPr>
          <w:r>
            <w:rPr>
              <w:rFonts w:eastAsia="Times New Roman"/>
            </w:rPr>
            <w:lastRenderedPageBreak/>
            <w:t>62.</w:t>
          </w:r>
          <w:r>
            <w:rPr>
              <w:rFonts w:eastAsia="Times New Roman"/>
            </w:rPr>
            <w:tab/>
            <w:t xml:space="preserve">Liu F, Jang H, Kijowski R, Bradshaw T, McMillan AB. Deep learning MR imaging-based attenuation correction for PET/MR imaging. Radiology. 2018;286(2). </w:t>
          </w:r>
        </w:p>
        <w:p w14:paraId="5E334E5B" w14:textId="77777777" w:rsidR="005C650F" w:rsidRDefault="005C650F">
          <w:pPr>
            <w:autoSpaceDE w:val="0"/>
            <w:autoSpaceDN w:val="0"/>
            <w:ind w:hanging="640"/>
            <w:divId w:val="1505390432"/>
            <w:rPr>
              <w:rFonts w:eastAsia="Times New Roman"/>
            </w:rPr>
          </w:pPr>
          <w:r>
            <w:rPr>
              <w:rFonts w:eastAsia="Times New Roman"/>
            </w:rPr>
            <w:t>63.</w:t>
          </w:r>
          <w:r>
            <w:rPr>
              <w:rFonts w:eastAsia="Times New Roman"/>
            </w:rPr>
            <w:tab/>
            <w:t xml:space="preserve">Arabi H, Zaidi H. Deep learning–based metal artefact reduction in PET/CT imaging. </w:t>
          </w:r>
          <w:proofErr w:type="spellStart"/>
          <w:r>
            <w:rPr>
              <w:rFonts w:eastAsia="Times New Roman"/>
            </w:rPr>
            <w:t>Eur</w:t>
          </w:r>
          <w:proofErr w:type="spellEnd"/>
          <w:r>
            <w:rPr>
              <w:rFonts w:eastAsia="Times New Roman"/>
            </w:rPr>
            <w:t xml:space="preserve"> </w:t>
          </w:r>
          <w:proofErr w:type="spellStart"/>
          <w:r>
            <w:rPr>
              <w:rFonts w:eastAsia="Times New Roman"/>
            </w:rPr>
            <w:t>Radiol</w:t>
          </w:r>
          <w:proofErr w:type="spellEnd"/>
          <w:r>
            <w:rPr>
              <w:rFonts w:eastAsia="Times New Roman"/>
            </w:rPr>
            <w:t xml:space="preserve">. 2021;31(8). </w:t>
          </w:r>
        </w:p>
        <w:p w14:paraId="7151EB06" w14:textId="77777777" w:rsidR="005C650F" w:rsidRDefault="005C650F">
          <w:pPr>
            <w:autoSpaceDE w:val="0"/>
            <w:autoSpaceDN w:val="0"/>
            <w:ind w:hanging="640"/>
            <w:divId w:val="1430151466"/>
            <w:rPr>
              <w:rFonts w:eastAsia="Times New Roman"/>
            </w:rPr>
          </w:pPr>
          <w:r>
            <w:rPr>
              <w:rFonts w:eastAsia="Times New Roman"/>
            </w:rPr>
            <w:t>64.</w:t>
          </w:r>
          <w:r>
            <w:rPr>
              <w:rFonts w:eastAsia="Times New Roman"/>
            </w:rPr>
            <w:tab/>
            <w:t xml:space="preserve">Shiri I, Salimi Y, </w:t>
          </w:r>
          <w:proofErr w:type="spellStart"/>
          <w:r>
            <w:rPr>
              <w:rFonts w:eastAsia="Times New Roman"/>
            </w:rPr>
            <w:t>Sanaat</w:t>
          </w:r>
          <w:proofErr w:type="spellEnd"/>
          <w:r>
            <w:rPr>
              <w:rFonts w:eastAsia="Times New Roman"/>
            </w:rPr>
            <w:t xml:space="preserve"> A, Saberi A, Amini M, </w:t>
          </w:r>
          <w:proofErr w:type="spellStart"/>
          <w:r>
            <w:rPr>
              <w:rFonts w:eastAsia="Times New Roman"/>
            </w:rPr>
            <w:t>Akhavanallaf</w:t>
          </w:r>
          <w:proofErr w:type="spellEnd"/>
          <w:r>
            <w:rPr>
              <w:rFonts w:eastAsia="Times New Roman"/>
            </w:rPr>
            <w:t xml:space="preserve"> A, et al. Fully Automated PET Image Artifacts Detection and Correction Using Deep Neural Networks &amp;</w:t>
          </w:r>
          <w:proofErr w:type="spellStart"/>
          <w:r>
            <w:rPr>
              <w:rFonts w:eastAsia="Times New Roman"/>
            </w:rPr>
            <w:t>lt</w:t>
          </w:r>
          <w:proofErr w:type="spellEnd"/>
          <w:r>
            <w:rPr>
              <w:rFonts w:eastAsia="Times New Roman"/>
            </w:rPr>
            <w:t>;/</w:t>
          </w:r>
          <w:proofErr w:type="spellStart"/>
          <w:r>
            <w:rPr>
              <w:rFonts w:eastAsia="Times New Roman"/>
            </w:rPr>
            <w:t>strong&amp;gt</w:t>
          </w:r>
          <w:proofErr w:type="spellEnd"/>
          <w:r>
            <w:rPr>
              <w:rFonts w:eastAsia="Times New Roman"/>
            </w:rPr>
            <w:t>; Journal of Nuclear Medicine [Internet]. 2022 Jun 1;63(supplement 2):3218. Available from: http://jnm.snmjournals.org/content/63/supplement_2/3218.abstract</w:t>
          </w:r>
        </w:p>
        <w:p w14:paraId="6EB22995" w14:textId="77777777" w:rsidR="005C650F" w:rsidRDefault="005C650F">
          <w:pPr>
            <w:autoSpaceDE w:val="0"/>
            <w:autoSpaceDN w:val="0"/>
            <w:ind w:hanging="640"/>
            <w:divId w:val="2011177046"/>
            <w:rPr>
              <w:rFonts w:eastAsia="Times New Roman"/>
            </w:rPr>
          </w:pPr>
          <w:r>
            <w:rPr>
              <w:rFonts w:eastAsia="Times New Roman"/>
            </w:rPr>
            <w:t>65.</w:t>
          </w:r>
          <w:r>
            <w:rPr>
              <w:rFonts w:eastAsia="Times New Roman"/>
            </w:rPr>
            <w:tab/>
            <w:t xml:space="preserve">Shiri I, Sadr A V, </w:t>
          </w:r>
          <w:proofErr w:type="spellStart"/>
          <w:r>
            <w:rPr>
              <w:rFonts w:eastAsia="Times New Roman"/>
            </w:rPr>
            <w:t>Sanaat</w:t>
          </w:r>
          <w:proofErr w:type="spellEnd"/>
          <w:r>
            <w:rPr>
              <w:rFonts w:eastAsia="Times New Roman"/>
            </w:rPr>
            <w:t xml:space="preserve"> A, Ferdowsi S, Arabi H, Zaidi H. Federated Learning-based Deep Learning Model for PET Attenuation and Scatter Correction: A Multi-</w:t>
          </w:r>
          <w:proofErr w:type="spellStart"/>
          <w:r>
            <w:rPr>
              <w:rFonts w:eastAsia="Times New Roman"/>
            </w:rPr>
            <w:t>Center</w:t>
          </w:r>
          <w:proofErr w:type="spellEnd"/>
          <w:r>
            <w:rPr>
              <w:rFonts w:eastAsia="Times New Roman"/>
            </w:rPr>
            <w:t xml:space="preserve"> Study. In: 2021 IEEE Nuclear Science Symposium and Medical Imaging Conference (NSS/MIC). 2021. p. 1–3. </w:t>
          </w:r>
        </w:p>
        <w:p w14:paraId="43F22241" w14:textId="77777777" w:rsidR="005C650F" w:rsidRDefault="005C650F">
          <w:pPr>
            <w:autoSpaceDE w:val="0"/>
            <w:autoSpaceDN w:val="0"/>
            <w:ind w:hanging="640"/>
            <w:divId w:val="709886796"/>
            <w:rPr>
              <w:rFonts w:eastAsia="Times New Roman"/>
            </w:rPr>
          </w:pPr>
          <w:r>
            <w:rPr>
              <w:rFonts w:eastAsia="Times New Roman"/>
            </w:rPr>
            <w:t>66.</w:t>
          </w:r>
          <w:r>
            <w:rPr>
              <w:rFonts w:eastAsia="Times New Roman"/>
            </w:rPr>
            <w:tab/>
            <w:t xml:space="preserve">Benjamini Y, Hochberg Y. Controlling the False Discovery Rate: A Practical and Powerful Approach to Multiple Testing. Journal of the Royal Statistical Society: Series B (Methodological). 1995;57(1). </w:t>
          </w:r>
        </w:p>
        <w:p w14:paraId="7E37E16E" w14:textId="3B18EB75" w:rsidR="00D7619F" w:rsidRPr="002E237A" w:rsidRDefault="005C650F" w:rsidP="002E237A">
          <w:pPr>
            <w:jc w:val="lowKashida"/>
            <w:rPr>
              <w:rFonts w:ascii="Segoe UI" w:hAnsi="Segoe UI" w:cs="Segoe UI"/>
              <w:sz w:val="24"/>
              <w:szCs w:val="24"/>
            </w:rPr>
          </w:pPr>
          <w:r>
            <w:rPr>
              <w:rFonts w:eastAsia="Times New Roman"/>
            </w:rPr>
            <w:t> </w:t>
          </w:r>
        </w:p>
      </w:sdtContent>
    </w:sdt>
    <w:p w14:paraId="71774290" w14:textId="4EE8E790" w:rsidR="002F41C2" w:rsidRPr="002E237A" w:rsidRDefault="002F41C2" w:rsidP="002E237A">
      <w:pPr>
        <w:jc w:val="lowKashida"/>
        <w:rPr>
          <w:rFonts w:ascii="Segoe UI" w:hAnsi="Segoe UI" w:cs="Segoe UI"/>
          <w:sz w:val="24"/>
          <w:szCs w:val="24"/>
        </w:rPr>
      </w:pPr>
    </w:p>
    <w:sectPr w:rsidR="002F41C2" w:rsidRPr="002E237A" w:rsidSect="003928E3">
      <w:pgSz w:w="11906" w:h="16838"/>
      <w:pgMar w:top="1276"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Black">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22" type="#_x0000_t75" style="width:1.35pt;height:2.4pt;visibility:visible;mso-wrap-style:square" o:bullet="t">
        <v:imagedata r:id="rId1" o:title=""/>
      </v:shape>
    </w:pict>
  </w:numPicBullet>
  <w:abstractNum w:abstractNumId="0" w15:restartNumberingAfterBreak="0">
    <w:nsid w:val="01D91521"/>
    <w:multiLevelType w:val="hybridMultilevel"/>
    <w:tmpl w:val="819A7E9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2AC877DF"/>
    <w:multiLevelType w:val="multilevel"/>
    <w:tmpl w:val="08422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B6E7D74"/>
    <w:multiLevelType w:val="hybridMultilevel"/>
    <w:tmpl w:val="6542EA2C"/>
    <w:lvl w:ilvl="0" w:tplc="78700080">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4E1D0007"/>
    <w:multiLevelType w:val="hybridMultilevel"/>
    <w:tmpl w:val="7D36E71A"/>
    <w:lvl w:ilvl="0" w:tplc="7E4CA378">
      <w:start w:val="1"/>
      <w:numFmt w:val="bullet"/>
      <w:lvlText w:val=""/>
      <w:lvlPicBulletId w:val="0"/>
      <w:lvlJc w:val="left"/>
      <w:pPr>
        <w:tabs>
          <w:tab w:val="num" w:pos="720"/>
        </w:tabs>
        <w:ind w:left="720" w:hanging="360"/>
      </w:pPr>
      <w:rPr>
        <w:rFonts w:ascii="Symbol" w:hAnsi="Symbol" w:hint="default"/>
      </w:rPr>
    </w:lvl>
    <w:lvl w:ilvl="1" w:tplc="AE4C41FE" w:tentative="1">
      <w:start w:val="1"/>
      <w:numFmt w:val="bullet"/>
      <w:lvlText w:val=""/>
      <w:lvlJc w:val="left"/>
      <w:pPr>
        <w:tabs>
          <w:tab w:val="num" w:pos="1440"/>
        </w:tabs>
        <w:ind w:left="1440" w:hanging="360"/>
      </w:pPr>
      <w:rPr>
        <w:rFonts w:ascii="Symbol" w:hAnsi="Symbol" w:hint="default"/>
      </w:rPr>
    </w:lvl>
    <w:lvl w:ilvl="2" w:tplc="1ED0546A" w:tentative="1">
      <w:start w:val="1"/>
      <w:numFmt w:val="bullet"/>
      <w:lvlText w:val=""/>
      <w:lvlJc w:val="left"/>
      <w:pPr>
        <w:tabs>
          <w:tab w:val="num" w:pos="2160"/>
        </w:tabs>
        <w:ind w:left="2160" w:hanging="360"/>
      </w:pPr>
      <w:rPr>
        <w:rFonts w:ascii="Symbol" w:hAnsi="Symbol" w:hint="default"/>
      </w:rPr>
    </w:lvl>
    <w:lvl w:ilvl="3" w:tplc="02889DE4" w:tentative="1">
      <w:start w:val="1"/>
      <w:numFmt w:val="bullet"/>
      <w:lvlText w:val=""/>
      <w:lvlJc w:val="left"/>
      <w:pPr>
        <w:tabs>
          <w:tab w:val="num" w:pos="2880"/>
        </w:tabs>
        <w:ind w:left="2880" w:hanging="360"/>
      </w:pPr>
      <w:rPr>
        <w:rFonts w:ascii="Symbol" w:hAnsi="Symbol" w:hint="default"/>
      </w:rPr>
    </w:lvl>
    <w:lvl w:ilvl="4" w:tplc="9E742E32" w:tentative="1">
      <w:start w:val="1"/>
      <w:numFmt w:val="bullet"/>
      <w:lvlText w:val=""/>
      <w:lvlJc w:val="left"/>
      <w:pPr>
        <w:tabs>
          <w:tab w:val="num" w:pos="3600"/>
        </w:tabs>
        <w:ind w:left="3600" w:hanging="360"/>
      </w:pPr>
      <w:rPr>
        <w:rFonts w:ascii="Symbol" w:hAnsi="Symbol" w:hint="default"/>
      </w:rPr>
    </w:lvl>
    <w:lvl w:ilvl="5" w:tplc="9752BFC4" w:tentative="1">
      <w:start w:val="1"/>
      <w:numFmt w:val="bullet"/>
      <w:lvlText w:val=""/>
      <w:lvlJc w:val="left"/>
      <w:pPr>
        <w:tabs>
          <w:tab w:val="num" w:pos="4320"/>
        </w:tabs>
        <w:ind w:left="4320" w:hanging="360"/>
      </w:pPr>
      <w:rPr>
        <w:rFonts w:ascii="Symbol" w:hAnsi="Symbol" w:hint="default"/>
      </w:rPr>
    </w:lvl>
    <w:lvl w:ilvl="6" w:tplc="6D92DA34" w:tentative="1">
      <w:start w:val="1"/>
      <w:numFmt w:val="bullet"/>
      <w:lvlText w:val=""/>
      <w:lvlJc w:val="left"/>
      <w:pPr>
        <w:tabs>
          <w:tab w:val="num" w:pos="5040"/>
        </w:tabs>
        <w:ind w:left="5040" w:hanging="360"/>
      </w:pPr>
      <w:rPr>
        <w:rFonts w:ascii="Symbol" w:hAnsi="Symbol" w:hint="default"/>
      </w:rPr>
    </w:lvl>
    <w:lvl w:ilvl="7" w:tplc="911C6A90" w:tentative="1">
      <w:start w:val="1"/>
      <w:numFmt w:val="bullet"/>
      <w:lvlText w:val=""/>
      <w:lvlJc w:val="left"/>
      <w:pPr>
        <w:tabs>
          <w:tab w:val="num" w:pos="5760"/>
        </w:tabs>
        <w:ind w:left="5760" w:hanging="360"/>
      </w:pPr>
      <w:rPr>
        <w:rFonts w:ascii="Symbol" w:hAnsi="Symbol" w:hint="default"/>
      </w:rPr>
    </w:lvl>
    <w:lvl w:ilvl="8" w:tplc="A3045142"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580E4A8F"/>
    <w:multiLevelType w:val="hybridMultilevel"/>
    <w:tmpl w:val="E7764A02"/>
    <w:lvl w:ilvl="0" w:tplc="50BE1A94">
      <w:start w:val="3"/>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num w:numId="1" w16cid:durableId="1502039721">
    <w:abstractNumId w:val="1"/>
  </w:num>
  <w:num w:numId="2" w16cid:durableId="1711832146">
    <w:abstractNumId w:val="3"/>
  </w:num>
  <w:num w:numId="3" w16cid:durableId="1453137616">
    <w:abstractNumId w:val="2"/>
  </w:num>
  <w:num w:numId="4" w16cid:durableId="1988048653">
    <w:abstractNumId w:val="4"/>
  </w:num>
  <w:num w:numId="5" w16cid:durableId="16024960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7D3"/>
    <w:rsid w:val="00010DB5"/>
    <w:rsid w:val="00061BC9"/>
    <w:rsid w:val="0008291C"/>
    <w:rsid w:val="000A1ACA"/>
    <w:rsid w:val="000D13F0"/>
    <w:rsid w:val="000D2EAC"/>
    <w:rsid w:val="00146422"/>
    <w:rsid w:val="001850EF"/>
    <w:rsid w:val="001E5A43"/>
    <w:rsid w:val="00202284"/>
    <w:rsid w:val="00207303"/>
    <w:rsid w:val="00210E1E"/>
    <w:rsid w:val="00211C63"/>
    <w:rsid w:val="002165DE"/>
    <w:rsid w:val="00240D8F"/>
    <w:rsid w:val="002503C9"/>
    <w:rsid w:val="00264459"/>
    <w:rsid w:val="002773FF"/>
    <w:rsid w:val="00281025"/>
    <w:rsid w:val="002A29B2"/>
    <w:rsid w:val="002B43E2"/>
    <w:rsid w:val="002B5579"/>
    <w:rsid w:val="002C5F91"/>
    <w:rsid w:val="002E237A"/>
    <w:rsid w:val="002E3287"/>
    <w:rsid w:val="002E666A"/>
    <w:rsid w:val="002E6EF0"/>
    <w:rsid w:val="002E7909"/>
    <w:rsid w:val="002F41C2"/>
    <w:rsid w:val="003222C2"/>
    <w:rsid w:val="00322949"/>
    <w:rsid w:val="00324D4F"/>
    <w:rsid w:val="003638F8"/>
    <w:rsid w:val="003715D6"/>
    <w:rsid w:val="00386D6D"/>
    <w:rsid w:val="003928E3"/>
    <w:rsid w:val="00396E58"/>
    <w:rsid w:val="003A1944"/>
    <w:rsid w:val="003B2F73"/>
    <w:rsid w:val="003C6264"/>
    <w:rsid w:val="003C6325"/>
    <w:rsid w:val="003E390A"/>
    <w:rsid w:val="0040105C"/>
    <w:rsid w:val="00427F8C"/>
    <w:rsid w:val="00434F14"/>
    <w:rsid w:val="004544C2"/>
    <w:rsid w:val="004A2826"/>
    <w:rsid w:val="004E1D48"/>
    <w:rsid w:val="004E3CEC"/>
    <w:rsid w:val="005069BD"/>
    <w:rsid w:val="0051579B"/>
    <w:rsid w:val="00534302"/>
    <w:rsid w:val="00536F4E"/>
    <w:rsid w:val="00561360"/>
    <w:rsid w:val="005C01E0"/>
    <w:rsid w:val="005C650F"/>
    <w:rsid w:val="005E0FBB"/>
    <w:rsid w:val="005F409F"/>
    <w:rsid w:val="005F7C5B"/>
    <w:rsid w:val="006048EB"/>
    <w:rsid w:val="00626150"/>
    <w:rsid w:val="00662A9E"/>
    <w:rsid w:val="00667C48"/>
    <w:rsid w:val="00670A33"/>
    <w:rsid w:val="006821AE"/>
    <w:rsid w:val="006B1D9B"/>
    <w:rsid w:val="006C4175"/>
    <w:rsid w:val="006F27D3"/>
    <w:rsid w:val="006F67A3"/>
    <w:rsid w:val="00761496"/>
    <w:rsid w:val="007650BE"/>
    <w:rsid w:val="00776360"/>
    <w:rsid w:val="00777A57"/>
    <w:rsid w:val="00787473"/>
    <w:rsid w:val="007A37D1"/>
    <w:rsid w:val="007B16B5"/>
    <w:rsid w:val="007D66C1"/>
    <w:rsid w:val="007E2341"/>
    <w:rsid w:val="007F0417"/>
    <w:rsid w:val="00832AA7"/>
    <w:rsid w:val="008377B2"/>
    <w:rsid w:val="00842674"/>
    <w:rsid w:val="00845759"/>
    <w:rsid w:val="00876A12"/>
    <w:rsid w:val="00893977"/>
    <w:rsid w:val="008E738A"/>
    <w:rsid w:val="009160BB"/>
    <w:rsid w:val="00941F63"/>
    <w:rsid w:val="00945F9F"/>
    <w:rsid w:val="00977BF4"/>
    <w:rsid w:val="00987EF8"/>
    <w:rsid w:val="009A5370"/>
    <w:rsid w:val="009B143D"/>
    <w:rsid w:val="009B2C43"/>
    <w:rsid w:val="009C216F"/>
    <w:rsid w:val="009D4F97"/>
    <w:rsid w:val="009D5D78"/>
    <w:rsid w:val="009E6D34"/>
    <w:rsid w:val="00A233D3"/>
    <w:rsid w:val="00A25658"/>
    <w:rsid w:val="00A4687D"/>
    <w:rsid w:val="00A46B9B"/>
    <w:rsid w:val="00A6532D"/>
    <w:rsid w:val="00AA1610"/>
    <w:rsid w:val="00AE1D64"/>
    <w:rsid w:val="00B171AD"/>
    <w:rsid w:val="00B41325"/>
    <w:rsid w:val="00B46D91"/>
    <w:rsid w:val="00B9113A"/>
    <w:rsid w:val="00B920D6"/>
    <w:rsid w:val="00BD4FCF"/>
    <w:rsid w:val="00BD5ACC"/>
    <w:rsid w:val="00C054BB"/>
    <w:rsid w:val="00C17859"/>
    <w:rsid w:val="00C24808"/>
    <w:rsid w:val="00C402E2"/>
    <w:rsid w:val="00C4105D"/>
    <w:rsid w:val="00C70C80"/>
    <w:rsid w:val="00C97CD9"/>
    <w:rsid w:val="00CB446D"/>
    <w:rsid w:val="00CC54DB"/>
    <w:rsid w:val="00D164E7"/>
    <w:rsid w:val="00D7619F"/>
    <w:rsid w:val="00DD5537"/>
    <w:rsid w:val="00E165D0"/>
    <w:rsid w:val="00E2116F"/>
    <w:rsid w:val="00E67348"/>
    <w:rsid w:val="00E77000"/>
    <w:rsid w:val="00EB17D1"/>
    <w:rsid w:val="00EC3917"/>
    <w:rsid w:val="00F40427"/>
    <w:rsid w:val="00F515D5"/>
    <w:rsid w:val="00FA76FB"/>
    <w:rsid w:val="00FD4E29"/>
    <w:rsid w:val="00FF7480"/>
  </w:rsids>
  <m:mathPr>
    <m:mathFont m:val="Cambria Math"/>
    <m:brkBin m:val="before"/>
    <m:brkBinSub m:val="--"/>
    <m:smallFrac m:val="0"/>
    <m:dispDef/>
    <m:lMargin m:val="0"/>
    <m:rMargin m:val="0"/>
    <m:defJc m:val="centerGroup"/>
    <m:wrapIndent m:val="1440"/>
    <m:intLim m:val="subSup"/>
    <m:naryLim m:val="undOvr"/>
  </m:mathPr>
  <w:themeFontLang w:val="en-N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29598"/>
  <w15:docId w15:val="{C7BC6750-B237-4DAC-B27C-7F65EFBAA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619F"/>
  </w:style>
  <w:style w:type="paragraph" w:styleId="Heading1">
    <w:name w:val="heading 1"/>
    <w:basedOn w:val="Normal"/>
    <w:next w:val="Normal"/>
    <w:link w:val="Heading1Char"/>
    <w:uiPriority w:val="9"/>
    <w:qFormat/>
    <w:rsid w:val="004544C2"/>
    <w:pPr>
      <w:keepNext/>
      <w:keepLines/>
      <w:spacing w:before="360" w:after="80"/>
      <w:outlineLvl w:val="0"/>
    </w:pPr>
    <w:rPr>
      <w:rFonts w:asciiTheme="majorHAnsi" w:eastAsiaTheme="majorEastAsia" w:hAnsiTheme="majorHAnsi" w:cstheme="majorBidi"/>
      <w:b/>
      <w:bCs/>
      <w:color w:val="2F5496" w:themeColor="accent1" w:themeShade="BF"/>
      <w:sz w:val="72"/>
      <w:szCs w:val="72"/>
    </w:rPr>
  </w:style>
  <w:style w:type="paragraph" w:styleId="Heading2">
    <w:name w:val="heading 2"/>
    <w:basedOn w:val="Normal"/>
    <w:next w:val="Normal"/>
    <w:link w:val="Heading2Char"/>
    <w:uiPriority w:val="9"/>
    <w:unhideWhenUsed/>
    <w:qFormat/>
    <w:rsid w:val="004544C2"/>
    <w:pPr>
      <w:keepNext/>
      <w:keepLines/>
      <w:spacing w:before="160" w:after="80"/>
      <w:outlineLvl w:val="1"/>
    </w:pPr>
    <w:rPr>
      <w:rFonts w:asciiTheme="majorHAnsi" w:eastAsiaTheme="majorEastAsia" w:hAnsiTheme="majorHAnsi" w:cstheme="majorBidi"/>
      <w:b/>
      <w:bCs/>
      <w:color w:val="2F5496" w:themeColor="accent1" w:themeShade="BF"/>
      <w:sz w:val="56"/>
      <w:szCs w:val="56"/>
    </w:rPr>
  </w:style>
  <w:style w:type="paragraph" w:styleId="Heading3">
    <w:name w:val="heading 3"/>
    <w:basedOn w:val="Normal"/>
    <w:next w:val="Normal"/>
    <w:link w:val="Heading3Char"/>
    <w:uiPriority w:val="9"/>
    <w:unhideWhenUsed/>
    <w:qFormat/>
    <w:rsid w:val="009C216F"/>
    <w:pPr>
      <w:keepNext/>
      <w:keepLines/>
      <w:spacing w:before="160" w:after="80"/>
      <w:outlineLvl w:val="2"/>
    </w:pPr>
    <w:rPr>
      <w:rFonts w:eastAsiaTheme="majorEastAsia" w:cstheme="majorBidi"/>
      <w:b/>
      <w:bCs/>
      <w:color w:val="2F5496" w:themeColor="accent1" w:themeShade="BF"/>
      <w:sz w:val="36"/>
      <w:szCs w:val="36"/>
    </w:rPr>
  </w:style>
  <w:style w:type="paragraph" w:styleId="Heading4">
    <w:name w:val="heading 4"/>
    <w:basedOn w:val="Normal"/>
    <w:next w:val="Normal"/>
    <w:link w:val="Heading4Char"/>
    <w:uiPriority w:val="9"/>
    <w:unhideWhenUsed/>
    <w:qFormat/>
    <w:rsid w:val="009C216F"/>
    <w:pPr>
      <w:keepNext/>
      <w:keepLines/>
      <w:spacing w:before="80" w:after="40"/>
      <w:outlineLvl w:val="3"/>
    </w:pPr>
    <w:rPr>
      <w:rFonts w:eastAsiaTheme="majorEastAsia" w:cstheme="majorBidi"/>
      <w:color w:val="2F5496" w:themeColor="accent1" w:themeShade="BF"/>
      <w:sz w:val="28"/>
      <w:szCs w:val="28"/>
      <w:shd w:val="clear" w:color="auto" w:fill="FFFFFF"/>
    </w:rPr>
  </w:style>
  <w:style w:type="paragraph" w:styleId="Heading5">
    <w:name w:val="heading 5"/>
    <w:basedOn w:val="Normal"/>
    <w:next w:val="Normal"/>
    <w:link w:val="Heading5Char"/>
    <w:uiPriority w:val="9"/>
    <w:semiHidden/>
    <w:unhideWhenUsed/>
    <w:qFormat/>
    <w:rsid w:val="006F27D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F27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F27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F27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F27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44C2"/>
    <w:rPr>
      <w:rFonts w:asciiTheme="majorHAnsi" w:eastAsiaTheme="majorEastAsia" w:hAnsiTheme="majorHAnsi" w:cstheme="majorBidi"/>
      <w:b/>
      <w:bCs/>
      <w:color w:val="2F5496" w:themeColor="accent1" w:themeShade="BF"/>
      <w:sz w:val="72"/>
      <w:szCs w:val="72"/>
    </w:rPr>
  </w:style>
  <w:style w:type="character" w:customStyle="1" w:styleId="Heading2Char">
    <w:name w:val="Heading 2 Char"/>
    <w:basedOn w:val="DefaultParagraphFont"/>
    <w:link w:val="Heading2"/>
    <w:uiPriority w:val="9"/>
    <w:rsid w:val="004544C2"/>
    <w:rPr>
      <w:rFonts w:asciiTheme="majorHAnsi" w:eastAsiaTheme="majorEastAsia" w:hAnsiTheme="majorHAnsi" w:cstheme="majorBidi"/>
      <w:b/>
      <w:bCs/>
      <w:color w:val="2F5496" w:themeColor="accent1" w:themeShade="BF"/>
      <w:sz w:val="56"/>
      <w:szCs w:val="56"/>
    </w:rPr>
  </w:style>
  <w:style w:type="character" w:customStyle="1" w:styleId="Heading3Char">
    <w:name w:val="Heading 3 Char"/>
    <w:basedOn w:val="DefaultParagraphFont"/>
    <w:link w:val="Heading3"/>
    <w:uiPriority w:val="9"/>
    <w:rsid w:val="009C216F"/>
    <w:rPr>
      <w:rFonts w:eastAsiaTheme="majorEastAsia" w:cstheme="majorBidi"/>
      <w:b/>
      <w:bCs/>
      <w:color w:val="2F5496" w:themeColor="accent1" w:themeShade="BF"/>
      <w:sz w:val="36"/>
      <w:szCs w:val="36"/>
    </w:rPr>
  </w:style>
  <w:style w:type="character" w:customStyle="1" w:styleId="Heading4Char">
    <w:name w:val="Heading 4 Char"/>
    <w:basedOn w:val="DefaultParagraphFont"/>
    <w:link w:val="Heading4"/>
    <w:uiPriority w:val="9"/>
    <w:rsid w:val="009C216F"/>
    <w:rPr>
      <w:rFonts w:eastAsiaTheme="majorEastAsia" w:cstheme="majorBidi"/>
      <w:color w:val="2F5496" w:themeColor="accent1" w:themeShade="BF"/>
      <w:sz w:val="28"/>
      <w:szCs w:val="28"/>
    </w:rPr>
  </w:style>
  <w:style w:type="character" w:customStyle="1" w:styleId="Heading5Char">
    <w:name w:val="Heading 5 Char"/>
    <w:basedOn w:val="DefaultParagraphFont"/>
    <w:link w:val="Heading5"/>
    <w:uiPriority w:val="9"/>
    <w:semiHidden/>
    <w:rsid w:val="006F27D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F27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F27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F27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F27D3"/>
    <w:rPr>
      <w:rFonts w:eastAsiaTheme="majorEastAsia" w:cstheme="majorBidi"/>
      <w:color w:val="272727" w:themeColor="text1" w:themeTint="D8"/>
    </w:rPr>
  </w:style>
  <w:style w:type="paragraph" w:styleId="Title">
    <w:name w:val="Title"/>
    <w:basedOn w:val="Normal"/>
    <w:next w:val="Normal"/>
    <w:link w:val="TitleChar"/>
    <w:uiPriority w:val="10"/>
    <w:qFormat/>
    <w:rsid w:val="002E237A"/>
    <w:rPr>
      <w:b/>
      <w:bCs/>
      <w:sz w:val="72"/>
      <w:szCs w:val="72"/>
    </w:rPr>
  </w:style>
  <w:style w:type="character" w:customStyle="1" w:styleId="TitleChar">
    <w:name w:val="Title Char"/>
    <w:basedOn w:val="DefaultParagraphFont"/>
    <w:link w:val="Title"/>
    <w:uiPriority w:val="10"/>
    <w:rsid w:val="002E237A"/>
    <w:rPr>
      <w:b/>
      <w:bCs/>
      <w:sz w:val="72"/>
      <w:szCs w:val="72"/>
    </w:rPr>
  </w:style>
  <w:style w:type="paragraph" w:styleId="Subtitle">
    <w:name w:val="Subtitle"/>
    <w:basedOn w:val="Normal"/>
    <w:next w:val="Normal"/>
    <w:link w:val="SubtitleChar"/>
    <w:uiPriority w:val="11"/>
    <w:qFormat/>
    <w:rsid w:val="006F27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F27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F27D3"/>
    <w:pPr>
      <w:spacing w:before="160"/>
      <w:jc w:val="center"/>
    </w:pPr>
    <w:rPr>
      <w:i/>
      <w:iCs/>
      <w:color w:val="404040" w:themeColor="text1" w:themeTint="BF"/>
    </w:rPr>
  </w:style>
  <w:style w:type="character" w:customStyle="1" w:styleId="QuoteChar">
    <w:name w:val="Quote Char"/>
    <w:basedOn w:val="DefaultParagraphFont"/>
    <w:link w:val="Quote"/>
    <w:uiPriority w:val="29"/>
    <w:rsid w:val="006F27D3"/>
    <w:rPr>
      <w:i/>
      <w:iCs/>
      <w:color w:val="404040" w:themeColor="text1" w:themeTint="BF"/>
    </w:rPr>
  </w:style>
  <w:style w:type="paragraph" w:styleId="ListParagraph">
    <w:name w:val="List Paragraph"/>
    <w:basedOn w:val="Normal"/>
    <w:uiPriority w:val="34"/>
    <w:qFormat/>
    <w:rsid w:val="006F27D3"/>
    <w:pPr>
      <w:ind w:left="720"/>
      <w:contextualSpacing/>
    </w:pPr>
  </w:style>
  <w:style w:type="character" w:styleId="IntenseEmphasis">
    <w:name w:val="Intense Emphasis"/>
    <w:basedOn w:val="DefaultParagraphFont"/>
    <w:uiPriority w:val="21"/>
    <w:qFormat/>
    <w:rsid w:val="006F27D3"/>
    <w:rPr>
      <w:i/>
      <w:iCs/>
      <w:color w:val="2F5496" w:themeColor="accent1" w:themeShade="BF"/>
    </w:rPr>
  </w:style>
  <w:style w:type="paragraph" w:styleId="IntenseQuote">
    <w:name w:val="Intense Quote"/>
    <w:basedOn w:val="Normal"/>
    <w:next w:val="Normal"/>
    <w:link w:val="IntenseQuoteChar"/>
    <w:uiPriority w:val="30"/>
    <w:qFormat/>
    <w:rsid w:val="006F27D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F27D3"/>
    <w:rPr>
      <w:i/>
      <w:iCs/>
      <w:color w:val="2F5496" w:themeColor="accent1" w:themeShade="BF"/>
    </w:rPr>
  </w:style>
  <w:style w:type="character" w:styleId="IntenseReference">
    <w:name w:val="Intense Reference"/>
    <w:basedOn w:val="DefaultParagraphFont"/>
    <w:uiPriority w:val="32"/>
    <w:qFormat/>
    <w:rsid w:val="006F27D3"/>
    <w:rPr>
      <w:b/>
      <w:bCs/>
      <w:smallCaps/>
      <w:color w:val="2F5496" w:themeColor="accent1" w:themeShade="BF"/>
      <w:spacing w:val="5"/>
    </w:rPr>
  </w:style>
  <w:style w:type="paragraph" w:styleId="NormalWeb">
    <w:name w:val="Normal (Web)"/>
    <w:basedOn w:val="Normal"/>
    <w:uiPriority w:val="99"/>
    <w:unhideWhenUsed/>
    <w:rsid w:val="00F40427"/>
    <w:pPr>
      <w:spacing w:before="100" w:beforeAutospacing="1" w:after="100" w:afterAutospacing="1" w:line="240" w:lineRule="auto"/>
    </w:pPr>
    <w:rPr>
      <w:rFonts w:ascii="Times New Roman" w:eastAsia="Times New Roman" w:hAnsi="Times New Roman" w:cs="Times New Roman"/>
      <w:sz w:val="24"/>
      <w:szCs w:val="24"/>
      <w:lang w:eastAsia="en-NL"/>
    </w:rPr>
  </w:style>
  <w:style w:type="character" w:styleId="PlaceholderText">
    <w:name w:val="Placeholder Text"/>
    <w:basedOn w:val="DefaultParagraphFont"/>
    <w:uiPriority w:val="99"/>
    <w:semiHidden/>
    <w:rsid w:val="00BD5ACC"/>
    <w:rPr>
      <w:color w:val="666666"/>
    </w:rPr>
  </w:style>
  <w:style w:type="paragraph" w:styleId="Revision">
    <w:name w:val="Revision"/>
    <w:hidden/>
    <w:uiPriority w:val="99"/>
    <w:semiHidden/>
    <w:rsid w:val="00F40427"/>
    <w:pPr>
      <w:spacing w:after="0" w:line="240" w:lineRule="auto"/>
    </w:pPr>
  </w:style>
  <w:style w:type="table" w:styleId="TableGrid">
    <w:name w:val="Table Grid"/>
    <w:basedOn w:val="TableNormal"/>
    <w:uiPriority w:val="39"/>
    <w:rsid w:val="006821AE"/>
    <w:pPr>
      <w:spacing w:after="0" w:line="240" w:lineRule="auto"/>
    </w:pPr>
    <w:rPr>
      <w:rFonts w:ascii="Arial" w:eastAsia="Arial" w:hAnsi="Arial" w:cs="Arial"/>
      <w:lang w:val="en" w:eastAsia="en-N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821AE"/>
    <w:pPr>
      <w:spacing w:after="200" w:line="240" w:lineRule="auto"/>
    </w:pPr>
    <w:rPr>
      <w:rFonts w:ascii="Segoe UI" w:eastAsia="Arial" w:hAnsi="Segoe UI" w:cs="Arial"/>
      <w:i/>
      <w:iCs/>
      <w:color w:val="44546A" w:themeColor="text2"/>
      <w:sz w:val="18"/>
      <w:szCs w:val="18"/>
      <w:lang w:val="en" w:eastAsia="en-NL"/>
    </w:rPr>
  </w:style>
  <w:style w:type="character" w:styleId="Strong">
    <w:name w:val="Strong"/>
    <w:basedOn w:val="DefaultParagraphFont"/>
    <w:uiPriority w:val="22"/>
    <w:qFormat/>
    <w:rsid w:val="006821A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323171">
      <w:bodyDiv w:val="1"/>
      <w:marLeft w:val="0"/>
      <w:marRight w:val="0"/>
      <w:marTop w:val="0"/>
      <w:marBottom w:val="0"/>
      <w:divBdr>
        <w:top w:val="none" w:sz="0" w:space="0" w:color="auto"/>
        <w:left w:val="none" w:sz="0" w:space="0" w:color="auto"/>
        <w:bottom w:val="none" w:sz="0" w:space="0" w:color="auto"/>
        <w:right w:val="none" w:sz="0" w:space="0" w:color="auto"/>
      </w:divBdr>
    </w:div>
    <w:div w:id="42681545">
      <w:bodyDiv w:val="1"/>
      <w:marLeft w:val="0"/>
      <w:marRight w:val="0"/>
      <w:marTop w:val="0"/>
      <w:marBottom w:val="0"/>
      <w:divBdr>
        <w:top w:val="none" w:sz="0" w:space="0" w:color="auto"/>
        <w:left w:val="none" w:sz="0" w:space="0" w:color="auto"/>
        <w:bottom w:val="none" w:sz="0" w:space="0" w:color="auto"/>
        <w:right w:val="none" w:sz="0" w:space="0" w:color="auto"/>
      </w:divBdr>
      <w:divsChild>
        <w:div w:id="1643120192">
          <w:marLeft w:val="640"/>
          <w:marRight w:val="0"/>
          <w:marTop w:val="0"/>
          <w:marBottom w:val="0"/>
          <w:divBdr>
            <w:top w:val="none" w:sz="0" w:space="0" w:color="auto"/>
            <w:left w:val="none" w:sz="0" w:space="0" w:color="auto"/>
            <w:bottom w:val="none" w:sz="0" w:space="0" w:color="auto"/>
            <w:right w:val="none" w:sz="0" w:space="0" w:color="auto"/>
          </w:divBdr>
        </w:div>
        <w:div w:id="1814710994">
          <w:marLeft w:val="640"/>
          <w:marRight w:val="0"/>
          <w:marTop w:val="0"/>
          <w:marBottom w:val="0"/>
          <w:divBdr>
            <w:top w:val="none" w:sz="0" w:space="0" w:color="auto"/>
            <w:left w:val="none" w:sz="0" w:space="0" w:color="auto"/>
            <w:bottom w:val="none" w:sz="0" w:space="0" w:color="auto"/>
            <w:right w:val="none" w:sz="0" w:space="0" w:color="auto"/>
          </w:divBdr>
        </w:div>
        <w:div w:id="1003315476">
          <w:marLeft w:val="640"/>
          <w:marRight w:val="0"/>
          <w:marTop w:val="0"/>
          <w:marBottom w:val="0"/>
          <w:divBdr>
            <w:top w:val="none" w:sz="0" w:space="0" w:color="auto"/>
            <w:left w:val="none" w:sz="0" w:space="0" w:color="auto"/>
            <w:bottom w:val="none" w:sz="0" w:space="0" w:color="auto"/>
            <w:right w:val="none" w:sz="0" w:space="0" w:color="auto"/>
          </w:divBdr>
        </w:div>
        <w:div w:id="831338734">
          <w:marLeft w:val="640"/>
          <w:marRight w:val="0"/>
          <w:marTop w:val="0"/>
          <w:marBottom w:val="0"/>
          <w:divBdr>
            <w:top w:val="none" w:sz="0" w:space="0" w:color="auto"/>
            <w:left w:val="none" w:sz="0" w:space="0" w:color="auto"/>
            <w:bottom w:val="none" w:sz="0" w:space="0" w:color="auto"/>
            <w:right w:val="none" w:sz="0" w:space="0" w:color="auto"/>
          </w:divBdr>
        </w:div>
        <w:div w:id="305664131">
          <w:marLeft w:val="640"/>
          <w:marRight w:val="0"/>
          <w:marTop w:val="0"/>
          <w:marBottom w:val="0"/>
          <w:divBdr>
            <w:top w:val="none" w:sz="0" w:space="0" w:color="auto"/>
            <w:left w:val="none" w:sz="0" w:space="0" w:color="auto"/>
            <w:bottom w:val="none" w:sz="0" w:space="0" w:color="auto"/>
            <w:right w:val="none" w:sz="0" w:space="0" w:color="auto"/>
          </w:divBdr>
        </w:div>
        <w:div w:id="2124298540">
          <w:marLeft w:val="640"/>
          <w:marRight w:val="0"/>
          <w:marTop w:val="0"/>
          <w:marBottom w:val="0"/>
          <w:divBdr>
            <w:top w:val="none" w:sz="0" w:space="0" w:color="auto"/>
            <w:left w:val="none" w:sz="0" w:space="0" w:color="auto"/>
            <w:bottom w:val="none" w:sz="0" w:space="0" w:color="auto"/>
            <w:right w:val="none" w:sz="0" w:space="0" w:color="auto"/>
          </w:divBdr>
        </w:div>
        <w:div w:id="1294600592">
          <w:marLeft w:val="640"/>
          <w:marRight w:val="0"/>
          <w:marTop w:val="0"/>
          <w:marBottom w:val="0"/>
          <w:divBdr>
            <w:top w:val="none" w:sz="0" w:space="0" w:color="auto"/>
            <w:left w:val="none" w:sz="0" w:space="0" w:color="auto"/>
            <w:bottom w:val="none" w:sz="0" w:space="0" w:color="auto"/>
            <w:right w:val="none" w:sz="0" w:space="0" w:color="auto"/>
          </w:divBdr>
        </w:div>
        <w:div w:id="180945176">
          <w:marLeft w:val="640"/>
          <w:marRight w:val="0"/>
          <w:marTop w:val="0"/>
          <w:marBottom w:val="0"/>
          <w:divBdr>
            <w:top w:val="none" w:sz="0" w:space="0" w:color="auto"/>
            <w:left w:val="none" w:sz="0" w:space="0" w:color="auto"/>
            <w:bottom w:val="none" w:sz="0" w:space="0" w:color="auto"/>
            <w:right w:val="none" w:sz="0" w:space="0" w:color="auto"/>
          </w:divBdr>
        </w:div>
        <w:div w:id="179897651">
          <w:marLeft w:val="640"/>
          <w:marRight w:val="0"/>
          <w:marTop w:val="0"/>
          <w:marBottom w:val="0"/>
          <w:divBdr>
            <w:top w:val="none" w:sz="0" w:space="0" w:color="auto"/>
            <w:left w:val="none" w:sz="0" w:space="0" w:color="auto"/>
            <w:bottom w:val="none" w:sz="0" w:space="0" w:color="auto"/>
            <w:right w:val="none" w:sz="0" w:space="0" w:color="auto"/>
          </w:divBdr>
        </w:div>
        <w:div w:id="2057503400">
          <w:marLeft w:val="640"/>
          <w:marRight w:val="0"/>
          <w:marTop w:val="0"/>
          <w:marBottom w:val="0"/>
          <w:divBdr>
            <w:top w:val="none" w:sz="0" w:space="0" w:color="auto"/>
            <w:left w:val="none" w:sz="0" w:space="0" w:color="auto"/>
            <w:bottom w:val="none" w:sz="0" w:space="0" w:color="auto"/>
            <w:right w:val="none" w:sz="0" w:space="0" w:color="auto"/>
          </w:divBdr>
        </w:div>
        <w:div w:id="445001439">
          <w:marLeft w:val="640"/>
          <w:marRight w:val="0"/>
          <w:marTop w:val="0"/>
          <w:marBottom w:val="0"/>
          <w:divBdr>
            <w:top w:val="none" w:sz="0" w:space="0" w:color="auto"/>
            <w:left w:val="none" w:sz="0" w:space="0" w:color="auto"/>
            <w:bottom w:val="none" w:sz="0" w:space="0" w:color="auto"/>
            <w:right w:val="none" w:sz="0" w:space="0" w:color="auto"/>
          </w:divBdr>
        </w:div>
        <w:div w:id="1713843712">
          <w:marLeft w:val="640"/>
          <w:marRight w:val="0"/>
          <w:marTop w:val="0"/>
          <w:marBottom w:val="0"/>
          <w:divBdr>
            <w:top w:val="none" w:sz="0" w:space="0" w:color="auto"/>
            <w:left w:val="none" w:sz="0" w:space="0" w:color="auto"/>
            <w:bottom w:val="none" w:sz="0" w:space="0" w:color="auto"/>
            <w:right w:val="none" w:sz="0" w:space="0" w:color="auto"/>
          </w:divBdr>
        </w:div>
        <w:div w:id="1985620233">
          <w:marLeft w:val="640"/>
          <w:marRight w:val="0"/>
          <w:marTop w:val="0"/>
          <w:marBottom w:val="0"/>
          <w:divBdr>
            <w:top w:val="none" w:sz="0" w:space="0" w:color="auto"/>
            <w:left w:val="none" w:sz="0" w:space="0" w:color="auto"/>
            <w:bottom w:val="none" w:sz="0" w:space="0" w:color="auto"/>
            <w:right w:val="none" w:sz="0" w:space="0" w:color="auto"/>
          </w:divBdr>
        </w:div>
        <w:div w:id="266079340">
          <w:marLeft w:val="640"/>
          <w:marRight w:val="0"/>
          <w:marTop w:val="0"/>
          <w:marBottom w:val="0"/>
          <w:divBdr>
            <w:top w:val="none" w:sz="0" w:space="0" w:color="auto"/>
            <w:left w:val="none" w:sz="0" w:space="0" w:color="auto"/>
            <w:bottom w:val="none" w:sz="0" w:space="0" w:color="auto"/>
            <w:right w:val="none" w:sz="0" w:space="0" w:color="auto"/>
          </w:divBdr>
        </w:div>
        <w:div w:id="1041247733">
          <w:marLeft w:val="640"/>
          <w:marRight w:val="0"/>
          <w:marTop w:val="0"/>
          <w:marBottom w:val="0"/>
          <w:divBdr>
            <w:top w:val="none" w:sz="0" w:space="0" w:color="auto"/>
            <w:left w:val="none" w:sz="0" w:space="0" w:color="auto"/>
            <w:bottom w:val="none" w:sz="0" w:space="0" w:color="auto"/>
            <w:right w:val="none" w:sz="0" w:space="0" w:color="auto"/>
          </w:divBdr>
        </w:div>
        <w:div w:id="1330913267">
          <w:marLeft w:val="640"/>
          <w:marRight w:val="0"/>
          <w:marTop w:val="0"/>
          <w:marBottom w:val="0"/>
          <w:divBdr>
            <w:top w:val="none" w:sz="0" w:space="0" w:color="auto"/>
            <w:left w:val="none" w:sz="0" w:space="0" w:color="auto"/>
            <w:bottom w:val="none" w:sz="0" w:space="0" w:color="auto"/>
            <w:right w:val="none" w:sz="0" w:space="0" w:color="auto"/>
          </w:divBdr>
        </w:div>
        <w:div w:id="1900163386">
          <w:marLeft w:val="640"/>
          <w:marRight w:val="0"/>
          <w:marTop w:val="0"/>
          <w:marBottom w:val="0"/>
          <w:divBdr>
            <w:top w:val="none" w:sz="0" w:space="0" w:color="auto"/>
            <w:left w:val="none" w:sz="0" w:space="0" w:color="auto"/>
            <w:bottom w:val="none" w:sz="0" w:space="0" w:color="auto"/>
            <w:right w:val="none" w:sz="0" w:space="0" w:color="auto"/>
          </w:divBdr>
        </w:div>
        <w:div w:id="1271014519">
          <w:marLeft w:val="640"/>
          <w:marRight w:val="0"/>
          <w:marTop w:val="0"/>
          <w:marBottom w:val="0"/>
          <w:divBdr>
            <w:top w:val="none" w:sz="0" w:space="0" w:color="auto"/>
            <w:left w:val="none" w:sz="0" w:space="0" w:color="auto"/>
            <w:bottom w:val="none" w:sz="0" w:space="0" w:color="auto"/>
            <w:right w:val="none" w:sz="0" w:space="0" w:color="auto"/>
          </w:divBdr>
        </w:div>
        <w:div w:id="623193029">
          <w:marLeft w:val="640"/>
          <w:marRight w:val="0"/>
          <w:marTop w:val="0"/>
          <w:marBottom w:val="0"/>
          <w:divBdr>
            <w:top w:val="none" w:sz="0" w:space="0" w:color="auto"/>
            <w:left w:val="none" w:sz="0" w:space="0" w:color="auto"/>
            <w:bottom w:val="none" w:sz="0" w:space="0" w:color="auto"/>
            <w:right w:val="none" w:sz="0" w:space="0" w:color="auto"/>
          </w:divBdr>
        </w:div>
        <w:div w:id="2081097064">
          <w:marLeft w:val="640"/>
          <w:marRight w:val="0"/>
          <w:marTop w:val="0"/>
          <w:marBottom w:val="0"/>
          <w:divBdr>
            <w:top w:val="none" w:sz="0" w:space="0" w:color="auto"/>
            <w:left w:val="none" w:sz="0" w:space="0" w:color="auto"/>
            <w:bottom w:val="none" w:sz="0" w:space="0" w:color="auto"/>
            <w:right w:val="none" w:sz="0" w:space="0" w:color="auto"/>
          </w:divBdr>
        </w:div>
        <w:div w:id="1318151998">
          <w:marLeft w:val="640"/>
          <w:marRight w:val="0"/>
          <w:marTop w:val="0"/>
          <w:marBottom w:val="0"/>
          <w:divBdr>
            <w:top w:val="none" w:sz="0" w:space="0" w:color="auto"/>
            <w:left w:val="none" w:sz="0" w:space="0" w:color="auto"/>
            <w:bottom w:val="none" w:sz="0" w:space="0" w:color="auto"/>
            <w:right w:val="none" w:sz="0" w:space="0" w:color="auto"/>
          </w:divBdr>
        </w:div>
        <w:div w:id="434908165">
          <w:marLeft w:val="640"/>
          <w:marRight w:val="0"/>
          <w:marTop w:val="0"/>
          <w:marBottom w:val="0"/>
          <w:divBdr>
            <w:top w:val="none" w:sz="0" w:space="0" w:color="auto"/>
            <w:left w:val="none" w:sz="0" w:space="0" w:color="auto"/>
            <w:bottom w:val="none" w:sz="0" w:space="0" w:color="auto"/>
            <w:right w:val="none" w:sz="0" w:space="0" w:color="auto"/>
          </w:divBdr>
        </w:div>
        <w:div w:id="1499346264">
          <w:marLeft w:val="640"/>
          <w:marRight w:val="0"/>
          <w:marTop w:val="0"/>
          <w:marBottom w:val="0"/>
          <w:divBdr>
            <w:top w:val="none" w:sz="0" w:space="0" w:color="auto"/>
            <w:left w:val="none" w:sz="0" w:space="0" w:color="auto"/>
            <w:bottom w:val="none" w:sz="0" w:space="0" w:color="auto"/>
            <w:right w:val="none" w:sz="0" w:space="0" w:color="auto"/>
          </w:divBdr>
        </w:div>
        <w:div w:id="5251025">
          <w:marLeft w:val="640"/>
          <w:marRight w:val="0"/>
          <w:marTop w:val="0"/>
          <w:marBottom w:val="0"/>
          <w:divBdr>
            <w:top w:val="none" w:sz="0" w:space="0" w:color="auto"/>
            <w:left w:val="none" w:sz="0" w:space="0" w:color="auto"/>
            <w:bottom w:val="none" w:sz="0" w:space="0" w:color="auto"/>
            <w:right w:val="none" w:sz="0" w:space="0" w:color="auto"/>
          </w:divBdr>
        </w:div>
        <w:div w:id="1297027361">
          <w:marLeft w:val="640"/>
          <w:marRight w:val="0"/>
          <w:marTop w:val="0"/>
          <w:marBottom w:val="0"/>
          <w:divBdr>
            <w:top w:val="none" w:sz="0" w:space="0" w:color="auto"/>
            <w:left w:val="none" w:sz="0" w:space="0" w:color="auto"/>
            <w:bottom w:val="none" w:sz="0" w:space="0" w:color="auto"/>
            <w:right w:val="none" w:sz="0" w:space="0" w:color="auto"/>
          </w:divBdr>
        </w:div>
        <w:div w:id="1774326047">
          <w:marLeft w:val="640"/>
          <w:marRight w:val="0"/>
          <w:marTop w:val="0"/>
          <w:marBottom w:val="0"/>
          <w:divBdr>
            <w:top w:val="none" w:sz="0" w:space="0" w:color="auto"/>
            <w:left w:val="none" w:sz="0" w:space="0" w:color="auto"/>
            <w:bottom w:val="none" w:sz="0" w:space="0" w:color="auto"/>
            <w:right w:val="none" w:sz="0" w:space="0" w:color="auto"/>
          </w:divBdr>
        </w:div>
        <w:div w:id="1915698398">
          <w:marLeft w:val="640"/>
          <w:marRight w:val="0"/>
          <w:marTop w:val="0"/>
          <w:marBottom w:val="0"/>
          <w:divBdr>
            <w:top w:val="none" w:sz="0" w:space="0" w:color="auto"/>
            <w:left w:val="none" w:sz="0" w:space="0" w:color="auto"/>
            <w:bottom w:val="none" w:sz="0" w:space="0" w:color="auto"/>
            <w:right w:val="none" w:sz="0" w:space="0" w:color="auto"/>
          </w:divBdr>
        </w:div>
        <w:div w:id="64030268">
          <w:marLeft w:val="640"/>
          <w:marRight w:val="0"/>
          <w:marTop w:val="0"/>
          <w:marBottom w:val="0"/>
          <w:divBdr>
            <w:top w:val="none" w:sz="0" w:space="0" w:color="auto"/>
            <w:left w:val="none" w:sz="0" w:space="0" w:color="auto"/>
            <w:bottom w:val="none" w:sz="0" w:space="0" w:color="auto"/>
            <w:right w:val="none" w:sz="0" w:space="0" w:color="auto"/>
          </w:divBdr>
        </w:div>
        <w:div w:id="256721078">
          <w:marLeft w:val="640"/>
          <w:marRight w:val="0"/>
          <w:marTop w:val="0"/>
          <w:marBottom w:val="0"/>
          <w:divBdr>
            <w:top w:val="none" w:sz="0" w:space="0" w:color="auto"/>
            <w:left w:val="none" w:sz="0" w:space="0" w:color="auto"/>
            <w:bottom w:val="none" w:sz="0" w:space="0" w:color="auto"/>
            <w:right w:val="none" w:sz="0" w:space="0" w:color="auto"/>
          </w:divBdr>
        </w:div>
        <w:div w:id="448086611">
          <w:marLeft w:val="640"/>
          <w:marRight w:val="0"/>
          <w:marTop w:val="0"/>
          <w:marBottom w:val="0"/>
          <w:divBdr>
            <w:top w:val="none" w:sz="0" w:space="0" w:color="auto"/>
            <w:left w:val="none" w:sz="0" w:space="0" w:color="auto"/>
            <w:bottom w:val="none" w:sz="0" w:space="0" w:color="auto"/>
            <w:right w:val="none" w:sz="0" w:space="0" w:color="auto"/>
          </w:divBdr>
        </w:div>
        <w:div w:id="697698520">
          <w:marLeft w:val="640"/>
          <w:marRight w:val="0"/>
          <w:marTop w:val="0"/>
          <w:marBottom w:val="0"/>
          <w:divBdr>
            <w:top w:val="none" w:sz="0" w:space="0" w:color="auto"/>
            <w:left w:val="none" w:sz="0" w:space="0" w:color="auto"/>
            <w:bottom w:val="none" w:sz="0" w:space="0" w:color="auto"/>
            <w:right w:val="none" w:sz="0" w:space="0" w:color="auto"/>
          </w:divBdr>
        </w:div>
        <w:div w:id="315378617">
          <w:marLeft w:val="640"/>
          <w:marRight w:val="0"/>
          <w:marTop w:val="0"/>
          <w:marBottom w:val="0"/>
          <w:divBdr>
            <w:top w:val="none" w:sz="0" w:space="0" w:color="auto"/>
            <w:left w:val="none" w:sz="0" w:space="0" w:color="auto"/>
            <w:bottom w:val="none" w:sz="0" w:space="0" w:color="auto"/>
            <w:right w:val="none" w:sz="0" w:space="0" w:color="auto"/>
          </w:divBdr>
        </w:div>
        <w:div w:id="1942756969">
          <w:marLeft w:val="640"/>
          <w:marRight w:val="0"/>
          <w:marTop w:val="0"/>
          <w:marBottom w:val="0"/>
          <w:divBdr>
            <w:top w:val="none" w:sz="0" w:space="0" w:color="auto"/>
            <w:left w:val="none" w:sz="0" w:space="0" w:color="auto"/>
            <w:bottom w:val="none" w:sz="0" w:space="0" w:color="auto"/>
            <w:right w:val="none" w:sz="0" w:space="0" w:color="auto"/>
          </w:divBdr>
        </w:div>
        <w:div w:id="296296704">
          <w:marLeft w:val="640"/>
          <w:marRight w:val="0"/>
          <w:marTop w:val="0"/>
          <w:marBottom w:val="0"/>
          <w:divBdr>
            <w:top w:val="none" w:sz="0" w:space="0" w:color="auto"/>
            <w:left w:val="none" w:sz="0" w:space="0" w:color="auto"/>
            <w:bottom w:val="none" w:sz="0" w:space="0" w:color="auto"/>
            <w:right w:val="none" w:sz="0" w:space="0" w:color="auto"/>
          </w:divBdr>
        </w:div>
        <w:div w:id="455761699">
          <w:marLeft w:val="640"/>
          <w:marRight w:val="0"/>
          <w:marTop w:val="0"/>
          <w:marBottom w:val="0"/>
          <w:divBdr>
            <w:top w:val="none" w:sz="0" w:space="0" w:color="auto"/>
            <w:left w:val="none" w:sz="0" w:space="0" w:color="auto"/>
            <w:bottom w:val="none" w:sz="0" w:space="0" w:color="auto"/>
            <w:right w:val="none" w:sz="0" w:space="0" w:color="auto"/>
          </w:divBdr>
        </w:div>
        <w:div w:id="921185706">
          <w:marLeft w:val="640"/>
          <w:marRight w:val="0"/>
          <w:marTop w:val="0"/>
          <w:marBottom w:val="0"/>
          <w:divBdr>
            <w:top w:val="none" w:sz="0" w:space="0" w:color="auto"/>
            <w:left w:val="none" w:sz="0" w:space="0" w:color="auto"/>
            <w:bottom w:val="none" w:sz="0" w:space="0" w:color="auto"/>
            <w:right w:val="none" w:sz="0" w:space="0" w:color="auto"/>
          </w:divBdr>
        </w:div>
        <w:div w:id="1903175238">
          <w:marLeft w:val="640"/>
          <w:marRight w:val="0"/>
          <w:marTop w:val="0"/>
          <w:marBottom w:val="0"/>
          <w:divBdr>
            <w:top w:val="none" w:sz="0" w:space="0" w:color="auto"/>
            <w:left w:val="none" w:sz="0" w:space="0" w:color="auto"/>
            <w:bottom w:val="none" w:sz="0" w:space="0" w:color="auto"/>
            <w:right w:val="none" w:sz="0" w:space="0" w:color="auto"/>
          </w:divBdr>
        </w:div>
        <w:div w:id="1590233665">
          <w:marLeft w:val="640"/>
          <w:marRight w:val="0"/>
          <w:marTop w:val="0"/>
          <w:marBottom w:val="0"/>
          <w:divBdr>
            <w:top w:val="none" w:sz="0" w:space="0" w:color="auto"/>
            <w:left w:val="none" w:sz="0" w:space="0" w:color="auto"/>
            <w:bottom w:val="none" w:sz="0" w:space="0" w:color="auto"/>
            <w:right w:val="none" w:sz="0" w:space="0" w:color="auto"/>
          </w:divBdr>
        </w:div>
        <w:div w:id="1944848570">
          <w:marLeft w:val="640"/>
          <w:marRight w:val="0"/>
          <w:marTop w:val="0"/>
          <w:marBottom w:val="0"/>
          <w:divBdr>
            <w:top w:val="none" w:sz="0" w:space="0" w:color="auto"/>
            <w:left w:val="none" w:sz="0" w:space="0" w:color="auto"/>
            <w:bottom w:val="none" w:sz="0" w:space="0" w:color="auto"/>
            <w:right w:val="none" w:sz="0" w:space="0" w:color="auto"/>
          </w:divBdr>
        </w:div>
        <w:div w:id="1164706591">
          <w:marLeft w:val="640"/>
          <w:marRight w:val="0"/>
          <w:marTop w:val="0"/>
          <w:marBottom w:val="0"/>
          <w:divBdr>
            <w:top w:val="none" w:sz="0" w:space="0" w:color="auto"/>
            <w:left w:val="none" w:sz="0" w:space="0" w:color="auto"/>
            <w:bottom w:val="none" w:sz="0" w:space="0" w:color="auto"/>
            <w:right w:val="none" w:sz="0" w:space="0" w:color="auto"/>
          </w:divBdr>
        </w:div>
        <w:div w:id="470291857">
          <w:marLeft w:val="640"/>
          <w:marRight w:val="0"/>
          <w:marTop w:val="0"/>
          <w:marBottom w:val="0"/>
          <w:divBdr>
            <w:top w:val="none" w:sz="0" w:space="0" w:color="auto"/>
            <w:left w:val="none" w:sz="0" w:space="0" w:color="auto"/>
            <w:bottom w:val="none" w:sz="0" w:space="0" w:color="auto"/>
            <w:right w:val="none" w:sz="0" w:space="0" w:color="auto"/>
          </w:divBdr>
        </w:div>
        <w:div w:id="1392189087">
          <w:marLeft w:val="640"/>
          <w:marRight w:val="0"/>
          <w:marTop w:val="0"/>
          <w:marBottom w:val="0"/>
          <w:divBdr>
            <w:top w:val="none" w:sz="0" w:space="0" w:color="auto"/>
            <w:left w:val="none" w:sz="0" w:space="0" w:color="auto"/>
            <w:bottom w:val="none" w:sz="0" w:space="0" w:color="auto"/>
            <w:right w:val="none" w:sz="0" w:space="0" w:color="auto"/>
          </w:divBdr>
        </w:div>
        <w:div w:id="658702787">
          <w:marLeft w:val="640"/>
          <w:marRight w:val="0"/>
          <w:marTop w:val="0"/>
          <w:marBottom w:val="0"/>
          <w:divBdr>
            <w:top w:val="none" w:sz="0" w:space="0" w:color="auto"/>
            <w:left w:val="none" w:sz="0" w:space="0" w:color="auto"/>
            <w:bottom w:val="none" w:sz="0" w:space="0" w:color="auto"/>
            <w:right w:val="none" w:sz="0" w:space="0" w:color="auto"/>
          </w:divBdr>
        </w:div>
        <w:div w:id="1944872724">
          <w:marLeft w:val="640"/>
          <w:marRight w:val="0"/>
          <w:marTop w:val="0"/>
          <w:marBottom w:val="0"/>
          <w:divBdr>
            <w:top w:val="none" w:sz="0" w:space="0" w:color="auto"/>
            <w:left w:val="none" w:sz="0" w:space="0" w:color="auto"/>
            <w:bottom w:val="none" w:sz="0" w:space="0" w:color="auto"/>
            <w:right w:val="none" w:sz="0" w:space="0" w:color="auto"/>
          </w:divBdr>
        </w:div>
        <w:div w:id="1288121741">
          <w:marLeft w:val="640"/>
          <w:marRight w:val="0"/>
          <w:marTop w:val="0"/>
          <w:marBottom w:val="0"/>
          <w:divBdr>
            <w:top w:val="none" w:sz="0" w:space="0" w:color="auto"/>
            <w:left w:val="none" w:sz="0" w:space="0" w:color="auto"/>
            <w:bottom w:val="none" w:sz="0" w:space="0" w:color="auto"/>
            <w:right w:val="none" w:sz="0" w:space="0" w:color="auto"/>
          </w:divBdr>
        </w:div>
        <w:div w:id="2127963491">
          <w:marLeft w:val="640"/>
          <w:marRight w:val="0"/>
          <w:marTop w:val="0"/>
          <w:marBottom w:val="0"/>
          <w:divBdr>
            <w:top w:val="none" w:sz="0" w:space="0" w:color="auto"/>
            <w:left w:val="none" w:sz="0" w:space="0" w:color="auto"/>
            <w:bottom w:val="none" w:sz="0" w:space="0" w:color="auto"/>
            <w:right w:val="none" w:sz="0" w:space="0" w:color="auto"/>
          </w:divBdr>
        </w:div>
        <w:div w:id="933585331">
          <w:marLeft w:val="640"/>
          <w:marRight w:val="0"/>
          <w:marTop w:val="0"/>
          <w:marBottom w:val="0"/>
          <w:divBdr>
            <w:top w:val="none" w:sz="0" w:space="0" w:color="auto"/>
            <w:left w:val="none" w:sz="0" w:space="0" w:color="auto"/>
            <w:bottom w:val="none" w:sz="0" w:space="0" w:color="auto"/>
            <w:right w:val="none" w:sz="0" w:space="0" w:color="auto"/>
          </w:divBdr>
        </w:div>
        <w:div w:id="1620647877">
          <w:marLeft w:val="640"/>
          <w:marRight w:val="0"/>
          <w:marTop w:val="0"/>
          <w:marBottom w:val="0"/>
          <w:divBdr>
            <w:top w:val="none" w:sz="0" w:space="0" w:color="auto"/>
            <w:left w:val="none" w:sz="0" w:space="0" w:color="auto"/>
            <w:bottom w:val="none" w:sz="0" w:space="0" w:color="auto"/>
            <w:right w:val="none" w:sz="0" w:space="0" w:color="auto"/>
          </w:divBdr>
        </w:div>
        <w:div w:id="992416539">
          <w:marLeft w:val="640"/>
          <w:marRight w:val="0"/>
          <w:marTop w:val="0"/>
          <w:marBottom w:val="0"/>
          <w:divBdr>
            <w:top w:val="none" w:sz="0" w:space="0" w:color="auto"/>
            <w:left w:val="none" w:sz="0" w:space="0" w:color="auto"/>
            <w:bottom w:val="none" w:sz="0" w:space="0" w:color="auto"/>
            <w:right w:val="none" w:sz="0" w:space="0" w:color="auto"/>
          </w:divBdr>
        </w:div>
        <w:div w:id="1669209843">
          <w:marLeft w:val="640"/>
          <w:marRight w:val="0"/>
          <w:marTop w:val="0"/>
          <w:marBottom w:val="0"/>
          <w:divBdr>
            <w:top w:val="none" w:sz="0" w:space="0" w:color="auto"/>
            <w:left w:val="none" w:sz="0" w:space="0" w:color="auto"/>
            <w:bottom w:val="none" w:sz="0" w:space="0" w:color="auto"/>
            <w:right w:val="none" w:sz="0" w:space="0" w:color="auto"/>
          </w:divBdr>
        </w:div>
        <w:div w:id="936213156">
          <w:marLeft w:val="640"/>
          <w:marRight w:val="0"/>
          <w:marTop w:val="0"/>
          <w:marBottom w:val="0"/>
          <w:divBdr>
            <w:top w:val="none" w:sz="0" w:space="0" w:color="auto"/>
            <w:left w:val="none" w:sz="0" w:space="0" w:color="auto"/>
            <w:bottom w:val="none" w:sz="0" w:space="0" w:color="auto"/>
            <w:right w:val="none" w:sz="0" w:space="0" w:color="auto"/>
          </w:divBdr>
        </w:div>
        <w:div w:id="1182550882">
          <w:marLeft w:val="640"/>
          <w:marRight w:val="0"/>
          <w:marTop w:val="0"/>
          <w:marBottom w:val="0"/>
          <w:divBdr>
            <w:top w:val="none" w:sz="0" w:space="0" w:color="auto"/>
            <w:left w:val="none" w:sz="0" w:space="0" w:color="auto"/>
            <w:bottom w:val="none" w:sz="0" w:space="0" w:color="auto"/>
            <w:right w:val="none" w:sz="0" w:space="0" w:color="auto"/>
          </w:divBdr>
        </w:div>
        <w:div w:id="815024333">
          <w:marLeft w:val="640"/>
          <w:marRight w:val="0"/>
          <w:marTop w:val="0"/>
          <w:marBottom w:val="0"/>
          <w:divBdr>
            <w:top w:val="none" w:sz="0" w:space="0" w:color="auto"/>
            <w:left w:val="none" w:sz="0" w:space="0" w:color="auto"/>
            <w:bottom w:val="none" w:sz="0" w:space="0" w:color="auto"/>
            <w:right w:val="none" w:sz="0" w:space="0" w:color="auto"/>
          </w:divBdr>
        </w:div>
        <w:div w:id="1133329512">
          <w:marLeft w:val="640"/>
          <w:marRight w:val="0"/>
          <w:marTop w:val="0"/>
          <w:marBottom w:val="0"/>
          <w:divBdr>
            <w:top w:val="none" w:sz="0" w:space="0" w:color="auto"/>
            <w:left w:val="none" w:sz="0" w:space="0" w:color="auto"/>
            <w:bottom w:val="none" w:sz="0" w:space="0" w:color="auto"/>
            <w:right w:val="none" w:sz="0" w:space="0" w:color="auto"/>
          </w:divBdr>
        </w:div>
        <w:div w:id="850683215">
          <w:marLeft w:val="640"/>
          <w:marRight w:val="0"/>
          <w:marTop w:val="0"/>
          <w:marBottom w:val="0"/>
          <w:divBdr>
            <w:top w:val="none" w:sz="0" w:space="0" w:color="auto"/>
            <w:left w:val="none" w:sz="0" w:space="0" w:color="auto"/>
            <w:bottom w:val="none" w:sz="0" w:space="0" w:color="auto"/>
            <w:right w:val="none" w:sz="0" w:space="0" w:color="auto"/>
          </w:divBdr>
        </w:div>
        <w:div w:id="741413658">
          <w:marLeft w:val="640"/>
          <w:marRight w:val="0"/>
          <w:marTop w:val="0"/>
          <w:marBottom w:val="0"/>
          <w:divBdr>
            <w:top w:val="none" w:sz="0" w:space="0" w:color="auto"/>
            <w:left w:val="none" w:sz="0" w:space="0" w:color="auto"/>
            <w:bottom w:val="none" w:sz="0" w:space="0" w:color="auto"/>
            <w:right w:val="none" w:sz="0" w:space="0" w:color="auto"/>
          </w:divBdr>
        </w:div>
        <w:div w:id="695541371">
          <w:marLeft w:val="640"/>
          <w:marRight w:val="0"/>
          <w:marTop w:val="0"/>
          <w:marBottom w:val="0"/>
          <w:divBdr>
            <w:top w:val="none" w:sz="0" w:space="0" w:color="auto"/>
            <w:left w:val="none" w:sz="0" w:space="0" w:color="auto"/>
            <w:bottom w:val="none" w:sz="0" w:space="0" w:color="auto"/>
            <w:right w:val="none" w:sz="0" w:space="0" w:color="auto"/>
          </w:divBdr>
        </w:div>
        <w:div w:id="2117825365">
          <w:marLeft w:val="640"/>
          <w:marRight w:val="0"/>
          <w:marTop w:val="0"/>
          <w:marBottom w:val="0"/>
          <w:divBdr>
            <w:top w:val="none" w:sz="0" w:space="0" w:color="auto"/>
            <w:left w:val="none" w:sz="0" w:space="0" w:color="auto"/>
            <w:bottom w:val="none" w:sz="0" w:space="0" w:color="auto"/>
            <w:right w:val="none" w:sz="0" w:space="0" w:color="auto"/>
          </w:divBdr>
        </w:div>
        <w:div w:id="1860702010">
          <w:marLeft w:val="640"/>
          <w:marRight w:val="0"/>
          <w:marTop w:val="0"/>
          <w:marBottom w:val="0"/>
          <w:divBdr>
            <w:top w:val="none" w:sz="0" w:space="0" w:color="auto"/>
            <w:left w:val="none" w:sz="0" w:space="0" w:color="auto"/>
            <w:bottom w:val="none" w:sz="0" w:space="0" w:color="auto"/>
            <w:right w:val="none" w:sz="0" w:space="0" w:color="auto"/>
          </w:divBdr>
        </w:div>
        <w:div w:id="1363633408">
          <w:marLeft w:val="640"/>
          <w:marRight w:val="0"/>
          <w:marTop w:val="0"/>
          <w:marBottom w:val="0"/>
          <w:divBdr>
            <w:top w:val="none" w:sz="0" w:space="0" w:color="auto"/>
            <w:left w:val="none" w:sz="0" w:space="0" w:color="auto"/>
            <w:bottom w:val="none" w:sz="0" w:space="0" w:color="auto"/>
            <w:right w:val="none" w:sz="0" w:space="0" w:color="auto"/>
          </w:divBdr>
        </w:div>
        <w:div w:id="2087681005">
          <w:marLeft w:val="640"/>
          <w:marRight w:val="0"/>
          <w:marTop w:val="0"/>
          <w:marBottom w:val="0"/>
          <w:divBdr>
            <w:top w:val="none" w:sz="0" w:space="0" w:color="auto"/>
            <w:left w:val="none" w:sz="0" w:space="0" w:color="auto"/>
            <w:bottom w:val="none" w:sz="0" w:space="0" w:color="auto"/>
            <w:right w:val="none" w:sz="0" w:space="0" w:color="auto"/>
          </w:divBdr>
        </w:div>
        <w:div w:id="1498156971">
          <w:marLeft w:val="640"/>
          <w:marRight w:val="0"/>
          <w:marTop w:val="0"/>
          <w:marBottom w:val="0"/>
          <w:divBdr>
            <w:top w:val="none" w:sz="0" w:space="0" w:color="auto"/>
            <w:left w:val="none" w:sz="0" w:space="0" w:color="auto"/>
            <w:bottom w:val="none" w:sz="0" w:space="0" w:color="auto"/>
            <w:right w:val="none" w:sz="0" w:space="0" w:color="auto"/>
          </w:divBdr>
        </w:div>
        <w:div w:id="1499148424">
          <w:marLeft w:val="640"/>
          <w:marRight w:val="0"/>
          <w:marTop w:val="0"/>
          <w:marBottom w:val="0"/>
          <w:divBdr>
            <w:top w:val="none" w:sz="0" w:space="0" w:color="auto"/>
            <w:left w:val="none" w:sz="0" w:space="0" w:color="auto"/>
            <w:bottom w:val="none" w:sz="0" w:space="0" w:color="auto"/>
            <w:right w:val="none" w:sz="0" w:space="0" w:color="auto"/>
          </w:divBdr>
        </w:div>
        <w:div w:id="1137914841">
          <w:marLeft w:val="640"/>
          <w:marRight w:val="0"/>
          <w:marTop w:val="0"/>
          <w:marBottom w:val="0"/>
          <w:divBdr>
            <w:top w:val="none" w:sz="0" w:space="0" w:color="auto"/>
            <w:left w:val="none" w:sz="0" w:space="0" w:color="auto"/>
            <w:bottom w:val="none" w:sz="0" w:space="0" w:color="auto"/>
            <w:right w:val="none" w:sz="0" w:space="0" w:color="auto"/>
          </w:divBdr>
        </w:div>
        <w:div w:id="2004312199">
          <w:marLeft w:val="640"/>
          <w:marRight w:val="0"/>
          <w:marTop w:val="0"/>
          <w:marBottom w:val="0"/>
          <w:divBdr>
            <w:top w:val="none" w:sz="0" w:space="0" w:color="auto"/>
            <w:left w:val="none" w:sz="0" w:space="0" w:color="auto"/>
            <w:bottom w:val="none" w:sz="0" w:space="0" w:color="auto"/>
            <w:right w:val="none" w:sz="0" w:space="0" w:color="auto"/>
          </w:divBdr>
        </w:div>
      </w:divsChild>
    </w:div>
    <w:div w:id="43336916">
      <w:bodyDiv w:val="1"/>
      <w:marLeft w:val="0"/>
      <w:marRight w:val="0"/>
      <w:marTop w:val="0"/>
      <w:marBottom w:val="0"/>
      <w:divBdr>
        <w:top w:val="none" w:sz="0" w:space="0" w:color="auto"/>
        <w:left w:val="none" w:sz="0" w:space="0" w:color="auto"/>
        <w:bottom w:val="none" w:sz="0" w:space="0" w:color="auto"/>
        <w:right w:val="none" w:sz="0" w:space="0" w:color="auto"/>
      </w:divBdr>
      <w:divsChild>
        <w:div w:id="611480033">
          <w:marLeft w:val="640"/>
          <w:marRight w:val="0"/>
          <w:marTop w:val="0"/>
          <w:marBottom w:val="0"/>
          <w:divBdr>
            <w:top w:val="none" w:sz="0" w:space="0" w:color="auto"/>
            <w:left w:val="none" w:sz="0" w:space="0" w:color="auto"/>
            <w:bottom w:val="none" w:sz="0" w:space="0" w:color="auto"/>
            <w:right w:val="none" w:sz="0" w:space="0" w:color="auto"/>
          </w:divBdr>
        </w:div>
        <w:div w:id="1929003522">
          <w:marLeft w:val="640"/>
          <w:marRight w:val="0"/>
          <w:marTop w:val="0"/>
          <w:marBottom w:val="0"/>
          <w:divBdr>
            <w:top w:val="none" w:sz="0" w:space="0" w:color="auto"/>
            <w:left w:val="none" w:sz="0" w:space="0" w:color="auto"/>
            <w:bottom w:val="none" w:sz="0" w:space="0" w:color="auto"/>
            <w:right w:val="none" w:sz="0" w:space="0" w:color="auto"/>
          </w:divBdr>
        </w:div>
        <w:div w:id="1052656051">
          <w:marLeft w:val="640"/>
          <w:marRight w:val="0"/>
          <w:marTop w:val="0"/>
          <w:marBottom w:val="0"/>
          <w:divBdr>
            <w:top w:val="none" w:sz="0" w:space="0" w:color="auto"/>
            <w:left w:val="none" w:sz="0" w:space="0" w:color="auto"/>
            <w:bottom w:val="none" w:sz="0" w:space="0" w:color="auto"/>
            <w:right w:val="none" w:sz="0" w:space="0" w:color="auto"/>
          </w:divBdr>
        </w:div>
        <w:div w:id="656737119">
          <w:marLeft w:val="640"/>
          <w:marRight w:val="0"/>
          <w:marTop w:val="0"/>
          <w:marBottom w:val="0"/>
          <w:divBdr>
            <w:top w:val="none" w:sz="0" w:space="0" w:color="auto"/>
            <w:left w:val="none" w:sz="0" w:space="0" w:color="auto"/>
            <w:bottom w:val="none" w:sz="0" w:space="0" w:color="auto"/>
            <w:right w:val="none" w:sz="0" w:space="0" w:color="auto"/>
          </w:divBdr>
        </w:div>
        <w:div w:id="1524244216">
          <w:marLeft w:val="640"/>
          <w:marRight w:val="0"/>
          <w:marTop w:val="0"/>
          <w:marBottom w:val="0"/>
          <w:divBdr>
            <w:top w:val="none" w:sz="0" w:space="0" w:color="auto"/>
            <w:left w:val="none" w:sz="0" w:space="0" w:color="auto"/>
            <w:bottom w:val="none" w:sz="0" w:space="0" w:color="auto"/>
            <w:right w:val="none" w:sz="0" w:space="0" w:color="auto"/>
          </w:divBdr>
        </w:div>
        <w:div w:id="1454791947">
          <w:marLeft w:val="640"/>
          <w:marRight w:val="0"/>
          <w:marTop w:val="0"/>
          <w:marBottom w:val="0"/>
          <w:divBdr>
            <w:top w:val="none" w:sz="0" w:space="0" w:color="auto"/>
            <w:left w:val="none" w:sz="0" w:space="0" w:color="auto"/>
            <w:bottom w:val="none" w:sz="0" w:space="0" w:color="auto"/>
            <w:right w:val="none" w:sz="0" w:space="0" w:color="auto"/>
          </w:divBdr>
        </w:div>
        <w:div w:id="798499432">
          <w:marLeft w:val="640"/>
          <w:marRight w:val="0"/>
          <w:marTop w:val="0"/>
          <w:marBottom w:val="0"/>
          <w:divBdr>
            <w:top w:val="none" w:sz="0" w:space="0" w:color="auto"/>
            <w:left w:val="none" w:sz="0" w:space="0" w:color="auto"/>
            <w:bottom w:val="none" w:sz="0" w:space="0" w:color="auto"/>
            <w:right w:val="none" w:sz="0" w:space="0" w:color="auto"/>
          </w:divBdr>
        </w:div>
        <w:div w:id="294991982">
          <w:marLeft w:val="640"/>
          <w:marRight w:val="0"/>
          <w:marTop w:val="0"/>
          <w:marBottom w:val="0"/>
          <w:divBdr>
            <w:top w:val="none" w:sz="0" w:space="0" w:color="auto"/>
            <w:left w:val="none" w:sz="0" w:space="0" w:color="auto"/>
            <w:bottom w:val="none" w:sz="0" w:space="0" w:color="auto"/>
            <w:right w:val="none" w:sz="0" w:space="0" w:color="auto"/>
          </w:divBdr>
        </w:div>
        <w:div w:id="2055931987">
          <w:marLeft w:val="640"/>
          <w:marRight w:val="0"/>
          <w:marTop w:val="0"/>
          <w:marBottom w:val="0"/>
          <w:divBdr>
            <w:top w:val="none" w:sz="0" w:space="0" w:color="auto"/>
            <w:left w:val="none" w:sz="0" w:space="0" w:color="auto"/>
            <w:bottom w:val="none" w:sz="0" w:space="0" w:color="auto"/>
            <w:right w:val="none" w:sz="0" w:space="0" w:color="auto"/>
          </w:divBdr>
        </w:div>
        <w:div w:id="760641403">
          <w:marLeft w:val="640"/>
          <w:marRight w:val="0"/>
          <w:marTop w:val="0"/>
          <w:marBottom w:val="0"/>
          <w:divBdr>
            <w:top w:val="none" w:sz="0" w:space="0" w:color="auto"/>
            <w:left w:val="none" w:sz="0" w:space="0" w:color="auto"/>
            <w:bottom w:val="none" w:sz="0" w:space="0" w:color="auto"/>
            <w:right w:val="none" w:sz="0" w:space="0" w:color="auto"/>
          </w:divBdr>
        </w:div>
        <w:div w:id="415829383">
          <w:marLeft w:val="640"/>
          <w:marRight w:val="0"/>
          <w:marTop w:val="0"/>
          <w:marBottom w:val="0"/>
          <w:divBdr>
            <w:top w:val="none" w:sz="0" w:space="0" w:color="auto"/>
            <w:left w:val="none" w:sz="0" w:space="0" w:color="auto"/>
            <w:bottom w:val="none" w:sz="0" w:space="0" w:color="auto"/>
            <w:right w:val="none" w:sz="0" w:space="0" w:color="auto"/>
          </w:divBdr>
        </w:div>
        <w:div w:id="796795327">
          <w:marLeft w:val="640"/>
          <w:marRight w:val="0"/>
          <w:marTop w:val="0"/>
          <w:marBottom w:val="0"/>
          <w:divBdr>
            <w:top w:val="none" w:sz="0" w:space="0" w:color="auto"/>
            <w:left w:val="none" w:sz="0" w:space="0" w:color="auto"/>
            <w:bottom w:val="none" w:sz="0" w:space="0" w:color="auto"/>
            <w:right w:val="none" w:sz="0" w:space="0" w:color="auto"/>
          </w:divBdr>
        </w:div>
        <w:div w:id="1083651166">
          <w:marLeft w:val="640"/>
          <w:marRight w:val="0"/>
          <w:marTop w:val="0"/>
          <w:marBottom w:val="0"/>
          <w:divBdr>
            <w:top w:val="none" w:sz="0" w:space="0" w:color="auto"/>
            <w:left w:val="none" w:sz="0" w:space="0" w:color="auto"/>
            <w:bottom w:val="none" w:sz="0" w:space="0" w:color="auto"/>
            <w:right w:val="none" w:sz="0" w:space="0" w:color="auto"/>
          </w:divBdr>
        </w:div>
        <w:div w:id="118648854">
          <w:marLeft w:val="640"/>
          <w:marRight w:val="0"/>
          <w:marTop w:val="0"/>
          <w:marBottom w:val="0"/>
          <w:divBdr>
            <w:top w:val="none" w:sz="0" w:space="0" w:color="auto"/>
            <w:left w:val="none" w:sz="0" w:space="0" w:color="auto"/>
            <w:bottom w:val="none" w:sz="0" w:space="0" w:color="auto"/>
            <w:right w:val="none" w:sz="0" w:space="0" w:color="auto"/>
          </w:divBdr>
        </w:div>
        <w:div w:id="363092252">
          <w:marLeft w:val="640"/>
          <w:marRight w:val="0"/>
          <w:marTop w:val="0"/>
          <w:marBottom w:val="0"/>
          <w:divBdr>
            <w:top w:val="none" w:sz="0" w:space="0" w:color="auto"/>
            <w:left w:val="none" w:sz="0" w:space="0" w:color="auto"/>
            <w:bottom w:val="none" w:sz="0" w:space="0" w:color="auto"/>
            <w:right w:val="none" w:sz="0" w:space="0" w:color="auto"/>
          </w:divBdr>
        </w:div>
        <w:div w:id="672341075">
          <w:marLeft w:val="640"/>
          <w:marRight w:val="0"/>
          <w:marTop w:val="0"/>
          <w:marBottom w:val="0"/>
          <w:divBdr>
            <w:top w:val="none" w:sz="0" w:space="0" w:color="auto"/>
            <w:left w:val="none" w:sz="0" w:space="0" w:color="auto"/>
            <w:bottom w:val="none" w:sz="0" w:space="0" w:color="auto"/>
            <w:right w:val="none" w:sz="0" w:space="0" w:color="auto"/>
          </w:divBdr>
        </w:div>
        <w:div w:id="1903787639">
          <w:marLeft w:val="640"/>
          <w:marRight w:val="0"/>
          <w:marTop w:val="0"/>
          <w:marBottom w:val="0"/>
          <w:divBdr>
            <w:top w:val="none" w:sz="0" w:space="0" w:color="auto"/>
            <w:left w:val="none" w:sz="0" w:space="0" w:color="auto"/>
            <w:bottom w:val="none" w:sz="0" w:space="0" w:color="auto"/>
            <w:right w:val="none" w:sz="0" w:space="0" w:color="auto"/>
          </w:divBdr>
        </w:div>
        <w:div w:id="1097364352">
          <w:marLeft w:val="640"/>
          <w:marRight w:val="0"/>
          <w:marTop w:val="0"/>
          <w:marBottom w:val="0"/>
          <w:divBdr>
            <w:top w:val="none" w:sz="0" w:space="0" w:color="auto"/>
            <w:left w:val="none" w:sz="0" w:space="0" w:color="auto"/>
            <w:bottom w:val="none" w:sz="0" w:space="0" w:color="auto"/>
            <w:right w:val="none" w:sz="0" w:space="0" w:color="auto"/>
          </w:divBdr>
        </w:div>
        <w:div w:id="1644768855">
          <w:marLeft w:val="640"/>
          <w:marRight w:val="0"/>
          <w:marTop w:val="0"/>
          <w:marBottom w:val="0"/>
          <w:divBdr>
            <w:top w:val="none" w:sz="0" w:space="0" w:color="auto"/>
            <w:left w:val="none" w:sz="0" w:space="0" w:color="auto"/>
            <w:bottom w:val="none" w:sz="0" w:space="0" w:color="auto"/>
            <w:right w:val="none" w:sz="0" w:space="0" w:color="auto"/>
          </w:divBdr>
        </w:div>
        <w:div w:id="1715546125">
          <w:marLeft w:val="640"/>
          <w:marRight w:val="0"/>
          <w:marTop w:val="0"/>
          <w:marBottom w:val="0"/>
          <w:divBdr>
            <w:top w:val="none" w:sz="0" w:space="0" w:color="auto"/>
            <w:left w:val="none" w:sz="0" w:space="0" w:color="auto"/>
            <w:bottom w:val="none" w:sz="0" w:space="0" w:color="auto"/>
            <w:right w:val="none" w:sz="0" w:space="0" w:color="auto"/>
          </w:divBdr>
        </w:div>
        <w:div w:id="1870675598">
          <w:marLeft w:val="640"/>
          <w:marRight w:val="0"/>
          <w:marTop w:val="0"/>
          <w:marBottom w:val="0"/>
          <w:divBdr>
            <w:top w:val="none" w:sz="0" w:space="0" w:color="auto"/>
            <w:left w:val="none" w:sz="0" w:space="0" w:color="auto"/>
            <w:bottom w:val="none" w:sz="0" w:space="0" w:color="auto"/>
            <w:right w:val="none" w:sz="0" w:space="0" w:color="auto"/>
          </w:divBdr>
        </w:div>
        <w:div w:id="1523206564">
          <w:marLeft w:val="640"/>
          <w:marRight w:val="0"/>
          <w:marTop w:val="0"/>
          <w:marBottom w:val="0"/>
          <w:divBdr>
            <w:top w:val="none" w:sz="0" w:space="0" w:color="auto"/>
            <w:left w:val="none" w:sz="0" w:space="0" w:color="auto"/>
            <w:bottom w:val="none" w:sz="0" w:space="0" w:color="auto"/>
            <w:right w:val="none" w:sz="0" w:space="0" w:color="auto"/>
          </w:divBdr>
        </w:div>
        <w:div w:id="409425310">
          <w:marLeft w:val="640"/>
          <w:marRight w:val="0"/>
          <w:marTop w:val="0"/>
          <w:marBottom w:val="0"/>
          <w:divBdr>
            <w:top w:val="none" w:sz="0" w:space="0" w:color="auto"/>
            <w:left w:val="none" w:sz="0" w:space="0" w:color="auto"/>
            <w:bottom w:val="none" w:sz="0" w:space="0" w:color="auto"/>
            <w:right w:val="none" w:sz="0" w:space="0" w:color="auto"/>
          </w:divBdr>
        </w:div>
        <w:div w:id="338124473">
          <w:marLeft w:val="640"/>
          <w:marRight w:val="0"/>
          <w:marTop w:val="0"/>
          <w:marBottom w:val="0"/>
          <w:divBdr>
            <w:top w:val="none" w:sz="0" w:space="0" w:color="auto"/>
            <w:left w:val="none" w:sz="0" w:space="0" w:color="auto"/>
            <w:bottom w:val="none" w:sz="0" w:space="0" w:color="auto"/>
            <w:right w:val="none" w:sz="0" w:space="0" w:color="auto"/>
          </w:divBdr>
        </w:div>
        <w:div w:id="532377203">
          <w:marLeft w:val="640"/>
          <w:marRight w:val="0"/>
          <w:marTop w:val="0"/>
          <w:marBottom w:val="0"/>
          <w:divBdr>
            <w:top w:val="none" w:sz="0" w:space="0" w:color="auto"/>
            <w:left w:val="none" w:sz="0" w:space="0" w:color="auto"/>
            <w:bottom w:val="none" w:sz="0" w:space="0" w:color="auto"/>
            <w:right w:val="none" w:sz="0" w:space="0" w:color="auto"/>
          </w:divBdr>
        </w:div>
        <w:div w:id="1679388764">
          <w:marLeft w:val="640"/>
          <w:marRight w:val="0"/>
          <w:marTop w:val="0"/>
          <w:marBottom w:val="0"/>
          <w:divBdr>
            <w:top w:val="none" w:sz="0" w:space="0" w:color="auto"/>
            <w:left w:val="none" w:sz="0" w:space="0" w:color="auto"/>
            <w:bottom w:val="none" w:sz="0" w:space="0" w:color="auto"/>
            <w:right w:val="none" w:sz="0" w:space="0" w:color="auto"/>
          </w:divBdr>
        </w:div>
        <w:div w:id="1491435363">
          <w:marLeft w:val="640"/>
          <w:marRight w:val="0"/>
          <w:marTop w:val="0"/>
          <w:marBottom w:val="0"/>
          <w:divBdr>
            <w:top w:val="none" w:sz="0" w:space="0" w:color="auto"/>
            <w:left w:val="none" w:sz="0" w:space="0" w:color="auto"/>
            <w:bottom w:val="none" w:sz="0" w:space="0" w:color="auto"/>
            <w:right w:val="none" w:sz="0" w:space="0" w:color="auto"/>
          </w:divBdr>
        </w:div>
        <w:div w:id="292172607">
          <w:marLeft w:val="640"/>
          <w:marRight w:val="0"/>
          <w:marTop w:val="0"/>
          <w:marBottom w:val="0"/>
          <w:divBdr>
            <w:top w:val="none" w:sz="0" w:space="0" w:color="auto"/>
            <w:left w:val="none" w:sz="0" w:space="0" w:color="auto"/>
            <w:bottom w:val="none" w:sz="0" w:space="0" w:color="auto"/>
            <w:right w:val="none" w:sz="0" w:space="0" w:color="auto"/>
          </w:divBdr>
        </w:div>
        <w:div w:id="2042632166">
          <w:marLeft w:val="640"/>
          <w:marRight w:val="0"/>
          <w:marTop w:val="0"/>
          <w:marBottom w:val="0"/>
          <w:divBdr>
            <w:top w:val="none" w:sz="0" w:space="0" w:color="auto"/>
            <w:left w:val="none" w:sz="0" w:space="0" w:color="auto"/>
            <w:bottom w:val="none" w:sz="0" w:space="0" w:color="auto"/>
            <w:right w:val="none" w:sz="0" w:space="0" w:color="auto"/>
          </w:divBdr>
        </w:div>
        <w:div w:id="1246767093">
          <w:marLeft w:val="640"/>
          <w:marRight w:val="0"/>
          <w:marTop w:val="0"/>
          <w:marBottom w:val="0"/>
          <w:divBdr>
            <w:top w:val="none" w:sz="0" w:space="0" w:color="auto"/>
            <w:left w:val="none" w:sz="0" w:space="0" w:color="auto"/>
            <w:bottom w:val="none" w:sz="0" w:space="0" w:color="auto"/>
            <w:right w:val="none" w:sz="0" w:space="0" w:color="auto"/>
          </w:divBdr>
        </w:div>
        <w:div w:id="2009668294">
          <w:marLeft w:val="640"/>
          <w:marRight w:val="0"/>
          <w:marTop w:val="0"/>
          <w:marBottom w:val="0"/>
          <w:divBdr>
            <w:top w:val="none" w:sz="0" w:space="0" w:color="auto"/>
            <w:left w:val="none" w:sz="0" w:space="0" w:color="auto"/>
            <w:bottom w:val="none" w:sz="0" w:space="0" w:color="auto"/>
            <w:right w:val="none" w:sz="0" w:space="0" w:color="auto"/>
          </w:divBdr>
        </w:div>
        <w:div w:id="369182785">
          <w:marLeft w:val="640"/>
          <w:marRight w:val="0"/>
          <w:marTop w:val="0"/>
          <w:marBottom w:val="0"/>
          <w:divBdr>
            <w:top w:val="none" w:sz="0" w:space="0" w:color="auto"/>
            <w:left w:val="none" w:sz="0" w:space="0" w:color="auto"/>
            <w:bottom w:val="none" w:sz="0" w:space="0" w:color="auto"/>
            <w:right w:val="none" w:sz="0" w:space="0" w:color="auto"/>
          </w:divBdr>
        </w:div>
        <w:div w:id="735906575">
          <w:marLeft w:val="640"/>
          <w:marRight w:val="0"/>
          <w:marTop w:val="0"/>
          <w:marBottom w:val="0"/>
          <w:divBdr>
            <w:top w:val="none" w:sz="0" w:space="0" w:color="auto"/>
            <w:left w:val="none" w:sz="0" w:space="0" w:color="auto"/>
            <w:bottom w:val="none" w:sz="0" w:space="0" w:color="auto"/>
            <w:right w:val="none" w:sz="0" w:space="0" w:color="auto"/>
          </w:divBdr>
        </w:div>
        <w:div w:id="487288812">
          <w:marLeft w:val="640"/>
          <w:marRight w:val="0"/>
          <w:marTop w:val="0"/>
          <w:marBottom w:val="0"/>
          <w:divBdr>
            <w:top w:val="none" w:sz="0" w:space="0" w:color="auto"/>
            <w:left w:val="none" w:sz="0" w:space="0" w:color="auto"/>
            <w:bottom w:val="none" w:sz="0" w:space="0" w:color="auto"/>
            <w:right w:val="none" w:sz="0" w:space="0" w:color="auto"/>
          </w:divBdr>
        </w:div>
        <w:div w:id="1005404716">
          <w:marLeft w:val="640"/>
          <w:marRight w:val="0"/>
          <w:marTop w:val="0"/>
          <w:marBottom w:val="0"/>
          <w:divBdr>
            <w:top w:val="none" w:sz="0" w:space="0" w:color="auto"/>
            <w:left w:val="none" w:sz="0" w:space="0" w:color="auto"/>
            <w:bottom w:val="none" w:sz="0" w:space="0" w:color="auto"/>
            <w:right w:val="none" w:sz="0" w:space="0" w:color="auto"/>
          </w:divBdr>
        </w:div>
        <w:div w:id="78910156">
          <w:marLeft w:val="640"/>
          <w:marRight w:val="0"/>
          <w:marTop w:val="0"/>
          <w:marBottom w:val="0"/>
          <w:divBdr>
            <w:top w:val="none" w:sz="0" w:space="0" w:color="auto"/>
            <w:left w:val="none" w:sz="0" w:space="0" w:color="auto"/>
            <w:bottom w:val="none" w:sz="0" w:space="0" w:color="auto"/>
            <w:right w:val="none" w:sz="0" w:space="0" w:color="auto"/>
          </w:divBdr>
        </w:div>
        <w:div w:id="455490102">
          <w:marLeft w:val="640"/>
          <w:marRight w:val="0"/>
          <w:marTop w:val="0"/>
          <w:marBottom w:val="0"/>
          <w:divBdr>
            <w:top w:val="none" w:sz="0" w:space="0" w:color="auto"/>
            <w:left w:val="none" w:sz="0" w:space="0" w:color="auto"/>
            <w:bottom w:val="none" w:sz="0" w:space="0" w:color="auto"/>
            <w:right w:val="none" w:sz="0" w:space="0" w:color="auto"/>
          </w:divBdr>
        </w:div>
        <w:div w:id="1200584587">
          <w:marLeft w:val="640"/>
          <w:marRight w:val="0"/>
          <w:marTop w:val="0"/>
          <w:marBottom w:val="0"/>
          <w:divBdr>
            <w:top w:val="none" w:sz="0" w:space="0" w:color="auto"/>
            <w:left w:val="none" w:sz="0" w:space="0" w:color="auto"/>
            <w:bottom w:val="none" w:sz="0" w:space="0" w:color="auto"/>
            <w:right w:val="none" w:sz="0" w:space="0" w:color="auto"/>
          </w:divBdr>
        </w:div>
        <w:div w:id="692920387">
          <w:marLeft w:val="640"/>
          <w:marRight w:val="0"/>
          <w:marTop w:val="0"/>
          <w:marBottom w:val="0"/>
          <w:divBdr>
            <w:top w:val="none" w:sz="0" w:space="0" w:color="auto"/>
            <w:left w:val="none" w:sz="0" w:space="0" w:color="auto"/>
            <w:bottom w:val="none" w:sz="0" w:space="0" w:color="auto"/>
            <w:right w:val="none" w:sz="0" w:space="0" w:color="auto"/>
          </w:divBdr>
        </w:div>
        <w:div w:id="257368300">
          <w:marLeft w:val="640"/>
          <w:marRight w:val="0"/>
          <w:marTop w:val="0"/>
          <w:marBottom w:val="0"/>
          <w:divBdr>
            <w:top w:val="none" w:sz="0" w:space="0" w:color="auto"/>
            <w:left w:val="none" w:sz="0" w:space="0" w:color="auto"/>
            <w:bottom w:val="none" w:sz="0" w:space="0" w:color="auto"/>
            <w:right w:val="none" w:sz="0" w:space="0" w:color="auto"/>
          </w:divBdr>
        </w:div>
        <w:div w:id="1658683320">
          <w:marLeft w:val="640"/>
          <w:marRight w:val="0"/>
          <w:marTop w:val="0"/>
          <w:marBottom w:val="0"/>
          <w:divBdr>
            <w:top w:val="none" w:sz="0" w:space="0" w:color="auto"/>
            <w:left w:val="none" w:sz="0" w:space="0" w:color="auto"/>
            <w:bottom w:val="none" w:sz="0" w:space="0" w:color="auto"/>
            <w:right w:val="none" w:sz="0" w:space="0" w:color="auto"/>
          </w:divBdr>
        </w:div>
        <w:div w:id="96946908">
          <w:marLeft w:val="640"/>
          <w:marRight w:val="0"/>
          <w:marTop w:val="0"/>
          <w:marBottom w:val="0"/>
          <w:divBdr>
            <w:top w:val="none" w:sz="0" w:space="0" w:color="auto"/>
            <w:left w:val="none" w:sz="0" w:space="0" w:color="auto"/>
            <w:bottom w:val="none" w:sz="0" w:space="0" w:color="auto"/>
            <w:right w:val="none" w:sz="0" w:space="0" w:color="auto"/>
          </w:divBdr>
        </w:div>
        <w:div w:id="1257405048">
          <w:marLeft w:val="640"/>
          <w:marRight w:val="0"/>
          <w:marTop w:val="0"/>
          <w:marBottom w:val="0"/>
          <w:divBdr>
            <w:top w:val="none" w:sz="0" w:space="0" w:color="auto"/>
            <w:left w:val="none" w:sz="0" w:space="0" w:color="auto"/>
            <w:bottom w:val="none" w:sz="0" w:space="0" w:color="auto"/>
            <w:right w:val="none" w:sz="0" w:space="0" w:color="auto"/>
          </w:divBdr>
        </w:div>
        <w:div w:id="1493138570">
          <w:marLeft w:val="640"/>
          <w:marRight w:val="0"/>
          <w:marTop w:val="0"/>
          <w:marBottom w:val="0"/>
          <w:divBdr>
            <w:top w:val="none" w:sz="0" w:space="0" w:color="auto"/>
            <w:left w:val="none" w:sz="0" w:space="0" w:color="auto"/>
            <w:bottom w:val="none" w:sz="0" w:space="0" w:color="auto"/>
            <w:right w:val="none" w:sz="0" w:space="0" w:color="auto"/>
          </w:divBdr>
        </w:div>
        <w:div w:id="1234510551">
          <w:marLeft w:val="640"/>
          <w:marRight w:val="0"/>
          <w:marTop w:val="0"/>
          <w:marBottom w:val="0"/>
          <w:divBdr>
            <w:top w:val="none" w:sz="0" w:space="0" w:color="auto"/>
            <w:left w:val="none" w:sz="0" w:space="0" w:color="auto"/>
            <w:bottom w:val="none" w:sz="0" w:space="0" w:color="auto"/>
            <w:right w:val="none" w:sz="0" w:space="0" w:color="auto"/>
          </w:divBdr>
        </w:div>
        <w:div w:id="1869634429">
          <w:marLeft w:val="640"/>
          <w:marRight w:val="0"/>
          <w:marTop w:val="0"/>
          <w:marBottom w:val="0"/>
          <w:divBdr>
            <w:top w:val="none" w:sz="0" w:space="0" w:color="auto"/>
            <w:left w:val="none" w:sz="0" w:space="0" w:color="auto"/>
            <w:bottom w:val="none" w:sz="0" w:space="0" w:color="auto"/>
            <w:right w:val="none" w:sz="0" w:space="0" w:color="auto"/>
          </w:divBdr>
        </w:div>
        <w:div w:id="332148905">
          <w:marLeft w:val="640"/>
          <w:marRight w:val="0"/>
          <w:marTop w:val="0"/>
          <w:marBottom w:val="0"/>
          <w:divBdr>
            <w:top w:val="none" w:sz="0" w:space="0" w:color="auto"/>
            <w:left w:val="none" w:sz="0" w:space="0" w:color="auto"/>
            <w:bottom w:val="none" w:sz="0" w:space="0" w:color="auto"/>
            <w:right w:val="none" w:sz="0" w:space="0" w:color="auto"/>
          </w:divBdr>
        </w:div>
        <w:div w:id="1664703344">
          <w:marLeft w:val="640"/>
          <w:marRight w:val="0"/>
          <w:marTop w:val="0"/>
          <w:marBottom w:val="0"/>
          <w:divBdr>
            <w:top w:val="none" w:sz="0" w:space="0" w:color="auto"/>
            <w:left w:val="none" w:sz="0" w:space="0" w:color="auto"/>
            <w:bottom w:val="none" w:sz="0" w:space="0" w:color="auto"/>
            <w:right w:val="none" w:sz="0" w:space="0" w:color="auto"/>
          </w:divBdr>
        </w:div>
        <w:div w:id="886993875">
          <w:marLeft w:val="640"/>
          <w:marRight w:val="0"/>
          <w:marTop w:val="0"/>
          <w:marBottom w:val="0"/>
          <w:divBdr>
            <w:top w:val="none" w:sz="0" w:space="0" w:color="auto"/>
            <w:left w:val="none" w:sz="0" w:space="0" w:color="auto"/>
            <w:bottom w:val="none" w:sz="0" w:space="0" w:color="auto"/>
            <w:right w:val="none" w:sz="0" w:space="0" w:color="auto"/>
          </w:divBdr>
        </w:div>
        <w:div w:id="971324320">
          <w:marLeft w:val="640"/>
          <w:marRight w:val="0"/>
          <w:marTop w:val="0"/>
          <w:marBottom w:val="0"/>
          <w:divBdr>
            <w:top w:val="none" w:sz="0" w:space="0" w:color="auto"/>
            <w:left w:val="none" w:sz="0" w:space="0" w:color="auto"/>
            <w:bottom w:val="none" w:sz="0" w:space="0" w:color="auto"/>
            <w:right w:val="none" w:sz="0" w:space="0" w:color="auto"/>
          </w:divBdr>
        </w:div>
        <w:div w:id="1039822750">
          <w:marLeft w:val="640"/>
          <w:marRight w:val="0"/>
          <w:marTop w:val="0"/>
          <w:marBottom w:val="0"/>
          <w:divBdr>
            <w:top w:val="none" w:sz="0" w:space="0" w:color="auto"/>
            <w:left w:val="none" w:sz="0" w:space="0" w:color="auto"/>
            <w:bottom w:val="none" w:sz="0" w:space="0" w:color="auto"/>
            <w:right w:val="none" w:sz="0" w:space="0" w:color="auto"/>
          </w:divBdr>
        </w:div>
        <w:div w:id="1588735715">
          <w:marLeft w:val="640"/>
          <w:marRight w:val="0"/>
          <w:marTop w:val="0"/>
          <w:marBottom w:val="0"/>
          <w:divBdr>
            <w:top w:val="none" w:sz="0" w:space="0" w:color="auto"/>
            <w:left w:val="none" w:sz="0" w:space="0" w:color="auto"/>
            <w:bottom w:val="none" w:sz="0" w:space="0" w:color="auto"/>
            <w:right w:val="none" w:sz="0" w:space="0" w:color="auto"/>
          </w:divBdr>
        </w:div>
        <w:div w:id="191696048">
          <w:marLeft w:val="640"/>
          <w:marRight w:val="0"/>
          <w:marTop w:val="0"/>
          <w:marBottom w:val="0"/>
          <w:divBdr>
            <w:top w:val="none" w:sz="0" w:space="0" w:color="auto"/>
            <w:left w:val="none" w:sz="0" w:space="0" w:color="auto"/>
            <w:bottom w:val="none" w:sz="0" w:space="0" w:color="auto"/>
            <w:right w:val="none" w:sz="0" w:space="0" w:color="auto"/>
          </w:divBdr>
        </w:div>
        <w:div w:id="440422913">
          <w:marLeft w:val="640"/>
          <w:marRight w:val="0"/>
          <w:marTop w:val="0"/>
          <w:marBottom w:val="0"/>
          <w:divBdr>
            <w:top w:val="none" w:sz="0" w:space="0" w:color="auto"/>
            <w:left w:val="none" w:sz="0" w:space="0" w:color="auto"/>
            <w:bottom w:val="none" w:sz="0" w:space="0" w:color="auto"/>
            <w:right w:val="none" w:sz="0" w:space="0" w:color="auto"/>
          </w:divBdr>
        </w:div>
      </w:divsChild>
    </w:div>
    <w:div w:id="51857263">
      <w:bodyDiv w:val="1"/>
      <w:marLeft w:val="0"/>
      <w:marRight w:val="0"/>
      <w:marTop w:val="0"/>
      <w:marBottom w:val="0"/>
      <w:divBdr>
        <w:top w:val="none" w:sz="0" w:space="0" w:color="auto"/>
        <w:left w:val="none" w:sz="0" w:space="0" w:color="auto"/>
        <w:bottom w:val="none" w:sz="0" w:space="0" w:color="auto"/>
        <w:right w:val="none" w:sz="0" w:space="0" w:color="auto"/>
      </w:divBdr>
      <w:divsChild>
        <w:div w:id="1000278181">
          <w:marLeft w:val="0"/>
          <w:marRight w:val="0"/>
          <w:marTop w:val="0"/>
          <w:marBottom w:val="0"/>
          <w:divBdr>
            <w:top w:val="single" w:sz="2" w:space="0" w:color="E3E3E3"/>
            <w:left w:val="single" w:sz="2" w:space="0" w:color="E3E3E3"/>
            <w:bottom w:val="single" w:sz="2" w:space="0" w:color="E3E3E3"/>
            <w:right w:val="single" w:sz="2" w:space="0" w:color="E3E3E3"/>
          </w:divBdr>
          <w:divsChild>
            <w:div w:id="1801415722">
              <w:marLeft w:val="0"/>
              <w:marRight w:val="0"/>
              <w:marTop w:val="0"/>
              <w:marBottom w:val="0"/>
              <w:divBdr>
                <w:top w:val="single" w:sz="2" w:space="0" w:color="E3E3E3"/>
                <w:left w:val="single" w:sz="2" w:space="0" w:color="E3E3E3"/>
                <w:bottom w:val="single" w:sz="2" w:space="0" w:color="E3E3E3"/>
                <w:right w:val="single" w:sz="2" w:space="0" w:color="E3E3E3"/>
              </w:divBdr>
              <w:divsChild>
                <w:div w:id="1599560466">
                  <w:marLeft w:val="0"/>
                  <w:marRight w:val="0"/>
                  <w:marTop w:val="0"/>
                  <w:marBottom w:val="0"/>
                  <w:divBdr>
                    <w:top w:val="single" w:sz="2" w:space="0" w:color="E3E3E3"/>
                    <w:left w:val="single" w:sz="2" w:space="0" w:color="E3E3E3"/>
                    <w:bottom w:val="single" w:sz="2" w:space="0" w:color="E3E3E3"/>
                    <w:right w:val="single" w:sz="2" w:space="0" w:color="E3E3E3"/>
                  </w:divBdr>
                  <w:divsChild>
                    <w:div w:id="1554541861">
                      <w:marLeft w:val="0"/>
                      <w:marRight w:val="0"/>
                      <w:marTop w:val="0"/>
                      <w:marBottom w:val="0"/>
                      <w:divBdr>
                        <w:top w:val="single" w:sz="2" w:space="0" w:color="E3E3E3"/>
                        <w:left w:val="single" w:sz="2" w:space="0" w:color="E3E3E3"/>
                        <w:bottom w:val="single" w:sz="2" w:space="0" w:color="E3E3E3"/>
                        <w:right w:val="single" w:sz="2" w:space="0" w:color="E3E3E3"/>
                      </w:divBdr>
                      <w:divsChild>
                        <w:div w:id="1589078853">
                          <w:marLeft w:val="0"/>
                          <w:marRight w:val="0"/>
                          <w:marTop w:val="0"/>
                          <w:marBottom w:val="0"/>
                          <w:divBdr>
                            <w:top w:val="single" w:sz="2" w:space="0" w:color="E3E3E3"/>
                            <w:left w:val="single" w:sz="2" w:space="0" w:color="E3E3E3"/>
                            <w:bottom w:val="single" w:sz="2" w:space="0" w:color="E3E3E3"/>
                            <w:right w:val="single" w:sz="2" w:space="0" w:color="E3E3E3"/>
                          </w:divBdr>
                          <w:divsChild>
                            <w:div w:id="1753044403">
                              <w:marLeft w:val="0"/>
                              <w:marRight w:val="0"/>
                              <w:marTop w:val="0"/>
                              <w:marBottom w:val="0"/>
                              <w:divBdr>
                                <w:top w:val="single" w:sz="2" w:space="0" w:color="E3E3E3"/>
                                <w:left w:val="single" w:sz="2" w:space="0" w:color="E3E3E3"/>
                                <w:bottom w:val="single" w:sz="2" w:space="0" w:color="E3E3E3"/>
                                <w:right w:val="single" w:sz="2" w:space="0" w:color="E3E3E3"/>
                              </w:divBdr>
                              <w:divsChild>
                                <w:div w:id="116149019">
                                  <w:marLeft w:val="0"/>
                                  <w:marRight w:val="0"/>
                                  <w:marTop w:val="100"/>
                                  <w:marBottom w:val="100"/>
                                  <w:divBdr>
                                    <w:top w:val="single" w:sz="2" w:space="0" w:color="E3E3E3"/>
                                    <w:left w:val="single" w:sz="2" w:space="0" w:color="E3E3E3"/>
                                    <w:bottom w:val="single" w:sz="2" w:space="0" w:color="E3E3E3"/>
                                    <w:right w:val="single" w:sz="2" w:space="0" w:color="E3E3E3"/>
                                  </w:divBdr>
                                  <w:divsChild>
                                    <w:div w:id="1739942583">
                                      <w:marLeft w:val="0"/>
                                      <w:marRight w:val="0"/>
                                      <w:marTop w:val="0"/>
                                      <w:marBottom w:val="0"/>
                                      <w:divBdr>
                                        <w:top w:val="single" w:sz="2" w:space="0" w:color="E3E3E3"/>
                                        <w:left w:val="single" w:sz="2" w:space="0" w:color="E3E3E3"/>
                                        <w:bottom w:val="single" w:sz="2" w:space="0" w:color="E3E3E3"/>
                                        <w:right w:val="single" w:sz="2" w:space="0" w:color="E3E3E3"/>
                                      </w:divBdr>
                                      <w:divsChild>
                                        <w:div w:id="1784030283">
                                          <w:marLeft w:val="0"/>
                                          <w:marRight w:val="0"/>
                                          <w:marTop w:val="0"/>
                                          <w:marBottom w:val="0"/>
                                          <w:divBdr>
                                            <w:top w:val="single" w:sz="2" w:space="0" w:color="E3E3E3"/>
                                            <w:left w:val="single" w:sz="2" w:space="0" w:color="E3E3E3"/>
                                            <w:bottom w:val="single" w:sz="2" w:space="0" w:color="E3E3E3"/>
                                            <w:right w:val="single" w:sz="2" w:space="0" w:color="E3E3E3"/>
                                          </w:divBdr>
                                          <w:divsChild>
                                            <w:div w:id="780415055">
                                              <w:marLeft w:val="0"/>
                                              <w:marRight w:val="0"/>
                                              <w:marTop w:val="0"/>
                                              <w:marBottom w:val="0"/>
                                              <w:divBdr>
                                                <w:top w:val="single" w:sz="2" w:space="0" w:color="E3E3E3"/>
                                                <w:left w:val="single" w:sz="2" w:space="0" w:color="E3E3E3"/>
                                                <w:bottom w:val="single" w:sz="2" w:space="0" w:color="E3E3E3"/>
                                                <w:right w:val="single" w:sz="2" w:space="0" w:color="E3E3E3"/>
                                              </w:divBdr>
                                              <w:divsChild>
                                                <w:div w:id="1375698170">
                                                  <w:marLeft w:val="0"/>
                                                  <w:marRight w:val="0"/>
                                                  <w:marTop w:val="0"/>
                                                  <w:marBottom w:val="0"/>
                                                  <w:divBdr>
                                                    <w:top w:val="single" w:sz="2" w:space="0" w:color="E3E3E3"/>
                                                    <w:left w:val="single" w:sz="2" w:space="0" w:color="E3E3E3"/>
                                                    <w:bottom w:val="single" w:sz="2" w:space="0" w:color="E3E3E3"/>
                                                    <w:right w:val="single" w:sz="2" w:space="0" w:color="E3E3E3"/>
                                                  </w:divBdr>
                                                  <w:divsChild>
                                                    <w:div w:id="137691615">
                                                      <w:marLeft w:val="0"/>
                                                      <w:marRight w:val="0"/>
                                                      <w:marTop w:val="0"/>
                                                      <w:marBottom w:val="0"/>
                                                      <w:divBdr>
                                                        <w:top w:val="single" w:sz="2" w:space="0" w:color="E3E3E3"/>
                                                        <w:left w:val="single" w:sz="2" w:space="0" w:color="E3E3E3"/>
                                                        <w:bottom w:val="single" w:sz="2" w:space="0" w:color="E3E3E3"/>
                                                        <w:right w:val="single" w:sz="2" w:space="0" w:color="E3E3E3"/>
                                                      </w:divBdr>
                                                      <w:divsChild>
                                                        <w:div w:id="17312704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12548597">
          <w:marLeft w:val="0"/>
          <w:marRight w:val="0"/>
          <w:marTop w:val="0"/>
          <w:marBottom w:val="0"/>
          <w:divBdr>
            <w:top w:val="none" w:sz="0" w:space="0" w:color="auto"/>
            <w:left w:val="none" w:sz="0" w:space="0" w:color="auto"/>
            <w:bottom w:val="none" w:sz="0" w:space="0" w:color="auto"/>
            <w:right w:val="none" w:sz="0" w:space="0" w:color="auto"/>
          </w:divBdr>
          <w:divsChild>
            <w:div w:id="1120613127">
              <w:marLeft w:val="0"/>
              <w:marRight w:val="0"/>
              <w:marTop w:val="100"/>
              <w:marBottom w:val="100"/>
              <w:divBdr>
                <w:top w:val="single" w:sz="2" w:space="0" w:color="E3E3E3"/>
                <w:left w:val="single" w:sz="2" w:space="0" w:color="E3E3E3"/>
                <w:bottom w:val="single" w:sz="2" w:space="0" w:color="E3E3E3"/>
                <w:right w:val="single" w:sz="2" w:space="0" w:color="E3E3E3"/>
              </w:divBdr>
              <w:divsChild>
                <w:div w:id="7243327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66732882">
      <w:bodyDiv w:val="1"/>
      <w:marLeft w:val="0"/>
      <w:marRight w:val="0"/>
      <w:marTop w:val="0"/>
      <w:marBottom w:val="0"/>
      <w:divBdr>
        <w:top w:val="none" w:sz="0" w:space="0" w:color="auto"/>
        <w:left w:val="none" w:sz="0" w:space="0" w:color="auto"/>
        <w:bottom w:val="none" w:sz="0" w:space="0" w:color="auto"/>
        <w:right w:val="none" w:sz="0" w:space="0" w:color="auto"/>
      </w:divBdr>
      <w:divsChild>
        <w:div w:id="1188258479">
          <w:marLeft w:val="640"/>
          <w:marRight w:val="0"/>
          <w:marTop w:val="0"/>
          <w:marBottom w:val="0"/>
          <w:divBdr>
            <w:top w:val="none" w:sz="0" w:space="0" w:color="auto"/>
            <w:left w:val="none" w:sz="0" w:space="0" w:color="auto"/>
            <w:bottom w:val="none" w:sz="0" w:space="0" w:color="auto"/>
            <w:right w:val="none" w:sz="0" w:space="0" w:color="auto"/>
          </w:divBdr>
        </w:div>
        <w:div w:id="1387611122">
          <w:marLeft w:val="640"/>
          <w:marRight w:val="0"/>
          <w:marTop w:val="0"/>
          <w:marBottom w:val="0"/>
          <w:divBdr>
            <w:top w:val="none" w:sz="0" w:space="0" w:color="auto"/>
            <w:left w:val="none" w:sz="0" w:space="0" w:color="auto"/>
            <w:bottom w:val="none" w:sz="0" w:space="0" w:color="auto"/>
            <w:right w:val="none" w:sz="0" w:space="0" w:color="auto"/>
          </w:divBdr>
        </w:div>
        <w:div w:id="1230387757">
          <w:marLeft w:val="640"/>
          <w:marRight w:val="0"/>
          <w:marTop w:val="0"/>
          <w:marBottom w:val="0"/>
          <w:divBdr>
            <w:top w:val="none" w:sz="0" w:space="0" w:color="auto"/>
            <w:left w:val="none" w:sz="0" w:space="0" w:color="auto"/>
            <w:bottom w:val="none" w:sz="0" w:space="0" w:color="auto"/>
            <w:right w:val="none" w:sz="0" w:space="0" w:color="auto"/>
          </w:divBdr>
        </w:div>
        <w:div w:id="995495461">
          <w:marLeft w:val="640"/>
          <w:marRight w:val="0"/>
          <w:marTop w:val="0"/>
          <w:marBottom w:val="0"/>
          <w:divBdr>
            <w:top w:val="none" w:sz="0" w:space="0" w:color="auto"/>
            <w:left w:val="none" w:sz="0" w:space="0" w:color="auto"/>
            <w:bottom w:val="none" w:sz="0" w:space="0" w:color="auto"/>
            <w:right w:val="none" w:sz="0" w:space="0" w:color="auto"/>
          </w:divBdr>
        </w:div>
        <w:div w:id="359665591">
          <w:marLeft w:val="640"/>
          <w:marRight w:val="0"/>
          <w:marTop w:val="0"/>
          <w:marBottom w:val="0"/>
          <w:divBdr>
            <w:top w:val="none" w:sz="0" w:space="0" w:color="auto"/>
            <w:left w:val="none" w:sz="0" w:space="0" w:color="auto"/>
            <w:bottom w:val="none" w:sz="0" w:space="0" w:color="auto"/>
            <w:right w:val="none" w:sz="0" w:space="0" w:color="auto"/>
          </w:divBdr>
        </w:div>
        <w:div w:id="887759808">
          <w:marLeft w:val="640"/>
          <w:marRight w:val="0"/>
          <w:marTop w:val="0"/>
          <w:marBottom w:val="0"/>
          <w:divBdr>
            <w:top w:val="none" w:sz="0" w:space="0" w:color="auto"/>
            <w:left w:val="none" w:sz="0" w:space="0" w:color="auto"/>
            <w:bottom w:val="none" w:sz="0" w:space="0" w:color="auto"/>
            <w:right w:val="none" w:sz="0" w:space="0" w:color="auto"/>
          </w:divBdr>
        </w:div>
        <w:div w:id="454904877">
          <w:marLeft w:val="640"/>
          <w:marRight w:val="0"/>
          <w:marTop w:val="0"/>
          <w:marBottom w:val="0"/>
          <w:divBdr>
            <w:top w:val="none" w:sz="0" w:space="0" w:color="auto"/>
            <w:left w:val="none" w:sz="0" w:space="0" w:color="auto"/>
            <w:bottom w:val="none" w:sz="0" w:space="0" w:color="auto"/>
            <w:right w:val="none" w:sz="0" w:space="0" w:color="auto"/>
          </w:divBdr>
        </w:div>
        <w:div w:id="1505440553">
          <w:marLeft w:val="640"/>
          <w:marRight w:val="0"/>
          <w:marTop w:val="0"/>
          <w:marBottom w:val="0"/>
          <w:divBdr>
            <w:top w:val="none" w:sz="0" w:space="0" w:color="auto"/>
            <w:left w:val="none" w:sz="0" w:space="0" w:color="auto"/>
            <w:bottom w:val="none" w:sz="0" w:space="0" w:color="auto"/>
            <w:right w:val="none" w:sz="0" w:space="0" w:color="auto"/>
          </w:divBdr>
        </w:div>
        <w:div w:id="697437123">
          <w:marLeft w:val="640"/>
          <w:marRight w:val="0"/>
          <w:marTop w:val="0"/>
          <w:marBottom w:val="0"/>
          <w:divBdr>
            <w:top w:val="none" w:sz="0" w:space="0" w:color="auto"/>
            <w:left w:val="none" w:sz="0" w:space="0" w:color="auto"/>
            <w:bottom w:val="none" w:sz="0" w:space="0" w:color="auto"/>
            <w:right w:val="none" w:sz="0" w:space="0" w:color="auto"/>
          </w:divBdr>
        </w:div>
        <w:div w:id="1500652485">
          <w:marLeft w:val="640"/>
          <w:marRight w:val="0"/>
          <w:marTop w:val="0"/>
          <w:marBottom w:val="0"/>
          <w:divBdr>
            <w:top w:val="none" w:sz="0" w:space="0" w:color="auto"/>
            <w:left w:val="none" w:sz="0" w:space="0" w:color="auto"/>
            <w:bottom w:val="none" w:sz="0" w:space="0" w:color="auto"/>
            <w:right w:val="none" w:sz="0" w:space="0" w:color="auto"/>
          </w:divBdr>
        </w:div>
        <w:div w:id="258760952">
          <w:marLeft w:val="640"/>
          <w:marRight w:val="0"/>
          <w:marTop w:val="0"/>
          <w:marBottom w:val="0"/>
          <w:divBdr>
            <w:top w:val="none" w:sz="0" w:space="0" w:color="auto"/>
            <w:left w:val="none" w:sz="0" w:space="0" w:color="auto"/>
            <w:bottom w:val="none" w:sz="0" w:space="0" w:color="auto"/>
            <w:right w:val="none" w:sz="0" w:space="0" w:color="auto"/>
          </w:divBdr>
        </w:div>
        <w:div w:id="1889027918">
          <w:marLeft w:val="640"/>
          <w:marRight w:val="0"/>
          <w:marTop w:val="0"/>
          <w:marBottom w:val="0"/>
          <w:divBdr>
            <w:top w:val="none" w:sz="0" w:space="0" w:color="auto"/>
            <w:left w:val="none" w:sz="0" w:space="0" w:color="auto"/>
            <w:bottom w:val="none" w:sz="0" w:space="0" w:color="auto"/>
            <w:right w:val="none" w:sz="0" w:space="0" w:color="auto"/>
          </w:divBdr>
        </w:div>
        <w:div w:id="794370574">
          <w:marLeft w:val="640"/>
          <w:marRight w:val="0"/>
          <w:marTop w:val="0"/>
          <w:marBottom w:val="0"/>
          <w:divBdr>
            <w:top w:val="none" w:sz="0" w:space="0" w:color="auto"/>
            <w:left w:val="none" w:sz="0" w:space="0" w:color="auto"/>
            <w:bottom w:val="none" w:sz="0" w:space="0" w:color="auto"/>
            <w:right w:val="none" w:sz="0" w:space="0" w:color="auto"/>
          </w:divBdr>
        </w:div>
        <w:div w:id="520707593">
          <w:marLeft w:val="640"/>
          <w:marRight w:val="0"/>
          <w:marTop w:val="0"/>
          <w:marBottom w:val="0"/>
          <w:divBdr>
            <w:top w:val="none" w:sz="0" w:space="0" w:color="auto"/>
            <w:left w:val="none" w:sz="0" w:space="0" w:color="auto"/>
            <w:bottom w:val="none" w:sz="0" w:space="0" w:color="auto"/>
            <w:right w:val="none" w:sz="0" w:space="0" w:color="auto"/>
          </w:divBdr>
        </w:div>
        <w:div w:id="1514219295">
          <w:marLeft w:val="640"/>
          <w:marRight w:val="0"/>
          <w:marTop w:val="0"/>
          <w:marBottom w:val="0"/>
          <w:divBdr>
            <w:top w:val="none" w:sz="0" w:space="0" w:color="auto"/>
            <w:left w:val="none" w:sz="0" w:space="0" w:color="auto"/>
            <w:bottom w:val="none" w:sz="0" w:space="0" w:color="auto"/>
            <w:right w:val="none" w:sz="0" w:space="0" w:color="auto"/>
          </w:divBdr>
        </w:div>
        <w:div w:id="275793365">
          <w:marLeft w:val="640"/>
          <w:marRight w:val="0"/>
          <w:marTop w:val="0"/>
          <w:marBottom w:val="0"/>
          <w:divBdr>
            <w:top w:val="none" w:sz="0" w:space="0" w:color="auto"/>
            <w:left w:val="none" w:sz="0" w:space="0" w:color="auto"/>
            <w:bottom w:val="none" w:sz="0" w:space="0" w:color="auto"/>
            <w:right w:val="none" w:sz="0" w:space="0" w:color="auto"/>
          </w:divBdr>
        </w:div>
        <w:div w:id="1697148517">
          <w:marLeft w:val="640"/>
          <w:marRight w:val="0"/>
          <w:marTop w:val="0"/>
          <w:marBottom w:val="0"/>
          <w:divBdr>
            <w:top w:val="none" w:sz="0" w:space="0" w:color="auto"/>
            <w:left w:val="none" w:sz="0" w:space="0" w:color="auto"/>
            <w:bottom w:val="none" w:sz="0" w:space="0" w:color="auto"/>
            <w:right w:val="none" w:sz="0" w:space="0" w:color="auto"/>
          </w:divBdr>
        </w:div>
        <w:div w:id="485515387">
          <w:marLeft w:val="640"/>
          <w:marRight w:val="0"/>
          <w:marTop w:val="0"/>
          <w:marBottom w:val="0"/>
          <w:divBdr>
            <w:top w:val="none" w:sz="0" w:space="0" w:color="auto"/>
            <w:left w:val="none" w:sz="0" w:space="0" w:color="auto"/>
            <w:bottom w:val="none" w:sz="0" w:space="0" w:color="auto"/>
            <w:right w:val="none" w:sz="0" w:space="0" w:color="auto"/>
          </w:divBdr>
        </w:div>
        <w:div w:id="1602684905">
          <w:marLeft w:val="640"/>
          <w:marRight w:val="0"/>
          <w:marTop w:val="0"/>
          <w:marBottom w:val="0"/>
          <w:divBdr>
            <w:top w:val="none" w:sz="0" w:space="0" w:color="auto"/>
            <w:left w:val="none" w:sz="0" w:space="0" w:color="auto"/>
            <w:bottom w:val="none" w:sz="0" w:space="0" w:color="auto"/>
            <w:right w:val="none" w:sz="0" w:space="0" w:color="auto"/>
          </w:divBdr>
        </w:div>
        <w:div w:id="292908616">
          <w:marLeft w:val="640"/>
          <w:marRight w:val="0"/>
          <w:marTop w:val="0"/>
          <w:marBottom w:val="0"/>
          <w:divBdr>
            <w:top w:val="none" w:sz="0" w:space="0" w:color="auto"/>
            <w:left w:val="none" w:sz="0" w:space="0" w:color="auto"/>
            <w:bottom w:val="none" w:sz="0" w:space="0" w:color="auto"/>
            <w:right w:val="none" w:sz="0" w:space="0" w:color="auto"/>
          </w:divBdr>
        </w:div>
        <w:div w:id="411396588">
          <w:marLeft w:val="640"/>
          <w:marRight w:val="0"/>
          <w:marTop w:val="0"/>
          <w:marBottom w:val="0"/>
          <w:divBdr>
            <w:top w:val="none" w:sz="0" w:space="0" w:color="auto"/>
            <w:left w:val="none" w:sz="0" w:space="0" w:color="auto"/>
            <w:bottom w:val="none" w:sz="0" w:space="0" w:color="auto"/>
            <w:right w:val="none" w:sz="0" w:space="0" w:color="auto"/>
          </w:divBdr>
        </w:div>
        <w:div w:id="1693023818">
          <w:marLeft w:val="640"/>
          <w:marRight w:val="0"/>
          <w:marTop w:val="0"/>
          <w:marBottom w:val="0"/>
          <w:divBdr>
            <w:top w:val="none" w:sz="0" w:space="0" w:color="auto"/>
            <w:left w:val="none" w:sz="0" w:space="0" w:color="auto"/>
            <w:bottom w:val="none" w:sz="0" w:space="0" w:color="auto"/>
            <w:right w:val="none" w:sz="0" w:space="0" w:color="auto"/>
          </w:divBdr>
        </w:div>
        <w:div w:id="146359742">
          <w:marLeft w:val="640"/>
          <w:marRight w:val="0"/>
          <w:marTop w:val="0"/>
          <w:marBottom w:val="0"/>
          <w:divBdr>
            <w:top w:val="none" w:sz="0" w:space="0" w:color="auto"/>
            <w:left w:val="none" w:sz="0" w:space="0" w:color="auto"/>
            <w:bottom w:val="none" w:sz="0" w:space="0" w:color="auto"/>
            <w:right w:val="none" w:sz="0" w:space="0" w:color="auto"/>
          </w:divBdr>
        </w:div>
        <w:div w:id="1260211885">
          <w:marLeft w:val="640"/>
          <w:marRight w:val="0"/>
          <w:marTop w:val="0"/>
          <w:marBottom w:val="0"/>
          <w:divBdr>
            <w:top w:val="none" w:sz="0" w:space="0" w:color="auto"/>
            <w:left w:val="none" w:sz="0" w:space="0" w:color="auto"/>
            <w:bottom w:val="none" w:sz="0" w:space="0" w:color="auto"/>
            <w:right w:val="none" w:sz="0" w:space="0" w:color="auto"/>
          </w:divBdr>
        </w:div>
        <w:div w:id="1364751852">
          <w:marLeft w:val="640"/>
          <w:marRight w:val="0"/>
          <w:marTop w:val="0"/>
          <w:marBottom w:val="0"/>
          <w:divBdr>
            <w:top w:val="none" w:sz="0" w:space="0" w:color="auto"/>
            <w:left w:val="none" w:sz="0" w:space="0" w:color="auto"/>
            <w:bottom w:val="none" w:sz="0" w:space="0" w:color="auto"/>
            <w:right w:val="none" w:sz="0" w:space="0" w:color="auto"/>
          </w:divBdr>
        </w:div>
        <w:div w:id="891649067">
          <w:marLeft w:val="640"/>
          <w:marRight w:val="0"/>
          <w:marTop w:val="0"/>
          <w:marBottom w:val="0"/>
          <w:divBdr>
            <w:top w:val="none" w:sz="0" w:space="0" w:color="auto"/>
            <w:left w:val="none" w:sz="0" w:space="0" w:color="auto"/>
            <w:bottom w:val="none" w:sz="0" w:space="0" w:color="auto"/>
            <w:right w:val="none" w:sz="0" w:space="0" w:color="auto"/>
          </w:divBdr>
        </w:div>
        <w:div w:id="1489861961">
          <w:marLeft w:val="640"/>
          <w:marRight w:val="0"/>
          <w:marTop w:val="0"/>
          <w:marBottom w:val="0"/>
          <w:divBdr>
            <w:top w:val="none" w:sz="0" w:space="0" w:color="auto"/>
            <w:left w:val="none" w:sz="0" w:space="0" w:color="auto"/>
            <w:bottom w:val="none" w:sz="0" w:space="0" w:color="auto"/>
            <w:right w:val="none" w:sz="0" w:space="0" w:color="auto"/>
          </w:divBdr>
        </w:div>
        <w:div w:id="534584331">
          <w:marLeft w:val="640"/>
          <w:marRight w:val="0"/>
          <w:marTop w:val="0"/>
          <w:marBottom w:val="0"/>
          <w:divBdr>
            <w:top w:val="none" w:sz="0" w:space="0" w:color="auto"/>
            <w:left w:val="none" w:sz="0" w:space="0" w:color="auto"/>
            <w:bottom w:val="none" w:sz="0" w:space="0" w:color="auto"/>
            <w:right w:val="none" w:sz="0" w:space="0" w:color="auto"/>
          </w:divBdr>
        </w:div>
        <w:div w:id="176310846">
          <w:marLeft w:val="640"/>
          <w:marRight w:val="0"/>
          <w:marTop w:val="0"/>
          <w:marBottom w:val="0"/>
          <w:divBdr>
            <w:top w:val="none" w:sz="0" w:space="0" w:color="auto"/>
            <w:left w:val="none" w:sz="0" w:space="0" w:color="auto"/>
            <w:bottom w:val="none" w:sz="0" w:space="0" w:color="auto"/>
            <w:right w:val="none" w:sz="0" w:space="0" w:color="auto"/>
          </w:divBdr>
        </w:div>
        <w:div w:id="1748917750">
          <w:marLeft w:val="640"/>
          <w:marRight w:val="0"/>
          <w:marTop w:val="0"/>
          <w:marBottom w:val="0"/>
          <w:divBdr>
            <w:top w:val="none" w:sz="0" w:space="0" w:color="auto"/>
            <w:left w:val="none" w:sz="0" w:space="0" w:color="auto"/>
            <w:bottom w:val="none" w:sz="0" w:space="0" w:color="auto"/>
            <w:right w:val="none" w:sz="0" w:space="0" w:color="auto"/>
          </w:divBdr>
        </w:div>
        <w:div w:id="245502441">
          <w:marLeft w:val="640"/>
          <w:marRight w:val="0"/>
          <w:marTop w:val="0"/>
          <w:marBottom w:val="0"/>
          <w:divBdr>
            <w:top w:val="none" w:sz="0" w:space="0" w:color="auto"/>
            <w:left w:val="none" w:sz="0" w:space="0" w:color="auto"/>
            <w:bottom w:val="none" w:sz="0" w:space="0" w:color="auto"/>
            <w:right w:val="none" w:sz="0" w:space="0" w:color="auto"/>
          </w:divBdr>
        </w:div>
        <w:div w:id="745685476">
          <w:marLeft w:val="640"/>
          <w:marRight w:val="0"/>
          <w:marTop w:val="0"/>
          <w:marBottom w:val="0"/>
          <w:divBdr>
            <w:top w:val="none" w:sz="0" w:space="0" w:color="auto"/>
            <w:left w:val="none" w:sz="0" w:space="0" w:color="auto"/>
            <w:bottom w:val="none" w:sz="0" w:space="0" w:color="auto"/>
            <w:right w:val="none" w:sz="0" w:space="0" w:color="auto"/>
          </w:divBdr>
        </w:div>
        <w:div w:id="1590314681">
          <w:marLeft w:val="640"/>
          <w:marRight w:val="0"/>
          <w:marTop w:val="0"/>
          <w:marBottom w:val="0"/>
          <w:divBdr>
            <w:top w:val="none" w:sz="0" w:space="0" w:color="auto"/>
            <w:left w:val="none" w:sz="0" w:space="0" w:color="auto"/>
            <w:bottom w:val="none" w:sz="0" w:space="0" w:color="auto"/>
            <w:right w:val="none" w:sz="0" w:space="0" w:color="auto"/>
          </w:divBdr>
        </w:div>
        <w:div w:id="1817529325">
          <w:marLeft w:val="640"/>
          <w:marRight w:val="0"/>
          <w:marTop w:val="0"/>
          <w:marBottom w:val="0"/>
          <w:divBdr>
            <w:top w:val="none" w:sz="0" w:space="0" w:color="auto"/>
            <w:left w:val="none" w:sz="0" w:space="0" w:color="auto"/>
            <w:bottom w:val="none" w:sz="0" w:space="0" w:color="auto"/>
            <w:right w:val="none" w:sz="0" w:space="0" w:color="auto"/>
          </w:divBdr>
        </w:div>
        <w:div w:id="1191147665">
          <w:marLeft w:val="640"/>
          <w:marRight w:val="0"/>
          <w:marTop w:val="0"/>
          <w:marBottom w:val="0"/>
          <w:divBdr>
            <w:top w:val="none" w:sz="0" w:space="0" w:color="auto"/>
            <w:left w:val="none" w:sz="0" w:space="0" w:color="auto"/>
            <w:bottom w:val="none" w:sz="0" w:space="0" w:color="auto"/>
            <w:right w:val="none" w:sz="0" w:space="0" w:color="auto"/>
          </w:divBdr>
        </w:div>
        <w:div w:id="2110733027">
          <w:marLeft w:val="640"/>
          <w:marRight w:val="0"/>
          <w:marTop w:val="0"/>
          <w:marBottom w:val="0"/>
          <w:divBdr>
            <w:top w:val="none" w:sz="0" w:space="0" w:color="auto"/>
            <w:left w:val="none" w:sz="0" w:space="0" w:color="auto"/>
            <w:bottom w:val="none" w:sz="0" w:space="0" w:color="auto"/>
            <w:right w:val="none" w:sz="0" w:space="0" w:color="auto"/>
          </w:divBdr>
        </w:div>
        <w:div w:id="398940526">
          <w:marLeft w:val="640"/>
          <w:marRight w:val="0"/>
          <w:marTop w:val="0"/>
          <w:marBottom w:val="0"/>
          <w:divBdr>
            <w:top w:val="none" w:sz="0" w:space="0" w:color="auto"/>
            <w:left w:val="none" w:sz="0" w:space="0" w:color="auto"/>
            <w:bottom w:val="none" w:sz="0" w:space="0" w:color="auto"/>
            <w:right w:val="none" w:sz="0" w:space="0" w:color="auto"/>
          </w:divBdr>
        </w:div>
        <w:div w:id="67458427">
          <w:marLeft w:val="640"/>
          <w:marRight w:val="0"/>
          <w:marTop w:val="0"/>
          <w:marBottom w:val="0"/>
          <w:divBdr>
            <w:top w:val="none" w:sz="0" w:space="0" w:color="auto"/>
            <w:left w:val="none" w:sz="0" w:space="0" w:color="auto"/>
            <w:bottom w:val="none" w:sz="0" w:space="0" w:color="auto"/>
            <w:right w:val="none" w:sz="0" w:space="0" w:color="auto"/>
          </w:divBdr>
        </w:div>
        <w:div w:id="1672560001">
          <w:marLeft w:val="640"/>
          <w:marRight w:val="0"/>
          <w:marTop w:val="0"/>
          <w:marBottom w:val="0"/>
          <w:divBdr>
            <w:top w:val="none" w:sz="0" w:space="0" w:color="auto"/>
            <w:left w:val="none" w:sz="0" w:space="0" w:color="auto"/>
            <w:bottom w:val="none" w:sz="0" w:space="0" w:color="auto"/>
            <w:right w:val="none" w:sz="0" w:space="0" w:color="auto"/>
          </w:divBdr>
        </w:div>
        <w:div w:id="551768722">
          <w:marLeft w:val="640"/>
          <w:marRight w:val="0"/>
          <w:marTop w:val="0"/>
          <w:marBottom w:val="0"/>
          <w:divBdr>
            <w:top w:val="none" w:sz="0" w:space="0" w:color="auto"/>
            <w:left w:val="none" w:sz="0" w:space="0" w:color="auto"/>
            <w:bottom w:val="none" w:sz="0" w:space="0" w:color="auto"/>
            <w:right w:val="none" w:sz="0" w:space="0" w:color="auto"/>
          </w:divBdr>
        </w:div>
        <w:div w:id="623192076">
          <w:marLeft w:val="640"/>
          <w:marRight w:val="0"/>
          <w:marTop w:val="0"/>
          <w:marBottom w:val="0"/>
          <w:divBdr>
            <w:top w:val="none" w:sz="0" w:space="0" w:color="auto"/>
            <w:left w:val="none" w:sz="0" w:space="0" w:color="auto"/>
            <w:bottom w:val="none" w:sz="0" w:space="0" w:color="auto"/>
            <w:right w:val="none" w:sz="0" w:space="0" w:color="auto"/>
          </w:divBdr>
        </w:div>
        <w:div w:id="570307299">
          <w:marLeft w:val="640"/>
          <w:marRight w:val="0"/>
          <w:marTop w:val="0"/>
          <w:marBottom w:val="0"/>
          <w:divBdr>
            <w:top w:val="none" w:sz="0" w:space="0" w:color="auto"/>
            <w:left w:val="none" w:sz="0" w:space="0" w:color="auto"/>
            <w:bottom w:val="none" w:sz="0" w:space="0" w:color="auto"/>
            <w:right w:val="none" w:sz="0" w:space="0" w:color="auto"/>
          </w:divBdr>
        </w:div>
        <w:div w:id="160657320">
          <w:marLeft w:val="640"/>
          <w:marRight w:val="0"/>
          <w:marTop w:val="0"/>
          <w:marBottom w:val="0"/>
          <w:divBdr>
            <w:top w:val="none" w:sz="0" w:space="0" w:color="auto"/>
            <w:left w:val="none" w:sz="0" w:space="0" w:color="auto"/>
            <w:bottom w:val="none" w:sz="0" w:space="0" w:color="auto"/>
            <w:right w:val="none" w:sz="0" w:space="0" w:color="auto"/>
          </w:divBdr>
        </w:div>
        <w:div w:id="55981314">
          <w:marLeft w:val="640"/>
          <w:marRight w:val="0"/>
          <w:marTop w:val="0"/>
          <w:marBottom w:val="0"/>
          <w:divBdr>
            <w:top w:val="none" w:sz="0" w:space="0" w:color="auto"/>
            <w:left w:val="none" w:sz="0" w:space="0" w:color="auto"/>
            <w:bottom w:val="none" w:sz="0" w:space="0" w:color="auto"/>
            <w:right w:val="none" w:sz="0" w:space="0" w:color="auto"/>
          </w:divBdr>
        </w:div>
        <w:div w:id="905067671">
          <w:marLeft w:val="640"/>
          <w:marRight w:val="0"/>
          <w:marTop w:val="0"/>
          <w:marBottom w:val="0"/>
          <w:divBdr>
            <w:top w:val="none" w:sz="0" w:space="0" w:color="auto"/>
            <w:left w:val="none" w:sz="0" w:space="0" w:color="auto"/>
            <w:bottom w:val="none" w:sz="0" w:space="0" w:color="auto"/>
            <w:right w:val="none" w:sz="0" w:space="0" w:color="auto"/>
          </w:divBdr>
        </w:div>
        <w:div w:id="1414275314">
          <w:marLeft w:val="640"/>
          <w:marRight w:val="0"/>
          <w:marTop w:val="0"/>
          <w:marBottom w:val="0"/>
          <w:divBdr>
            <w:top w:val="none" w:sz="0" w:space="0" w:color="auto"/>
            <w:left w:val="none" w:sz="0" w:space="0" w:color="auto"/>
            <w:bottom w:val="none" w:sz="0" w:space="0" w:color="auto"/>
            <w:right w:val="none" w:sz="0" w:space="0" w:color="auto"/>
          </w:divBdr>
        </w:div>
        <w:div w:id="979462887">
          <w:marLeft w:val="640"/>
          <w:marRight w:val="0"/>
          <w:marTop w:val="0"/>
          <w:marBottom w:val="0"/>
          <w:divBdr>
            <w:top w:val="none" w:sz="0" w:space="0" w:color="auto"/>
            <w:left w:val="none" w:sz="0" w:space="0" w:color="auto"/>
            <w:bottom w:val="none" w:sz="0" w:space="0" w:color="auto"/>
            <w:right w:val="none" w:sz="0" w:space="0" w:color="auto"/>
          </w:divBdr>
        </w:div>
        <w:div w:id="1001276281">
          <w:marLeft w:val="640"/>
          <w:marRight w:val="0"/>
          <w:marTop w:val="0"/>
          <w:marBottom w:val="0"/>
          <w:divBdr>
            <w:top w:val="none" w:sz="0" w:space="0" w:color="auto"/>
            <w:left w:val="none" w:sz="0" w:space="0" w:color="auto"/>
            <w:bottom w:val="none" w:sz="0" w:space="0" w:color="auto"/>
            <w:right w:val="none" w:sz="0" w:space="0" w:color="auto"/>
          </w:divBdr>
        </w:div>
        <w:div w:id="163935158">
          <w:marLeft w:val="640"/>
          <w:marRight w:val="0"/>
          <w:marTop w:val="0"/>
          <w:marBottom w:val="0"/>
          <w:divBdr>
            <w:top w:val="none" w:sz="0" w:space="0" w:color="auto"/>
            <w:left w:val="none" w:sz="0" w:space="0" w:color="auto"/>
            <w:bottom w:val="none" w:sz="0" w:space="0" w:color="auto"/>
            <w:right w:val="none" w:sz="0" w:space="0" w:color="auto"/>
          </w:divBdr>
        </w:div>
        <w:div w:id="1232736531">
          <w:marLeft w:val="640"/>
          <w:marRight w:val="0"/>
          <w:marTop w:val="0"/>
          <w:marBottom w:val="0"/>
          <w:divBdr>
            <w:top w:val="none" w:sz="0" w:space="0" w:color="auto"/>
            <w:left w:val="none" w:sz="0" w:space="0" w:color="auto"/>
            <w:bottom w:val="none" w:sz="0" w:space="0" w:color="auto"/>
            <w:right w:val="none" w:sz="0" w:space="0" w:color="auto"/>
          </w:divBdr>
        </w:div>
        <w:div w:id="734006600">
          <w:marLeft w:val="640"/>
          <w:marRight w:val="0"/>
          <w:marTop w:val="0"/>
          <w:marBottom w:val="0"/>
          <w:divBdr>
            <w:top w:val="none" w:sz="0" w:space="0" w:color="auto"/>
            <w:left w:val="none" w:sz="0" w:space="0" w:color="auto"/>
            <w:bottom w:val="none" w:sz="0" w:space="0" w:color="auto"/>
            <w:right w:val="none" w:sz="0" w:space="0" w:color="auto"/>
          </w:divBdr>
        </w:div>
        <w:div w:id="1346244113">
          <w:marLeft w:val="640"/>
          <w:marRight w:val="0"/>
          <w:marTop w:val="0"/>
          <w:marBottom w:val="0"/>
          <w:divBdr>
            <w:top w:val="none" w:sz="0" w:space="0" w:color="auto"/>
            <w:left w:val="none" w:sz="0" w:space="0" w:color="auto"/>
            <w:bottom w:val="none" w:sz="0" w:space="0" w:color="auto"/>
            <w:right w:val="none" w:sz="0" w:space="0" w:color="auto"/>
          </w:divBdr>
        </w:div>
        <w:div w:id="1098017707">
          <w:marLeft w:val="640"/>
          <w:marRight w:val="0"/>
          <w:marTop w:val="0"/>
          <w:marBottom w:val="0"/>
          <w:divBdr>
            <w:top w:val="none" w:sz="0" w:space="0" w:color="auto"/>
            <w:left w:val="none" w:sz="0" w:space="0" w:color="auto"/>
            <w:bottom w:val="none" w:sz="0" w:space="0" w:color="auto"/>
            <w:right w:val="none" w:sz="0" w:space="0" w:color="auto"/>
          </w:divBdr>
        </w:div>
        <w:div w:id="384641275">
          <w:marLeft w:val="640"/>
          <w:marRight w:val="0"/>
          <w:marTop w:val="0"/>
          <w:marBottom w:val="0"/>
          <w:divBdr>
            <w:top w:val="none" w:sz="0" w:space="0" w:color="auto"/>
            <w:left w:val="none" w:sz="0" w:space="0" w:color="auto"/>
            <w:bottom w:val="none" w:sz="0" w:space="0" w:color="auto"/>
            <w:right w:val="none" w:sz="0" w:space="0" w:color="auto"/>
          </w:divBdr>
        </w:div>
        <w:div w:id="1617323905">
          <w:marLeft w:val="640"/>
          <w:marRight w:val="0"/>
          <w:marTop w:val="0"/>
          <w:marBottom w:val="0"/>
          <w:divBdr>
            <w:top w:val="none" w:sz="0" w:space="0" w:color="auto"/>
            <w:left w:val="none" w:sz="0" w:space="0" w:color="auto"/>
            <w:bottom w:val="none" w:sz="0" w:space="0" w:color="auto"/>
            <w:right w:val="none" w:sz="0" w:space="0" w:color="auto"/>
          </w:divBdr>
        </w:div>
        <w:div w:id="413208578">
          <w:marLeft w:val="640"/>
          <w:marRight w:val="0"/>
          <w:marTop w:val="0"/>
          <w:marBottom w:val="0"/>
          <w:divBdr>
            <w:top w:val="none" w:sz="0" w:space="0" w:color="auto"/>
            <w:left w:val="none" w:sz="0" w:space="0" w:color="auto"/>
            <w:bottom w:val="none" w:sz="0" w:space="0" w:color="auto"/>
            <w:right w:val="none" w:sz="0" w:space="0" w:color="auto"/>
          </w:divBdr>
        </w:div>
        <w:div w:id="1849828717">
          <w:marLeft w:val="640"/>
          <w:marRight w:val="0"/>
          <w:marTop w:val="0"/>
          <w:marBottom w:val="0"/>
          <w:divBdr>
            <w:top w:val="none" w:sz="0" w:space="0" w:color="auto"/>
            <w:left w:val="none" w:sz="0" w:space="0" w:color="auto"/>
            <w:bottom w:val="none" w:sz="0" w:space="0" w:color="auto"/>
            <w:right w:val="none" w:sz="0" w:space="0" w:color="auto"/>
          </w:divBdr>
        </w:div>
        <w:div w:id="913589596">
          <w:marLeft w:val="640"/>
          <w:marRight w:val="0"/>
          <w:marTop w:val="0"/>
          <w:marBottom w:val="0"/>
          <w:divBdr>
            <w:top w:val="none" w:sz="0" w:space="0" w:color="auto"/>
            <w:left w:val="none" w:sz="0" w:space="0" w:color="auto"/>
            <w:bottom w:val="none" w:sz="0" w:space="0" w:color="auto"/>
            <w:right w:val="none" w:sz="0" w:space="0" w:color="auto"/>
          </w:divBdr>
        </w:div>
        <w:div w:id="2127773788">
          <w:marLeft w:val="640"/>
          <w:marRight w:val="0"/>
          <w:marTop w:val="0"/>
          <w:marBottom w:val="0"/>
          <w:divBdr>
            <w:top w:val="none" w:sz="0" w:space="0" w:color="auto"/>
            <w:left w:val="none" w:sz="0" w:space="0" w:color="auto"/>
            <w:bottom w:val="none" w:sz="0" w:space="0" w:color="auto"/>
            <w:right w:val="none" w:sz="0" w:space="0" w:color="auto"/>
          </w:divBdr>
        </w:div>
        <w:div w:id="1589077626">
          <w:marLeft w:val="640"/>
          <w:marRight w:val="0"/>
          <w:marTop w:val="0"/>
          <w:marBottom w:val="0"/>
          <w:divBdr>
            <w:top w:val="none" w:sz="0" w:space="0" w:color="auto"/>
            <w:left w:val="none" w:sz="0" w:space="0" w:color="auto"/>
            <w:bottom w:val="none" w:sz="0" w:space="0" w:color="auto"/>
            <w:right w:val="none" w:sz="0" w:space="0" w:color="auto"/>
          </w:divBdr>
        </w:div>
      </w:divsChild>
    </w:div>
    <w:div w:id="69813571">
      <w:bodyDiv w:val="1"/>
      <w:marLeft w:val="0"/>
      <w:marRight w:val="0"/>
      <w:marTop w:val="0"/>
      <w:marBottom w:val="0"/>
      <w:divBdr>
        <w:top w:val="none" w:sz="0" w:space="0" w:color="auto"/>
        <w:left w:val="none" w:sz="0" w:space="0" w:color="auto"/>
        <w:bottom w:val="none" w:sz="0" w:space="0" w:color="auto"/>
        <w:right w:val="none" w:sz="0" w:space="0" w:color="auto"/>
      </w:divBdr>
      <w:divsChild>
        <w:div w:id="1675037214">
          <w:marLeft w:val="640"/>
          <w:marRight w:val="0"/>
          <w:marTop w:val="0"/>
          <w:marBottom w:val="0"/>
          <w:divBdr>
            <w:top w:val="none" w:sz="0" w:space="0" w:color="auto"/>
            <w:left w:val="none" w:sz="0" w:space="0" w:color="auto"/>
            <w:bottom w:val="none" w:sz="0" w:space="0" w:color="auto"/>
            <w:right w:val="none" w:sz="0" w:space="0" w:color="auto"/>
          </w:divBdr>
        </w:div>
        <w:div w:id="380255493">
          <w:marLeft w:val="640"/>
          <w:marRight w:val="0"/>
          <w:marTop w:val="0"/>
          <w:marBottom w:val="0"/>
          <w:divBdr>
            <w:top w:val="none" w:sz="0" w:space="0" w:color="auto"/>
            <w:left w:val="none" w:sz="0" w:space="0" w:color="auto"/>
            <w:bottom w:val="none" w:sz="0" w:space="0" w:color="auto"/>
            <w:right w:val="none" w:sz="0" w:space="0" w:color="auto"/>
          </w:divBdr>
        </w:div>
        <w:div w:id="109477884">
          <w:marLeft w:val="640"/>
          <w:marRight w:val="0"/>
          <w:marTop w:val="0"/>
          <w:marBottom w:val="0"/>
          <w:divBdr>
            <w:top w:val="none" w:sz="0" w:space="0" w:color="auto"/>
            <w:left w:val="none" w:sz="0" w:space="0" w:color="auto"/>
            <w:bottom w:val="none" w:sz="0" w:space="0" w:color="auto"/>
            <w:right w:val="none" w:sz="0" w:space="0" w:color="auto"/>
          </w:divBdr>
        </w:div>
        <w:div w:id="335421691">
          <w:marLeft w:val="640"/>
          <w:marRight w:val="0"/>
          <w:marTop w:val="0"/>
          <w:marBottom w:val="0"/>
          <w:divBdr>
            <w:top w:val="none" w:sz="0" w:space="0" w:color="auto"/>
            <w:left w:val="none" w:sz="0" w:space="0" w:color="auto"/>
            <w:bottom w:val="none" w:sz="0" w:space="0" w:color="auto"/>
            <w:right w:val="none" w:sz="0" w:space="0" w:color="auto"/>
          </w:divBdr>
        </w:div>
        <w:div w:id="1237209067">
          <w:marLeft w:val="640"/>
          <w:marRight w:val="0"/>
          <w:marTop w:val="0"/>
          <w:marBottom w:val="0"/>
          <w:divBdr>
            <w:top w:val="none" w:sz="0" w:space="0" w:color="auto"/>
            <w:left w:val="none" w:sz="0" w:space="0" w:color="auto"/>
            <w:bottom w:val="none" w:sz="0" w:space="0" w:color="auto"/>
            <w:right w:val="none" w:sz="0" w:space="0" w:color="auto"/>
          </w:divBdr>
        </w:div>
        <w:div w:id="555354202">
          <w:marLeft w:val="640"/>
          <w:marRight w:val="0"/>
          <w:marTop w:val="0"/>
          <w:marBottom w:val="0"/>
          <w:divBdr>
            <w:top w:val="none" w:sz="0" w:space="0" w:color="auto"/>
            <w:left w:val="none" w:sz="0" w:space="0" w:color="auto"/>
            <w:bottom w:val="none" w:sz="0" w:space="0" w:color="auto"/>
            <w:right w:val="none" w:sz="0" w:space="0" w:color="auto"/>
          </w:divBdr>
        </w:div>
        <w:div w:id="1856382246">
          <w:marLeft w:val="640"/>
          <w:marRight w:val="0"/>
          <w:marTop w:val="0"/>
          <w:marBottom w:val="0"/>
          <w:divBdr>
            <w:top w:val="none" w:sz="0" w:space="0" w:color="auto"/>
            <w:left w:val="none" w:sz="0" w:space="0" w:color="auto"/>
            <w:bottom w:val="none" w:sz="0" w:space="0" w:color="auto"/>
            <w:right w:val="none" w:sz="0" w:space="0" w:color="auto"/>
          </w:divBdr>
        </w:div>
        <w:div w:id="1854688597">
          <w:marLeft w:val="640"/>
          <w:marRight w:val="0"/>
          <w:marTop w:val="0"/>
          <w:marBottom w:val="0"/>
          <w:divBdr>
            <w:top w:val="none" w:sz="0" w:space="0" w:color="auto"/>
            <w:left w:val="none" w:sz="0" w:space="0" w:color="auto"/>
            <w:bottom w:val="none" w:sz="0" w:space="0" w:color="auto"/>
            <w:right w:val="none" w:sz="0" w:space="0" w:color="auto"/>
          </w:divBdr>
        </w:div>
        <w:div w:id="1633438786">
          <w:marLeft w:val="640"/>
          <w:marRight w:val="0"/>
          <w:marTop w:val="0"/>
          <w:marBottom w:val="0"/>
          <w:divBdr>
            <w:top w:val="none" w:sz="0" w:space="0" w:color="auto"/>
            <w:left w:val="none" w:sz="0" w:space="0" w:color="auto"/>
            <w:bottom w:val="none" w:sz="0" w:space="0" w:color="auto"/>
            <w:right w:val="none" w:sz="0" w:space="0" w:color="auto"/>
          </w:divBdr>
        </w:div>
        <w:div w:id="1611627611">
          <w:marLeft w:val="640"/>
          <w:marRight w:val="0"/>
          <w:marTop w:val="0"/>
          <w:marBottom w:val="0"/>
          <w:divBdr>
            <w:top w:val="none" w:sz="0" w:space="0" w:color="auto"/>
            <w:left w:val="none" w:sz="0" w:space="0" w:color="auto"/>
            <w:bottom w:val="none" w:sz="0" w:space="0" w:color="auto"/>
            <w:right w:val="none" w:sz="0" w:space="0" w:color="auto"/>
          </w:divBdr>
        </w:div>
        <w:div w:id="828907778">
          <w:marLeft w:val="640"/>
          <w:marRight w:val="0"/>
          <w:marTop w:val="0"/>
          <w:marBottom w:val="0"/>
          <w:divBdr>
            <w:top w:val="none" w:sz="0" w:space="0" w:color="auto"/>
            <w:left w:val="none" w:sz="0" w:space="0" w:color="auto"/>
            <w:bottom w:val="none" w:sz="0" w:space="0" w:color="auto"/>
            <w:right w:val="none" w:sz="0" w:space="0" w:color="auto"/>
          </w:divBdr>
        </w:div>
        <w:div w:id="1081952909">
          <w:marLeft w:val="640"/>
          <w:marRight w:val="0"/>
          <w:marTop w:val="0"/>
          <w:marBottom w:val="0"/>
          <w:divBdr>
            <w:top w:val="none" w:sz="0" w:space="0" w:color="auto"/>
            <w:left w:val="none" w:sz="0" w:space="0" w:color="auto"/>
            <w:bottom w:val="none" w:sz="0" w:space="0" w:color="auto"/>
            <w:right w:val="none" w:sz="0" w:space="0" w:color="auto"/>
          </w:divBdr>
        </w:div>
        <w:div w:id="21395231">
          <w:marLeft w:val="640"/>
          <w:marRight w:val="0"/>
          <w:marTop w:val="0"/>
          <w:marBottom w:val="0"/>
          <w:divBdr>
            <w:top w:val="none" w:sz="0" w:space="0" w:color="auto"/>
            <w:left w:val="none" w:sz="0" w:space="0" w:color="auto"/>
            <w:bottom w:val="none" w:sz="0" w:space="0" w:color="auto"/>
            <w:right w:val="none" w:sz="0" w:space="0" w:color="auto"/>
          </w:divBdr>
        </w:div>
        <w:div w:id="1584215904">
          <w:marLeft w:val="640"/>
          <w:marRight w:val="0"/>
          <w:marTop w:val="0"/>
          <w:marBottom w:val="0"/>
          <w:divBdr>
            <w:top w:val="none" w:sz="0" w:space="0" w:color="auto"/>
            <w:left w:val="none" w:sz="0" w:space="0" w:color="auto"/>
            <w:bottom w:val="none" w:sz="0" w:space="0" w:color="auto"/>
            <w:right w:val="none" w:sz="0" w:space="0" w:color="auto"/>
          </w:divBdr>
        </w:div>
        <w:div w:id="439840649">
          <w:marLeft w:val="640"/>
          <w:marRight w:val="0"/>
          <w:marTop w:val="0"/>
          <w:marBottom w:val="0"/>
          <w:divBdr>
            <w:top w:val="none" w:sz="0" w:space="0" w:color="auto"/>
            <w:left w:val="none" w:sz="0" w:space="0" w:color="auto"/>
            <w:bottom w:val="none" w:sz="0" w:space="0" w:color="auto"/>
            <w:right w:val="none" w:sz="0" w:space="0" w:color="auto"/>
          </w:divBdr>
        </w:div>
        <w:div w:id="1734766757">
          <w:marLeft w:val="640"/>
          <w:marRight w:val="0"/>
          <w:marTop w:val="0"/>
          <w:marBottom w:val="0"/>
          <w:divBdr>
            <w:top w:val="none" w:sz="0" w:space="0" w:color="auto"/>
            <w:left w:val="none" w:sz="0" w:space="0" w:color="auto"/>
            <w:bottom w:val="none" w:sz="0" w:space="0" w:color="auto"/>
            <w:right w:val="none" w:sz="0" w:space="0" w:color="auto"/>
          </w:divBdr>
        </w:div>
        <w:div w:id="1387297924">
          <w:marLeft w:val="640"/>
          <w:marRight w:val="0"/>
          <w:marTop w:val="0"/>
          <w:marBottom w:val="0"/>
          <w:divBdr>
            <w:top w:val="none" w:sz="0" w:space="0" w:color="auto"/>
            <w:left w:val="none" w:sz="0" w:space="0" w:color="auto"/>
            <w:bottom w:val="none" w:sz="0" w:space="0" w:color="auto"/>
            <w:right w:val="none" w:sz="0" w:space="0" w:color="auto"/>
          </w:divBdr>
        </w:div>
        <w:div w:id="531694098">
          <w:marLeft w:val="640"/>
          <w:marRight w:val="0"/>
          <w:marTop w:val="0"/>
          <w:marBottom w:val="0"/>
          <w:divBdr>
            <w:top w:val="none" w:sz="0" w:space="0" w:color="auto"/>
            <w:left w:val="none" w:sz="0" w:space="0" w:color="auto"/>
            <w:bottom w:val="none" w:sz="0" w:space="0" w:color="auto"/>
            <w:right w:val="none" w:sz="0" w:space="0" w:color="auto"/>
          </w:divBdr>
        </w:div>
        <w:div w:id="1180582202">
          <w:marLeft w:val="640"/>
          <w:marRight w:val="0"/>
          <w:marTop w:val="0"/>
          <w:marBottom w:val="0"/>
          <w:divBdr>
            <w:top w:val="none" w:sz="0" w:space="0" w:color="auto"/>
            <w:left w:val="none" w:sz="0" w:space="0" w:color="auto"/>
            <w:bottom w:val="none" w:sz="0" w:space="0" w:color="auto"/>
            <w:right w:val="none" w:sz="0" w:space="0" w:color="auto"/>
          </w:divBdr>
        </w:div>
        <w:div w:id="2038264858">
          <w:marLeft w:val="640"/>
          <w:marRight w:val="0"/>
          <w:marTop w:val="0"/>
          <w:marBottom w:val="0"/>
          <w:divBdr>
            <w:top w:val="none" w:sz="0" w:space="0" w:color="auto"/>
            <w:left w:val="none" w:sz="0" w:space="0" w:color="auto"/>
            <w:bottom w:val="none" w:sz="0" w:space="0" w:color="auto"/>
            <w:right w:val="none" w:sz="0" w:space="0" w:color="auto"/>
          </w:divBdr>
        </w:div>
        <w:div w:id="1917010817">
          <w:marLeft w:val="640"/>
          <w:marRight w:val="0"/>
          <w:marTop w:val="0"/>
          <w:marBottom w:val="0"/>
          <w:divBdr>
            <w:top w:val="none" w:sz="0" w:space="0" w:color="auto"/>
            <w:left w:val="none" w:sz="0" w:space="0" w:color="auto"/>
            <w:bottom w:val="none" w:sz="0" w:space="0" w:color="auto"/>
            <w:right w:val="none" w:sz="0" w:space="0" w:color="auto"/>
          </w:divBdr>
        </w:div>
        <w:div w:id="1955670884">
          <w:marLeft w:val="640"/>
          <w:marRight w:val="0"/>
          <w:marTop w:val="0"/>
          <w:marBottom w:val="0"/>
          <w:divBdr>
            <w:top w:val="none" w:sz="0" w:space="0" w:color="auto"/>
            <w:left w:val="none" w:sz="0" w:space="0" w:color="auto"/>
            <w:bottom w:val="none" w:sz="0" w:space="0" w:color="auto"/>
            <w:right w:val="none" w:sz="0" w:space="0" w:color="auto"/>
          </w:divBdr>
        </w:div>
        <w:div w:id="1046176640">
          <w:marLeft w:val="640"/>
          <w:marRight w:val="0"/>
          <w:marTop w:val="0"/>
          <w:marBottom w:val="0"/>
          <w:divBdr>
            <w:top w:val="none" w:sz="0" w:space="0" w:color="auto"/>
            <w:left w:val="none" w:sz="0" w:space="0" w:color="auto"/>
            <w:bottom w:val="none" w:sz="0" w:space="0" w:color="auto"/>
            <w:right w:val="none" w:sz="0" w:space="0" w:color="auto"/>
          </w:divBdr>
        </w:div>
        <w:div w:id="1889996396">
          <w:marLeft w:val="640"/>
          <w:marRight w:val="0"/>
          <w:marTop w:val="0"/>
          <w:marBottom w:val="0"/>
          <w:divBdr>
            <w:top w:val="none" w:sz="0" w:space="0" w:color="auto"/>
            <w:left w:val="none" w:sz="0" w:space="0" w:color="auto"/>
            <w:bottom w:val="none" w:sz="0" w:space="0" w:color="auto"/>
            <w:right w:val="none" w:sz="0" w:space="0" w:color="auto"/>
          </w:divBdr>
        </w:div>
        <w:div w:id="206837078">
          <w:marLeft w:val="640"/>
          <w:marRight w:val="0"/>
          <w:marTop w:val="0"/>
          <w:marBottom w:val="0"/>
          <w:divBdr>
            <w:top w:val="none" w:sz="0" w:space="0" w:color="auto"/>
            <w:left w:val="none" w:sz="0" w:space="0" w:color="auto"/>
            <w:bottom w:val="none" w:sz="0" w:space="0" w:color="auto"/>
            <w:right w:val="none" w:sz="0" w:space="0" w:color="auto"/>
          </w:divBdr>
        </w:div>
        <w:div w:id="1580600131">
          <w:marLeft w:val="640"/>
          <w:marRight w:val="0"/>
          <w:marTop w:val="0"/>
          <w:marBottom w:val="0"/>
          <w:divBdr>
            <w:top w:val="none" w:sz="0" w:space="0" w:color="auto"/>
            <w:left w:val="none" w:sz="0" w:space="0" w:color="auto"/>
            <w:bottom w:val="none" w:sz="0" w:space="0" w:color="auto"/>
            <w:right w:val="none" w:sz="0" w:space="0" w:color="auto"/>
          </w:divBdr>
        </w:div>
        <w:div w:id="1334990095">
          <w:marLeft w:val="640"/>
          <w:marRight w:val="0"/>
          <w:marTop w:val="0"/>
          <w:marBottom w:val="0"/>
          <w:divBdr>
            <w:top w:val="none" w:sz="0" w:space="0" w:color="auto"/>
            <w:left w:val="none" w:sz="0" w:space="0" w:color="auto"/>
            <w:bottom w:val="none" w:sz="0" w:space="0" w:color="auto"/>
            <w:right w:val="none" w:sz="0" w:space="0" w:color="auto"/>
          </w:divBdr>
        </w:div>
        <w:div w:id="2086798625">
          <w:marLeft w:val="640"/>
          <w:marRight w:val="0"/>
          <w:marTop w:val="0"/>
          <w:marBottom w:val="0"/>
          <w:divBdr>
            <w:top w:val="none" w:sz="0" w:space="0" w:color="auto"/>
            <w:left w:val="none" w:sz="0" w:space="0" w:color="auto"/>
            <w:bottom w:val="none" w:sz="0" w:space="0" w:color="auto"/>
            <w:right w:val="none" w:sz="0" w:space="0" w:color="auto"/>
          </w:divBdr>
        </w:div>
        <w:div w:id="141049458">
          <w:marLeft w:val="640"/>
          <w:marRight w:val="0"/>
          <w:marTop w:val="0"/>
          <w:marBottom w:val="0"/>
          <w:divBdr>
            <w:top w:val="none" w:sz="0" w:space="0" w:color="auto"/>
            <w:left w:val="none" w:sz="0" w:space="0" w:color="auto"/>
            <w:bottom w:val="none" w:sz="0" w:space="0" w:color="auto"/>
            <w:right w:val="none" w:sz="0" w:space="0" w:color="auto"/>
          </w:divBdr>
        </w:div>
        <w:div w:id="182136569">
          <w:marLeft w:val="640"/>
          <w:marRight w:val="0"/>
          <w:marTop w:val="0"/>
          <w:marBottom w:val="0"/>
          <w:divBdr>
            <w:top w:val="none" w:sz="0" w:space="0" w:color="auto"/>
            <w:left w:val="none" w:sz="0" w:space="0" w:color="auto"/>
            <w:bottom w:val="none" w:sz="0" w:space="0" w:color="auto"/>
            <w:right w:val="none" w:sz="0" w:space="0" w:color="auto"/>
          </w:divBdr>
        </w:div>
        <w:div w:id="1392920897">
          <w:marLeft w:val="640"/>
          <w:marRight w:val="0"/>
          <w:marTop w:val="0"/>
          <w:marBottom w:val="0"/>
          <w:divBdr>
            <w:top w:val="none" w:sz="0" w:space="0" w:color="auto"/>
            <w:left w:val="none" w:sz="0" w:space="0" w:color="auto"/>
            <w:bottom w:val="none" w:sz="0" w:space="0" w:color="auto"/>
            <w:right w:val="none" w:sz="0" w:space="0" w:color="auto"/>
          </w:divBdr>
        </w:div>
        <w:div w:id="626933728">
          <w:marLeft w:val="640"/>
          <w:marRight w:val="0"/>
          <w:marTop w:val="0"/>
          <w:marBottom w:val="0"/>
          <w:divBdr>
            <w:top w:val="none" w:sz="0" w:space="0" w:color="auto"/>
            <w:left w:val="none" w:sz="0" w:space="0" w:color="auto"/>
            <w:bottom w:val="none" w:sz="0" w:space="0" w:color="auto"/>
            <w:right w:val="none" w:sz="0" w:space="0" w:color="auto"/>
          </w:divBdr>
        </w:div>
        <w:div w:id="662318296">
          <w:marLeft w:val="640"/>
          <w:marRight w:val="0"/>
          <w:marTop w:val="0"/>
          <w:marBottom w:val="0"/>
          <w:divBdr>
            <w:top w:val="none" w:sz="0" w:space="0" w:color="auto"/>
            <w:left w:val="none" w:sz="0" w:space="0" w:color="auto"/>
            <w:bottom w:val="none" w:sz="0" w:space="0" w:color="auto"/>
            <w:right w:val="none" w:sz="0" w:space="0" w:color="auto"/>
          </w:divBdr>
        </w:div>
        <w:div w:id="106044865">
          <w:marLeft w:val="640"/>
          <w:marRight w:val="0"/>
          <w:marTop w:val="0"/>
          <w:marBottom w:val="0"/>
          <w:divBdr>
            <w:top w:val="none" w:sz="0" w:space="0" w:color="auto"/>
            <w:left w:val="none" w:sz="0" w:space="0" w:color="auto"/>
            <w:bottom w:val="none" w:sz="0" w:space="0" w:color="auto"/>
            <w:right w:val="none" w:sz="0" w:space="0" w:color="auto"/>
          </w:divBdr>
        </w:div>
        <w:div w:id="1417632812">
          <w:marLeft w:val="640"/>
          <w:marRight w:val="0"/>
          <w:marTop w:val="0"/>
          <w:marBottom w:val="0"/>
          <w:divBdr>
            <w:top w:val="none" w:sz="0" w:space="0" w:color="auto"/>
            <w:left w:val="none" w:sz="0" w:space="0" w:color="auto"/>
            <w:bottom w:val="none" w:sz="0" w:space="0" w:color="auto"/>
            <w:right w:val="none" w:sz="0" w:space="0" w:color="auto"/>
          </w:divBdr>
        </w:div>
        <w:div w:id="1534539914">
          <w:marLeft w:val="640"/>
          <w:marRight w:val="0"/>
          <w:marTop w:val="0"/>
          <w:marBottom w:val="0"/>
          <w:divBdr>
            <w:top w:val="none" w:sz="0" w:space="0" w:color="auto"/>
            <w:left w:val="none" w:sz="0" w:space="0" w:color="auto"/>
            <w:bottom w:val="none" w:sz="0" w:space="0" w:color="auto"/>
            <w:right w:val="none" w:sz="0" w:space="0" w:color="auto"/>
          </w:divBdr>
        </w:div>
        <w:div w:id="1736389944">
          <w:marLeft w:val="640"/>
          <w:marRight w:val="0"/>
          <w:marTop w:val="0"/>
          <w:marBottom w:val="0"/>
          <w:divBdr>
            <w:top w:val="none" w:sz="0" w:space="0" w:color="auto"/>
            <w:left w:val="none" w:sz="0" w:space="0" w:color="auto"/>
            <w:bottom w:val="none" w:sz="0" w:space="0" w:color="auto"/>
            <w:right w:val="none" w:sz="0" w:space="0" w:color="auto"/>
          </w:divBdr>
        </w:div>
        <w:div w:id="742875856">
          <w:marLeft w:val="640"/>
          <w:marRight w:val="0"/>
          <w:marTop w:val="0"/>
          <w:marBottom w:val="0"/>
          <w:divBdr>
            <w:top w:val="none" w:sz="0" w:space="0" w:color="auto"/>
            <w:left w:val="none" w:sz="0" w:space="0" w:color="auto"/>
            <w:bottom w:val="none" w:sz="0" w:space="0" w:color="auto"/>
            <w:right w:val="none" w:sz="0" w:space="0" w:color="auto"/>
          </w:divBdr>
        </w:div>
        <w:div w:id="2145198927">
          <w:marLeft w:val="640"/>
          <w:marRight w:val="0"/>
          <w:marTop w:val="0"/>
          <w:marBottom w:val="0"/>
          <w:divBdr>
            <w:top w:val="none" w:sz="0" w:space="0" w:color="auto"/>
            <w:left w:val="none" w:sz="0" w:space="0" w:color="auto"/>
            <w:bottom w:val="none" w:sz="0" w:space="0" w:color="auto"/>
            <w:right w:val="none" w:sz="0" w:space="0" w:color="auto"/>
          </w:divBdr>
        </w:div>
        <w:div w:id="1049644278">
          <w:marLeft w:val="640"/>
          <w:marRight w:val="0"/>
          <w:marTop w:val="0"/>
          <w:marBottom w:val="0"/>
          <w:divBdr>
            <w:top w:val="none" w:sz="0" w:space="0" w:color="auto"/>
            <w:left w:val="none" w:sz="0" w:space="0" w:color="auto"/>
            <w:bottom w:val="none" w:sz="0" w:space="0" w:color="auto"/>
            <w:right w:val="none" w:sz="0" w:space="0" w:color="auto"/>
          </w:divBdr>
        </w:div>
        <w:div w:id="488331556">
          <w:marLeft w:val="640"/>
          <w:marRight w:val="0"/>
          <w:marTop w:val="0"/>
          <w:marBottom w:val="0"/>
          <w:divBdr>
            <w:top w:val="none" w:sz="0" w:space="0" w:color="auto"/>
            <w:left w:val="none" w:sz="0" w:space="0" w:color="auto"/>
            <w:bottom w:val="none" w:sz="0" w:space="0" w:color="auto"/>
            <w:right w:val="none" w:sz="0" w:space="0" w:color="auto"/>
          </w:divBdr>
        </w:div>
        <w:div w:id="1218281390">
          <w:marLeft w:val="640"/>
          <w:marRight w:val="0"/>
          <w:marTop w:val="0"/>
          <w:marBottom w:val="0"/>
          <w:divBdr>
            <w:top w:val="none" w:sz="0" w:space="0" w:color="auto"/>
            <w:left w:val="none" w:sz="0" w:space="0" w:color="auto"/>
            <w:bottom w:val="none" w:sz="0" w:space="0" w:color="auto"/>
            <w:right w:val="none" w:sz="0" w:space="0" w:color="auto"/>
          </w:divBdr>
        </w:div>
        <w:div w:id="974875412">
          <w:marLeft w:val="640"/>
          <w:marRight w:val="0"/>
          <w:marTop w:val="0"/>
          <w:marBottom w:val="0"/>
          <w:divBdr>
            <w:top w:val="none" w:sz="0" w:space="0" w:color="auto"/>
            <w:left w:val="none" w:sz="0" w:space="0" w:color="auto"/>
            <w:bottom w:val="none" w:sz="0" w:space="0" w:color="auto"/>
            <w:right w:val="none" w:sz="0" w:space="0" w:color="auto"/>
          </w:divBdr>
        </w:div>
        <w:div w:id="766727707">
          <w:marLeft w:val="640"/>
          <w:marRight w:val="0"/>
          <w:marTop w:val="0"/>
          <w:marBottom w:val="0"/>
          <w:divBdr>
            <w:top w:val="none" w:sz="0" w:space="0" w:color="auto"/>
            <w:left w:val="none" w:sz="0" w:space="0" w:color="auto"/>
            <w:bottom w:val="none" w:sz="0" w:space="0" w:color="auto"/>
            <w:right w:val="none" w:sz="0" w:space="0" w:color="auto"/>
          </w:divBdr>
        </w:div>
        <w:div w:id="989210422">
          <w:marLeft w:val="640"/>
          <w:marRight w:val="0"/>
          <w:marTop w:val="0"/>
          <w:marBottom w:val="0"/>
          <w:divBdr>
            <w:top w:val="none" w:sz="0" w:space="0" w:color="auto"/>
            <w:left w:val="none" w:sz="0" w:space="0" w:color="auto"/>
            <w:bottom w:val="none" w:sz="0" w:space="0" w:color="auto"/>
            <w:right w:val="none" w:sz="0" w:space="0" w:color="auto"/>
          </w:divBdr>
        </w:div>
        <w:div w:id="1067996999">
          <w:marLeft w:val="640"/>
          <w:marRight w:val="0"/>
          <w:marTop w:val="0"/>
          <w:marBottom w:val="0"/>
          <w:divBdr>
            <w:top w:val="none" w:sz="0" w:space="0" w:color="auto"/>
            <w:left w:val="none" w:sz="0" w:space="0" w:color="auto"/>
            <w:bottom w:val="none" w:sz="0" w:space="0" w:color="auto"/>
            <w:right w:val="none" w:sz="0" w:space="0" w:color="auto"/>
          </w:divBdr>
        </w:div>
        <w:div w:id="1693919950">
          <w:marLeft w:val="640"/>
          <w:marRight w:val="0"/>
          <w:marTop w:val="0"/>
          <w:marBottom w:val="0"/>
          <w:divBdr>
            <w:top w:val="none" w:sz="0" w:space="0" w:color="auto"/>
            <w:left w:val="none" w:sz="0" w:space="0" w:color="auto"/>
            <w:bottom w:val="none" w:sz="0" w:space="0" w:color="auto"/>
            <w:right w:val="none" w:sz="0" w:space="0" w:color="auto"/>
          </w:divBdr>
        </w:div>
        <w:div w:id="1615750584">
          <w:marLeft w:val="640"/>
          <w:marRight w:val="0"/>
          <w:marTop w:val="0"/>
          <w:marBottom w:val="0"/>
          <w:divBdr>
            <w:top w:val="none" w:sz="0" w:space="0" w:color="auto"/>
            <w:left w:val="none" w:sz="0" w:space="0" w:color="auto"/>
            <w:bottom w:val="none" w:sz="0" w:space="0" w:color="auto"/>
            <w:right w:val="none" w:sz="0" w:space="0" w:color="auto"/>
          </w:divBdr>
        </w:div>
        <w:div w:id="287710876">
          <w:marLeft w:val="640"/>
          <w:marRight w:val="0"/>
          <w:marTop w:val="0"/>
          <w:marBottom w:val="0"/>
          <w:divBdr>
            <w:top w:val="none" w:sz="0" w:space="0" w:color="auto"/>
            <w:left w:val="none" w:sz="0" w:space="0" w:color="auto"/>
            <w:bottom w:val="none" w:sz="0" w:space="0" w:color="auto"/>
            <w:right w:val="none" w:sz="0" w:space="0" w:color="auto"/>
          </w:divBdr>
        </w:div>
        <w:div w:id="148713674">
          <w:marLeft w:val="640"/>
          <w:marRight w:val="0"/>
          <w:marTop w:val="0"/>
          <w:marBottom w:val="0"/>
          <w:divBdr>
            <w:top w:val="none" w:sz="0" w:space="0" w:color="auto"/>
            <w:left w:val="none" w:sz="0" w:space="0" w:color="auto"/>
            <w:bottom w:val="none" w:sz="0" w:space="0" w:color="auto"/>
            <w:right w:val="none" w:sz="0" w:space="0" w:color="auto"/>
          </w:divBdr>
        </w:div>
        <w:div w:id="818419181">
          <w:marLeft w:val="640"/>
          <w:marRight w:val="0"/>
          <w:marTop w:val="0"/>
          <w:marBottom w:val="0"/>
          <w:divBdr>
            <w:top w:val="none" w:sz="0" w:space="0" w:color="auto"/>
            <w:left w:val="none" w:sz="0" w:space="0" w:color="auto"/>
            <w:bottom w:val="none" w:sz="0" w:space="0" w:color="auto"/>
            <w:right w:val="none" w:sz="0" w:space="0" w:color="auto"/>
          </w:divBdr>
        </w:div>
        <w:div w:id="700938637">
          <w:marLeft w:val="640"/>
          <w:marRight w:val="0"/>
          <w:marTop w:val="0"/>
          <w:marBottom w:val="0"/>
          <w:divBdr>
            <w:top w:val="none" w:sz="0" w:space="0" w:color="auto"/>
            <w:left w:val="none" w:sz="0" w:space="0" w:color="auto"/>
            <w:bottom w:val="none" w:sz="0" w:space="0" w:color="auto"/>
            <w:right w:val="none" w:sz="0" w:space="0" w:color="auto"/>
          </w:divBdr>
        </w:div>
        <w:div w:id="139544265">
          <w:marLeft w:val="640"/>
          <w:marRight w:val="0"/>
          <w:marTop w:val="0"/>
          <w:marBottom w:val="0"/>
          <w:divBdr>
            <w:top w:val="none" w:sz="0" w:space="0" w:color="auto"/>
            <w:left w:val="none" w:sz="0" w:space="0" w:color="auto"/>
            <w:bottom w:val="none" w:sz="0" w:space="0" w:color="auto"/>
            <w:right w:val="none" w:sz="0" w:space="0" w:color="auto"/>
          </w:divBdr>
        </w:div>
        <w:div w:id="845560539">
          <w:marLeft w:val="640"/>
          <w:marRight w:val="0"/>
          <w:marTop w:val="0"/>
          <w:marBottom w:val="0"/>
          <w:divBdr>
            <w:top w:val="none" w:sz="0" w:space="0" w:color="auto"/>
            <w:left w:val="none" w:sz="0" w:space="0" w:color="auto"/>
            <w:bottom w:val="none" w:sz="0" w:space="0" w:color="auto"/>
            <w:right w:val="none" w:sz="0" w:space="0" w:color="auto"/>
          </w:divBdr>
        </w:div>
        <w:div w:id="692538251">
          <w:marLeft w:val="640"/>
          <w:marRight w:val="0"/>
          <w:marTop w:val="0"/>
          <w:marBottom w:val="0"/>
          <w:divBdr>
            <w:top w:val="none" w:sz="0" w:space="0" w:color="auto"/>
            <w:left w:val="none" w:sz="0" w:space="0" w:color="auto"/>
            <w:bottom w:val="none" w:sz="0" w:space="0" w:color="auto"/>
            <w:right w:val="none" w:sz="0" w:space="0" w:color="auto"/>
          </w:divBdr>
        </w:div>
        <w:div w:id="92555839">
          <w:marLeft w:val="640"/>
          <w:marRight w:val="0"/>
          <w:marTop w:val="0"/>
          <w:marBottom w:val="0"/>
          <w:divBdr>
            <w:top w:val="none" w:sz="0" w:space="0" w:color="auto"/>
            <w:left w:val="none" w:sz="0" w:space="0" w:color="auto"/>
            <w:bottom w:val="none" w:sz="0" w:space="0" w:color="auto"/>
            <w:right w:val="none" w:sz="0" w:space="0" w:color="auto"/>
          </w:divBdr>
        </w:div>
        <w:div w:id="1675303236">
          <w:marLeft w:val="640"/>
          <w:marRight w:val="0"/>
          <w:marTop w:val="0"/>
          <w:marBottom w:val="0"/>
          <w:divBdr>
            <w:top w:val="none" w:sz="0" w:space="0" w:color="auto"/>
            <w:left w:val="none" w:sz="0" w:space="0" w:color="auto"/>
            <w:bottom w:val="none" w:sz="0" w:space="0" w:color="auto"/>
            <w:right w:val="none" w:sz="0" w:space="0" w:color="auto"/>
          </w:divBdr>
        </w:div>
      </w:divsChild>
    </w:div>
    <w:div w:id="74934271">
      <w:bodyDiv w:val="1"/>
      <w:marLeft w:val="0"/>
      <w:marRight w:val="0"/>
      <w:marTop w:val="0"/>
      <w:marBottom w:val="0"/>
      <w:divBdr>
        <w:top w:val="none" w:sz="0" w:space="0" w:color="auto"/>
        <w:left w:val="none" w:sz="0" w:space="0" w:color="auto"/>
        <w:bottom w:val="none" w:sz="0" w:space="0" w:color="auto"/>
        <w:right w:val="none" w:sz="0" w:space="0" w:color="auto"/>
      </w:divBdr>
      <w:divsChild>
        <w:div w:id="1235892030">
          <w:marLeft w:val="640"/>
          <w:marRight w:val="0"/>
          <w:marTop w:val="0"/>
          <w:marBottom w:val="0"/>
          <w:divBdr>
            <w:top w:val="none" w:sz="0" w:space="0" w:color="auto"/>
            <w:left w:val="none" w:sz="0" w:space="0" w:color="auto"/>
            <w:bottom w:val="none" w:sz="0" w:space="0" w:color="auto"/>
            <w:right w:val="none" w:sz="0" w:space="0" w:color="auto"/>
          </w:divBdr>
        </w:div>
        <w:div w:id="878708885">
          <w:marLeft w:val="640"/>
          <w:marRight w:val="0"/>
          <w:marTop w:val="0"/>
          <w:marBottom w:val="0"/>
          <w:divBdr>
            <w:top w:val="none" w:sz="0" w:space="0" w:color="auto"/>
            <w:left w:val="none" w:sz="0" w:space="0" w:color="auto"/>
            <w:bottom w:val="none" w:sz="0" w:space="0" w:color="auto"/>
            <w:right w:val="none" w:sz="0" w:space="0" w:color="auto"/>
          </w:divBdr>
        </w:div>
        <w:div w:id="1101100394">
          <w:marLeft w:val="640"/>
          <w:marRight w:val="0"/>
          <w:marTop w:val="0"/>
          <w:marBottom w:val="0"/>
          <w:divBdr>
            <w:top w:val="none" w:sz="0" w:space="0" w:color="auto"/>
            <w:left w:val="none" w:sz="0" w:space="0" w:color="auto"/>
            <w:bottom w:val="none" w:sz="0" w:space="0" w:color="auto"/>
            <w:right w:val="none" w:sz="0" w:space="0" w:color="auto"/>
          </w:divBdr>
        </w:div>
        <w:div w:id="1361661433">
          <w:marLeft w:val="640"/>
          <w:marRight w:val="0"/>
          <w:marTop w:val="0"/>
          <w:marBottom w:val="0"/>
          <w:divBdr>
            <w:top w:val="none" w:sz="0" w:space="0" w:color="auto"/>
            <w:left w:val="none" w:sz="0" w:space="0" w:color="auto"/>
            <w:bottom w:val="none" w:sz="0" w:space="0" w:color="auto"/>
            <w:right w:val="none" w:sz="0" w:space="0" w:color="auto"/>
          </w:divBdr>
        </w:div>
        <w:div w:id="554895775">
          <w:marLeft w:val="640"/>
          <w:marRight w:val="0"/>
          <w:marTop w:val="0"/>
          <w:marBottom w:val="0"/>
          <w:divBdr>
            <w:top w:val="none" w:sz="0" w:space="0" w:color="auto"/>
            <w:left w:val="none" w:sz="0" w:space="0" w:color="auto"/>
            <w:bottom w:val="none" w:sz="0" w:space="0" w:color="auto"/>
            <w:right w:val="none" w:sz="0" w:space="0" w:color="auto"/>
          </w:divBdr>
        </w:div>
        <w:div w:id="1590624631">
          <w:marLeft w:val="640"/>
          <w:marRight w:val="0"/>
          <w:marTop w:val="0"/>
          <w:marBottom w:val="0"/>
          <w:divBdr>
            <w:top w:val="none" w:sz="0" w:space="0" w:color="auto"/>
            <w:left w:val="none" w:sz="0" w:space="0" w:color="auto"/>
            <w:bottom w:val="none" w:sz="0" w:space="0" w:color="auto"/>
            <w:right w:val="none" w:sz="0" w:space="0" w:color="auto"/>
          </w:divBdr>
        </w:div>
        <w:div w:id="975451418">
          <w:marLeft w:val="640"/>
          <w:marRight w:val="0"/>
          <w:marTop w:val="0"/>
          <w:marBottom w:val="0"/>
          <w:divBdr>
            <w:top w:val="none" w:sz="0" w:space="0" w:color="auto"/>
            <w:left w:val="none" w:sz="0" w:space="0" w:color="auto"/>
            <w:bottom w:val="none" w:sz="0" w:space="0" w:color="auto"/>
            <w:right w:val="none" w:sz="0" w:space="0" w:color="auto"/>
          </w:divBdr>
        </w:div>
        <w:div w:id="652636614">
          <w:marLeft w:val="640"/>
          <w:marRight w:val="0"/>
          <w:marTop w:val="0"/>
          <w:marBottom w:val="0"/>
          <w:divBdr>
            <w:top w:val="none" w:sz="0" w:space="0" w:color="auto"/>
            <w:left w:val="none" w:sz="0" w:space="0" w:color="auto"/>
            <w:bottom w:val="none" w:sz="0" w:space="0" w:color="auto"/>
            <w:right w:val="none" w:sz="0" w:space="0" w:color="auto"/>
          </w:divBdr>
        </w:div>
        <w:div w:id="1748572816">
          <w:marLeft w:val="640"/>
          <w:marRight w:val="0"/>
          <w:marTop w:val="0"/>
          <w:marBottom w:val="0"/>
          <w:divBdr>
            <w:top w:val="none" w:sz="0" w:space="0" w:color="auto"/>
            <w:left w:val="none" w:sz="0" w:space="0" w:color="auto"/>
            <w:bottom w:val="none" w:sz="0" w:space="0" w:color="auto"/>
            <w:right w:val="none" w:sz="0" w:space="0" w:color="auto"/>
          </w:divBdr>
        </w:div>
        <w:div w:id="685597388">
          <w:marLeft w:val="640"/>
          <w:marRight w:val="0"/>
          <w:marTop w:val="0"/>
          <w:marBottom w:val="0"/>
          <w:divBdr>
            <w:top w:val="none" w:sz="0" w:space="0" w:color="auto"/>
            <w:left w:val="none" w:sz="0" w:space="0" w:color="auto"/>
            <w:bottom w:val="none" w:sz="0" w:space="0" w:color="auto"/>
            <w:right w:val="none" w:sz="0" w:space="0" w:color="auto"/>
          </w:divBdr>
        </w:div>
        <w:div w:id="1548569407">
          <w:marLeft w:val="640"/>
          <w:marRight w:val="0"/>
          <w:marTop w:val="0"/>
          <w:marBottom w:val="0"/>
          <w:divBdr>
            <w:top w:val="none" w:sz="0" w:space="0" w:color="auto"/>
            <w:left w:val="none" w:sz="0" w:space="0" w:color="auto"/>
            <w:bottom w:val="none" w:sz="0" w:space="0" w:color="auto"/>
            <w:right w:val="none" w:sz="0" w:space="0" w:color="auto"/>
          </w:divBdr>
        </w:div>
        <w:div w:id="748429266">
          <w:marLeft w:val="640"/>
          <w:marRight w:val="0"/>
          <w:marTop w:val="0"/>
          <w:marBottom w:val="0"/>
          <w:divBdr>
            <w:top w:val="none" w:sz="0" w:space="0" w:color="auto"/>
            <w:left w:val="none" w:sz="0" w:space="0" w:color="auto"/>
            <w:bottom w:val="none" w:sz="0" w:space="0" w:color="auto"/>
            <w:right w:val="none" w:sz="0" w:space="0" w:color="auto"/>
          </w:divBdr>
        </w:div>
        <w:div w:id="433283994">
          <w:marLeft w:val="640"/>
          <w:marRight w:val="0"/>
          <w:marTop w:val="0"/>
          <w:marBottom w:val="0"/>
          <w:divBdr>
            <w:top w:val="none" w:sz="0" w:space="0" w:color="auto"/>
            <w:left w:val="none" w:sz="0" w:space="0" w:color="auto"/>
            <w:bottom w:val="none" w:sz="0" w:space="0" w:color="auto"/>
            <w:right w:val="none" w:sz="0" w:space="0" w:color="auto"/>
          </w:divBdr>
        </w:div>
        <w:div w:id="1547375193">
          <w:marLeft w:val="640"/>
          <w:marRight w:val="0"/>
          <w:marTop w:val="0"/>
          <w:marBottom w:val="0"/>
          <w:divBdr>
            <w:top w:val="none" w:sz="0" w:space="0" w:color="auto"/>
            <w:left w:val="none" w:sz="0" w:space="0" w:color="auto"/>
            <w:bottom w:val="none" w:sz="0" w:space="0" w:color="auto"/>
            <w:right w:val="none" w:sz="0" w:space="0" w:color="auto"/>
          </w:divBdr>
        </w:div>
        <w:div w:id="776557603">
          <w:marLeft w:val="640"/>
          <w:marRight w:val="0"/>
          <w:marTop w:val="0"/>
          <w:marBottom w:val="0"/>
          <w:divBdr>
            <w:top w:val="none" w:sz="0" w:space="0" w:color="auto"/>
            <w:left w:val="none" w:sz="0" w:space="0" w:color="auto"/>
            <w:bottom w:val="none" w:sz="0" w:space="0" w:color="auto"/>
            <w:right w:val="none" w:sz="0" w:space="0" w:color="auto"/>
          </w:divBdr>
        </w:div>
        <w:div w:id="1712730478">
          <w:marLeft w:val="640"/>
          <w:marRight w:val="0"/>
          <w:marTop w:val="0"/>
          <w:marBottom w:val="0"/>
          <w:divBdr>
            <w:top w:val="none" w:sz="0" w:space="0" w:color="auto"/>
            <w:left w:val="none" w:sz="0" w:space="0" w:color="auto"/>
            <w:bottom w:val="none" w:sz="0" w:space="0" w:color="auto"/>
            <w:right w:val="none" w:sz="0" w:space="0" w:color="auto"/>
          </w:divBdr>
        </w:div>
        <w:div w:id="1409186856">
          <w:marLeft w:val="640"/>
          <w:marRight w:val="0"/>
          <w:marTop w:val="0"/>
          <w:marBottom w:val="0"/>
          <w:divBdr>
            <w:top w:val="none" w:sz="0" w:space="0" w:color="auto"/>
            <w:left w:val="none" w:sz="0" w:space="0" w:color="auto"/>
            <w:bottom w:val="none" w:sz="0" w:space="0" w:color="auto"/>
            <w:right w:val="none" w:sz="0" w:space="0" w:color="auto"/>
          </w:divBdr>
        </w:div>
        <w:div w:id="79185309">
          <w:marLeft w:val="640"/>
          <w:marRight w:val="0"/>
          <w:marTop w:val="0"/>
          <w:marBottom w:val="0"/>
          <w:divBdr>
            <w:top w:val="none" w:sz="0" w:space="0" w:color="auto"/>
            <w:left w:val="none" w:sz="0" w:space="0" w:color="auto"/>
            <w:bottom w:val="none" w:sz="0" w:space="0" w:color="auto"/>
            <w:right w:val="none" w:sz="0" w:space="0" w:color="auto"/>
          </w:divBdr>
        </w:div>
        <w:div w:id="410664041">
          <w:marLeft w:val="640"/>
          <w:marRight w:val="0"/>
          <w:marTop w:val="0"/>
          <w:marBottom w:val="0"/>
          <w:divBdr>
            <w:top w:val="none" w:sz="0" w:space="0" w:color="auto"/>
            <w:left w:val="none" w:sz="0" w:space="0" w:color="auto"/>
            <w:bottom w:val="none" w:sz="0" w:space="0" w:color="auto"/>
            <w:right w:val="none" w:sz="0" w:space="0" w:color="auto"/>
          </w:divBdr>
        </w:div>
        <w:div w:id="1564179139">
          <w:marLeft w:val="640"/>
          <w:marRight w:val="0"/>
          <w:marTop w:val="0"/>
          <w:marBottom w:val="0"/>
          <w:divBdr>
            <w:top w:val="none" w:sz="0" w:space="0" w:color="auto"/>
            <w:left w:val="none" w:sz="0" w:space="0" w:color="auto"/>
            <w:bottom w:val="none" w:sz="0" w:space="0" w:color="auto"/>
            <w:right w:val="none" w:sz="0" w:space="0" w:color="auto"/>
          </w:divBdr>
        </w:div>
        <w:div w:id="281425423">
          <w:marLeft w:val="640"/>
          <w:marRight w:val="0"/>
          <w:marTop w:val="0"/>
          <w:marBottom w:val="0"/>
          <w:divBdr>
            <w:top w:val="none" w:sz="0" w:space="0" w:color="auto"/>
            <w:left w:val="none" w:sz="0" w:space="0" w:color="auto"/>
            <w:bottom w:val="none" w:sz="0" w:space="0" w:color="auto"/>
            <w:right w:val="none" w:sz="0" w:space="0" w:color="auto"/>
          </w:divBdr>
        </w:div>
        <w:div w:id="821892377">
          <w:marLeft w:val="640"/>
          <w:marRight w:val="0"/>
          <w:marTop w:val="0"/>
          <w:marBottom w:val="0"/>
          <w:divBdr>
            <w:top w:val="none" w:sz="0" w:space="0" w:color="auto"/>
            <w:left w:val="none" w:sz="0" w:space="0" w:color="auto"/>
            <w:bottom w:val="none" w:sz="0" w:space="0" w:color="auto"/>
            <w:right w:val="none" w:sz="0" w:space="0" w:color="auto"/>
          </w:divBdr>
        </w:div>
        <w:div w:id="1498229839">
          <w:marLeft w:val="640"/>
          <w:marRight w:val="0"/>
          <w:marTop w:val="0"/>
          <w:marBottom w:val="0"/>
          <w:divBdr>
            <w:top w:val="none" w:sz="0" w:space="0" w:color="auto"/>
            <w:left w:val="none" w:sz="0" w:space="0" w:color="auto"/>
            <w:bottom w:val="none" w:sz="0" w:space="0" w:color="auto"/>
            <w:right w:val="none" w:sz="0" w:space="0" w:color="auto"/>
          </w:divBdr>
        </w:div>
        <w:div w:id="1216312135">
          <w:marLeft w:val="640"/>
          <w:marRight w:val="0"/>
          <w:marTop w:val="0"/>
          <w:marBottom w:val="0"/>
          <w:divBdr>
            <w:top w:val="none" w:sz="0" w:space="0" w:color="auto"/>
            <w:left w:val="none" w:sz="0" w:space="0" w:color="auto"/>
            <w:bottom w:val="none" w:sz="0" w:space="0" w:color="auto"/>
            <w:right w:val="none" w:sz="0" w:space="0" w:color="auto"/>
          </w:divBdr>
        </w:div>
        <w:div w:id="326129303">
          <w:marLeft w:val="640"/>
          <w:marRight w:val="0"/>
          <w:marTop w:val="0"/>
          <w:marBottom w:val="0"/>
          <w:divBdr>
            <w:top w:val="none" w:sz="0" w:space="0" w:color="auto"/>
            <w:left w:val="none" w:sz="0" w:space="0" w:color="auto"/>
            <w:bottom w:val="none" w:sz="0" w:space="0" w:color="auto"/>
            <w:right w:val="none" w:sz="0" w:space="0" w:color="auto"/>
          </w:divBdr>
        </w:div>
        <w:div w:id="777867408">
          <w:marLeft w:val="640"/>
          <w:marRight w:val="0"/>
          <w:marTop w:val="0"/>
          <w:marBottom w:val="0"/>
          <w:divBdr>
            <w:top w:val="none" w:sz="0" w:space="0" w:color="auto"/>
            <w:left w:val="none" w:sz="0" w:space="0" w:color="auto"/>
            <w:bottom w:val="none" w:sz="0" w:space="0" w:color="auto"/>
            <w:right w:val="none" w:sz="0" w:space="0" w:color="auto"/>
          </w:divBdr>
        </w:div>
        <w:div w:id="1132479941">
          <w:marLeft w:val="640"/>
          <w:marRight w:val="0"/>
          <w:marTop w:val="0"/>
          <w:marBottom w:val="0"/>
          <w:divBdr>
            <w:top w:val="none" w:sz="0" w:space="0" w:color="auto"/>
            <w:left w:val="none" w:sz="0" w:space="0" w:color="auto"/>
            <w:bottom w:val="none" w:sz="0" w:space="0" w:color="auto"/>
            <w:right w:val="none" w:sz="0" w:space="0" w:color="auto"/>
          </w:divBdr>
        </w:div>
        <w:div w:id="1980576829">
          <w:marLeft w:val="640"/>
          <w:marRight w:val="0"/>
          <w:marTop w:val="0"/>
          <w:marBottom w:val="0"/>
          <w:divBdr>
            <w:top w:val="none" w:sz="0" w:space="0" w:color="auto"/>
            <w:left w:val="none" w:sz="0" w:space="0" w:color="auto"/>
            <w:bottom w:val="none" w:sz="0" w:space="0" w:color="auto"/>
            <w:right w:val="none" w:sz="0" w:space="0" w:color="auto"/>
          </w:divBdr>
        </w:div>
        <w:div w:id="1269848840">
          <w:marLeft w:val="640"/>
          <w:marRight w:val="0"/>
          <w:marTop w:val="0"/>
          <w:marBottom w:val="0"/>
          <w:divBdr>
            <w:top w:val="none" w:sz="0" w:space="0" w:color="auto"/>
            <w:left w:val="none" w:sz="0" w:space="0" w:color="auto"/>
            <w:bottom w:val="none" w:sz="0" w:space="0" w:color="auto"/>
            <w:right w:val="none" w:sz="0" w:space="0" w:color="auto"/>
          </w:divBdr>
        </w:div>
        <w:div w:id="2132478965">
          <w:marLeft w:val="640"/>
          <w:marRight w:val="0"/>
          <w:marTop w:val="0"/>
          <w:marBottom w:val="0"/>
          <w:divBdr>
            <w:top w:val="none" w:sz="0" w:space="0" w:color="auto"/>
            <w:left w:val="none" w:sz="0" w:space="0" w:color="auto"/>
            <w:bottom w:val="none" w:sz="0" w:space="0" w:color="auto"/>
            <w:right w:val="none" w:sz="0" w:space="0" w:color="auto"/>
          </w:divBdr>
        </w:div>
        <w:div w:id="1790122474">
          <w:marLeft w:val="640"/>
          <w:marRight w:val="0"/>
          <w:marTop w:val="0"/>
          <w:marBottom w:val="0"/>
          <w:divBdr>
            <w:top w:val="none" w:sz="0" w:space="0" w:color="auto"/>
            <w:left w:val="none" w:sz="0" w:space="0" w:color="auto"/>
            <w:bottom w:val="none" w:sz="0" w:space="0" w:color="auto"/>
            <w:right w:val="none" w:sz="0" w:space="0" w:color="auto"/>
          </w:divBdr>
        </w:div>
        <w:div w:id="327293279">
          <w:marLeft w:val="640"/>
          <w:marRight w:val="0"/>
          <w:marTop w:val="0"/>
          <w:marBottom w:val="0"/>
          <w:divBdr>
            <w:top w:val="none" w:sz="0" w:space="0" w:color="auto"/>
            <w:left w:val="none" w:sz="0" w:space="0" w:color="auto"/>
            <w:bottom w:val="none" w:sz="0" w:space="0" w:color="auto"/>
            <w:right w:val="none" w:sz="0" w:space="0" w:color="auto"/>
          </w:divBdr>
        </w:div>
        <w:div w:id="1827698130">
          <w:marLeft w:val="640"/>
          <w:marRight w:val="0"/>
          <w:marTop w:val="0"/>
          <w:marBottom w:val="0"/>
          <w:divBdr>
            <w:top w:val="none" w:sz="0" w:space="0" w:color="auto"/>
            <w:left w:val="none" w:sz="0" w:space="0" w:color="auto"/>
            <w:bottom w:val="none" w:sz="0" w:space="0" w:color="auto"/>
            <w:right w:val="none" w:sz="0" w:space="0" w:color="auto"/>
          </w:divBdr>
        </w:div>
        <w:div w:id="1924559018">
          <w:marLeft w:val="640"/>
          <w:marRight w:val="0"/>
          <w:marTop w:val="0"/>
          <w:marBottom w:val="0"/>
          <w:divBdr>
            <w:top w:val="none" w:sz="0" w:space="0" w:color="auto"/>
            <w:left w:val="none" w:sz="0" w:space="0" w:color="auto"/>
            <w:bottom w:val="none" w:sz="0" w:space="0" w:color="auto"/>
            <w:right w:val="none" w:sz="0" w:space="0" w:color="auto"/>
          </w:divBdr>
        </w:div>
        <w:div w:id="2055689964">
          <w:marLeft w:val="640"/>
          <w:marRight w:val="0"/>
          <w:marTop w:val="0"/>
          <w:marBottom w:val="0"/>
          <w:divBdr>
            <w:top w:val="none" w:sz="0" w:space="0" w:color="auto"/>
            <w:left w:val="none" w:sz="0" w:space="0" w:color="auto"/>
            <w:bottom w:val="none" w:sz="0" w:space="0" w:color="auto"/>
            <w:right w:val="none" w:sz="0" w:space="0" w:color="auto"/>
          </w:divBdr>
        </w:div>
        <w:div w:id="1158115785">
          <w:marLeft w:val="640"/>
          <w:marRight w:val="0"/>
          <w:marTop w:val="0"/>
          <w:marBottom w:val="0"/>
          <w:divBdr>
            <w:top w:val="none" w:sz="0" w:space="0" w:color="auto"/>
            <w:left w:val="none" w:sz="0" w:space="0" w:color="auto"/>
            <w:bottom w:val="none" w:sz="0" w:space="0" w:color="auto"/>
            <w:right w:val="none" w:sz="0" w:space="0" w:color="auto"/>
          </w:divBdr>
        </w:div>
        <w:div w:id="578754948">
          <w:marLeft w:val="640"/>
          <w:marRight w:val="0"/>
          <w:marTop w:val="0"/>
          <w:marBottom w:val="0"/>
          <w:divBdr>
            <w:top w:val="none" w:sz="0" w:space="0" w:color="auto"/>
            <w:left w:val="none" w:sz="0" w:space="0" w:color="auto"/>
            <w:bottom w:val="none" w:sz="0" w:space="0" w:color="auto"/>
            <w:right w:val="none" w:sz="0" w:space="0" w:color="auto"/>
          </w:divBdr>
        </w:div>
        <w:div w:id="96100816">
          <w:marLeft w:val="640"/>
          <w:marRight w:val="0"/>
          <w:marTop w:val="0"/>
          <w:marBottom w:val="0"/>
          <w:divBdr>
            <w:top w:val="none" w:sz="0" w:space="0" w:color="auto"/>
            <w:left w:val="none" w:sz="0" w:space="0" w:color="auto"/>
            <w:bottom w:val="none" w:sz="0" w:space="0" w:color="auto"/>
            <w:right w:val="none" w:sz="0" w:space="0" w:color="auto"/>
          </w:divBdr>
        </w:div>
        <w:div w:id="505443301">
          <w:marLeft w:val="640"/>
          <w:marRight w:val="0"/>
          <w:marTop w:val="0"/>
          <w:marBottom w:val="0"/>
          <w:divBdr>
            <w:top w:val="none" w:sz="0" w:space="0" w:color="auto"/>
            <w:left w:val="none" w:sz="0" w:space="0" w:color="auto"/>
            <w:bottom w:val="none" w:sz="0" w:space="0" w:color="auto"/>
            <w:right w:val="none" w:sz="0" w:space="0" w:color="auto"/>
          </w:divBdr>
        </w:div>
        <w:div w:id="1342469900">
          <w:marLeft w:val="640"/>
          <w:marRight w:val="0"/>
          <w:marTop w:val="0"/>
          <w:marBottom w:val="0"/>
          <w:divBdr>
            <w:top w:val="none" w:sz="0" w:space="0" w:color="auto"/>
            <w:left w:val="none" w:sz="0" w:space="0" w:color="auto"/>
            <w:bottom w:val="none" w:sz="0" w:space="0" w:color="auto"/>
            <w:right w:val="none" w:sz="0" w:space="0" w:color="auto"/>
          </w:divBdr>
        </w:div>
        <w:div w:id="1827821254">
          <w:marLeft w:val="640"/>
          <w:marRight w:val="0"/>
          <w:marTop w:val="0"/>
          <w:marBottom w:val="0"/>
          <w:divBdr>
            <w:top w:val="none" w:sz="0" w:space="0" w:color="auto"/>
            <w:left w:val="none" w:sz="0" w:space="0" w:color="auto"/>
            <w:bottom w:val="none" w:sz="0" w:space="0" w:color="auto"/>
            <w:right w:val="none" w:sz="0" w:space="0" w:color="auto"/>
          </w:divBdr>
        </w:div>
        <w:div w:id="624040205">
          <w:marLeft w:val="640"/>
          <w:marRight w:val="0"/>
          <w:marTop w:val="0"/>
          <w:marBottom w:val="0"/>
          <w:divBdr>
            <w:top w:val="none" w:sz="0" w:space="0" w:color="auto"/>
            <w:left w:val="none" w:sz="0" w:space="0" w:color="auto"/>
            <w:bottom w:val="none" w:sz="0" w:space="0" w:color="auto"/>
            <w:right w:val="none" w:sz="0" w:space="0" w:color="auto"/>
          </w:divBdr>
        </w:div>
        <w:div w:id="616180570">
          <w:marLeft w:val="640"/>
          <w:marRight w:val="0"/>
          <w:marTop w:val="0"/>
          <w:marBottom w:val="0"/>
          <w:divBdr>
            <w:top w:val="none" w:sz="0" w:space="0" w:color="auto"/>
            <w:left w:val="none" w:sz="0" w:space="0" w:color="auto"/>
            <w:bottom w:val="none" w:sz="0" w:space="0" w:color="auto"/>
            <w:right w:val="none" w:sz="0" w:space="0" w:color="auto"/>
          </w:divBdr>
        </w:div>
        <w:div w:id="506024769">
          <w:marLeft w:val="640"/>
          <w:marRight w:val="0"/>
          <w:marTop w:val="0"/>
          <w:marBottom w:val="0"/>
          <w:divBdr>
            <w:top w:val="none" w:sz="0" w:space="0" w:color="auto"/>
            <w:left w:val="none" w:sz="0" w:space="0" w:color="auto"/>
            <w:bottom w:val="none" w:sz="0" w:space="0" w:color="auto"/>
            <w:right w:val="none" w:sz="0" w:space="0" w:color="auto"/>
          </w:divBdr>
        </w:div>
        <w:div w:id="1141538406">
          <w:marLeft w:val="640"/>
          <w:marRight w:val="0"/>
          <w:marTop w:val="0"/>
          <w:marBottom w:val="0"/>
          <w:divBdr>
            <w:top w:val="none" w:sz="0" w:space="0" w:color="auto"/>
            <w:left w:val="none" w:sz="0" w:space="0" w:color="auto"/>
            <w:bottom w:val="none" w:sz="0" w:space="0" w:color="auto"/>
            <w:right w:val="none" w:sz="0" w:space="0" w:color="auto"/>
          </w:divBdr>
        </w:div>
        <w:div w:id="351499621">
          <w:marLeft w:val="640"/>
          <w:marRight w:val="0"/>
          <w:marTop w:val="0"/>
          <w:marBottom w:val="0"/>
          <w:divBdr>
            <w:top w:val="none" w:sz="0" w:space="0" w:color="auto"/>
            <w:left w:val="none" w:sz="0" w:space="0" w:color="auto"/>
            <w:bottom w:val="none" w:sz="0" w:space="0" w:color="auto"/>
            <w:right w:val="none" w:sz="0" w:space="0" w:color="auto"/>
          </w:divBdr>
        </w:div>
        <w:div w:id="974991259">
          <w:marLeft w:val="640"/>
          <w:marRight w:val="0"/>
          <w:marTop w:val="0"/>
          <w:marBottom w:val="0"/>
          <w:divBdr>
            <w:top w:val="none" w:sz="0" w:space="0" w:color="auto"/>
            <w:left w:val="none" w:sz="0" w:space="0" w:color="auto"/>
            <w:bottom w:val="none" w:sz="0" w:space="0" w:color="auto"/>
            <w:right w:val="none" w:sz="0" w:space="0" w:color="auto"/>
          </w:divBdr>
        </w:div>
        <w:div w:id="1847820191">
          <w:marLeft w:val="640"/>
          <w:marRight w:val="0"/>
          <w:marTop w:val="0"/>
          <w:marBottom w:val="0"/>
          <w:divBdr>
            <w:top w:val="none" w:sz="0" w:space="0" w:color="auto"/>
            <w:left w:val="none" w:sz="0" w:space="0" w:color="auto"/>
            <w:bottom w:val="none" w:sz="0" w:space="0" w:color="auto"/>
            <w:right w:val="none" w:sz="0" w:space="0" w:color="auto"/>
          </w:divBdr>
        </w:div>
        <w:div w:id="1924027437">
          <w:marLeft w:val="640"/>
          <w:marRight w:val="0"/>
          <w:marTop w:val="0"/>
          <w:marBottom w:val="0"/>
          <w:divBdr>
            <w:top w:val="none" w:sz="0" w:space="0" w:color="auto"/>
            <w:left w:val="none" w:sz="0" w:space="0" w:color="auto"/>
            <w:bottom w:val="none" w:sz="0" w:space="0" w:color="auto"/>
            <w:right w:val="none" w:sz="0" w:space="0" w:color="auto"/>
          </w:divBdr>
        </w:div>
        <w:div w:id="2060664167">
          <w:marLeft w:val="640"/>
          <w:marRight w:val="0"/>
          <w:marTop w:val="0"/>
          <w:marBottom w:val="0"/>
          <w:divBdr>
            <w:top w:val="none" w:sz="0" w:space="0" w:color="auto"/>
            <w:left w:val="none" w:sz="0" w:space="0" w:color="auto"/>
            <w:bottom w:val="none" w:sz="0" w:space="0" w:color="auto"/>
            <w:right w:val="none" w:sz="0" w:space="0" w:color="auto"/>
          </w:divBdr>
        </w:div>
        <w:div w:id="1817069472">
          <w:marLeft w:val="640"/>
          <w:marRight w:val="0"/>
          <w:marTop w:val="0"/>
          <w:marBottom w:val="0"/>
          <w:divBdr>
            <w:top w:val="none" w:sz="0" w:space="0" w:color="auto"/>
            <w:left w:val="none" w:sz="0" w:space="0" w:color="auto"/>
            <w:bottom w:val="none" w:sz="0" w:space="0" w:color="auto"/>
            <w:right w:val="none" w:sz="0" w:space="0" w:color="auto"/>
          </w:divBdr>
        </w:div>
        <w:div w:id="576865455">
          <w:marLeft w:val="640"/>
          <w:marRight w:val="0"/>
          <w:marTop w:val="0"/>
          <w:marBottom w:val="0"/>
          <w:divBdr>
            <w:top w:val="none" w:sz="0" w:space="0" w:color="auto"/>
            <w:left w:val="none" w:sz="0" w:space="0" w:color="auto"/>
            <w:bottom w:val="none" w:sz="0" w:space="0" w:color="auto"/>
            <w:right w:val="none" w:sz="0" w:space="0" w:color="auto"/>
          </w:divBdr>
        </w:div>
        <w:div w:id="75202471">
          <w:marLeft w:val="640"/>
          <w:marRight w:val="0"/>
          <w:marTop w:val="0"/>
          <w:marBottom w:val="0"/>
          <w:divBdr>
            <w:top w:val="none" w:sz="0" w:space="0" w:color="auto"/>
            <w:left w:val="none" w:sz="0" w:space="0" w:color="auto"/>
            <w:bottom w:val="none" w:sz="0" w:space="0" w:color="auto"/>
            <w:right w:val="none" w:sz="0" w:space="0" w:color="auto"/>
          </w:divBdr>
        </w:div>
        <w:div w:id="336613754">
          <w:marLeft w:val="640"/>
          <w:marRight w:val="0"/>
          <w:marTop w:val="0"/>
          <w:marBottom w:val="0"/>
          <w:divBdr>
            <w:top w:val="none" w:sz="0" w:space="0" w:color="auto"/>
            <w:left w:val="none" w:sz="0" w:space="0" w:color="auto"/>
            <w:bottom w:val="none" w:sz="0" w:space="0" w:color="auto"/>
            <w:right w:val="none" w:sz="0" w:space="0" w:color="auto"/>
          </w:divBdr>
        </w:div>
        <w:div w:id="1237009559">
          <w:marLeft w:val="640"/>
          <w:marRight w:val="0"/>
          <w:marTop w:val="0"/>
          <w:marBottom w:val="0"/>
          <w:divBdr>
            <w:top w:val="none" w:sz="0" w:space="0" w:color="auto"/>
            <w:left w:val="none" w:sz="0" w:space="0" w:color="auto"/>
            <w:bottom w:val="none" w:sz="0" w:space="0" w:color="auto"/>
            <w:right w:val="none" w:sz="0" w:space="0" w:color="auto"/>
          </w:divBdr>
        </w:div>
        <w:div w:id="1891645503">
          <w:marLeft w:val="640"/>
          <w:marRight w:val="0"/>
          <w:marTop w:val="0"/>
          <w:marBottom w:val="0"/>
          <w:divBdr>
            <w:top w:val="none" w:sz="0" w:space="0" w:color="auto"/>
            <w:left w:val="none" w:sz="0" w:space="0" w:color="auto"/>
            <w:bottom w:val="none" w:sz="0" w:space="0" w:color="auto"/>
            <w:right w:val="none" w:sz="0" w:space="0" w:color="auto"/>
          </w:divBdr>
        </w:div>
        <w:div w:id="354888478">
          <w:marLeft w:val="640"/>
          <w:marRight w:val="0"/>
          <w:marTop w:val="0"/>
          <w:marBottom w:val="0"/>
          <w:divBdr>
            <w:top w:val="none" w:sz="0" w:space="0" w:color="auto"/>
            <w:left w:val="none" w:sz="0" w:space="0" w:color="auto"/>
            <w:bottom w:val="none" w:sz="0" w:space="0" w:color="auto"/>
            <w:right w:val="none" w:sz="0" w:space="0" w:color="auto"/>
          </w:divBdr>
        </w:div>
        <w:div w:id="1858418644">
          <w:marLeft w:val="640"/>
          <w:marRight w:val="0"/>
          <w:marTop w:val="0"/>
          <w:marBottom w:val="0"/>
          <w:divBdr>
            <w:top w:val="none" w:sz="0" w:space="0" w:color="auto"/>
            <w:left w:val="none" w:sz="0" w:space="0" w:color="auto"/>
            <w:bottom w:val="none" w:sz="0" w:space="0" w:color="auto"/>
            <w:right w:val="none" w:sz="0" w:space="0" w:color="auto"/>
          </w:divBdr>
        </w:div>
        <w:div w:id="406197866">
          <w:marLeft w:val="640"/>
          <w:marRight w:val="0"/>
          <w:marTop w:val="0"/>
          <w:marBottom w:val="0"/>
          <w:divBdr>
            <w:top w:val="none" w:sz="0" w:space="0" w:color="auto"/>
            <w:left w:val="none" w:sz="0" w:space="0" w:color="auto"/>
            <w:bottom w:val="none" w:sz="0" w:space="0" w:color="auto"/>
            <w:right w:val="none" w:sz="0" w:space="0" w:color="auto"/>
          </w:divBdr>
        </w:div>
        <w:div w:id="428619192">
          <w:marLeft w:val="640"/>
          <w:marRight w:val="0"/>
          <w:marTop w:val="0"/>
          <w:marBottom w:val="0"/>
          <w:divBdr>
            <w:top w:val="none" w:sz="0" w:space="0" w:color="auto"/>
            <w:left w:val="none" w:sz="0" w:space="0" w:color="auto"/>
            <w:bottom w:val="none" w:sz="0" w:space="0" w:color="auto"/>
            <w:right w:val="none" w:sz="0" w:space="0" w:color="auto"/>
          </w:divBdr>
        </w:div>
        <w:div w:id="403263905">
          <w:marLeft w:val="640"/>
          <w:marRight w:val="0"/>
          <w:marTop w:val="0"/>
          <w:marBottom w:val="0"/>
          <w:divBdr>
            <w:top w:val="none" w:sz="0" w:space="0" w:color="auto"/>
            <w:left w:val="none" w:sz="0" w:space="0" w:color="auto"/>
            <w:bottom w:val="none" w:sz="0" w:space="0" w:color="auto"/>
            <w:right w:val="none" w:sz="0" w:space="0" w:color="auto"/>
          </w:divBdr>
        </w:div>
        <w:div w:id="835222168">
          <w:marLeft w:val="640"/>
          <w:marRight w:val="0"/>
          <w:marTop w:val="0"/>
          <w:marBottom w:val="0"/>
          <w:divBdr>
            <w:top w:val="none" w:sz="0" w:space="0" w:color="auto"/>
            <w:left w:val="none" w:sz="0" w:space="0" w:color="auto"/>
            <w:bottom w:val="none" w:sz="0" w:space="0" w:color="auto"/>
            <w:right w:val="none" w:sz="0" w:space="0" w:color="auto"/>
          </w:divBdr>
        </w:div>
        <w:div w:id="252708855">
          <w:marLeft w:val="640"/>
          <w:marRight w:val="0"/>
          <w:marTop w:val="0"/>
          <w:marBottom w:val="0"/>
          <w:divBdr>
            <w:top w:val="none" w:sz="0" w:space="0" w:color="auto"/>
            <w:left w:val="none" w:sz="0" w:space="0" w:color="auto"/>
            <w:bottom w:val="none" w:sz="0" w:space="0" w:color="auto"/>
            <w:right w:val="none" w:sz="0" w:space="0" w:color="auto"/>
          </w:divBdr>
        </w:div>
        <w:div w:id="65879844">
          <w:marLeft w:val="640"/>
          <w:marRight w:val="0"/>
          <w:marTop w:val="0"/>
          <w:marBottom w:val="0"/>
          <w:divBdr>
            <w:top w:val="none" w:sz="0" w:space="0" w:color="auto"/>
            <w:left w:val="none" w:sz="0" w:space="0" w:color="auto"/>
            <w:bottom w:val="none" w:sz="0" w:space="0" w:color="auto"/>
            <w:right w:val="none" w:sz="0" w:space="0" w:color="auto"/>
          </w:divBdr>
        </w:div>
        <w:div w:id="393988">
          <w:marLeft w:val="640"/>
          <w:marRight w:val="0"/>
          <w:marTop w:val="0"/>
          <w:marBottom w:val="0"/>
          <w:divBdr>
            <w:top w:val="none" w:sz="0" w:space="0" w:color="auto"/>
            <w:left w:val="none" w:sz="0" w:space="0" w:color="auto"/>
            <w:bottom w:val="none" w:sz="0" w:space="0" w:color="auto"/>
            <w:right w:val="none" w:sz="0" w:space="0" w:color="auto"/>
          </w:divBdr>
        </w:div>
      </w:divsChild>
    </w:div>
    <w:div w:id="131212255">
      <w:bodyDiv w:val="1"/>
      <w:marLeft w:val="0"/>
      <w:marRight w:val="0"/>
      <w:marTop w:val="0"/>
      <w:marBottom w:val="0"/>
      <w:divBdr>
        <w:top w:val="none" w:sz="0" w:space="0" w:color="auto"/>
        <w:left w:val="none" w:sz="0" w:space="0" w:color="auto"/>
        <w:bottom w:val="none" w:sz="0" w:space="0" w:color="auto"/>
        <w:right w:val="none" w:sz="0" w:space="0" w:color="auto"/>
      </w:divBdr>
    </w:div>
    <w:div w:id="153572983">
      <w:bodyDiv w:val="1"/>
      <w:marLeft w:val="0"/>
      <w:marRight w:val="0"/>
      <w:marTop w:val="0"/>
      <w:marBottom w:val="0"/>
      <w:divBdr>
        <w:top w:val="none" w:sz="0" w:space="0" w:color="auto"/>
        <w:left w:val="none" w:sz="0" w:space="0" w:color="auto"/>
        <w:bottom w:val="none" w:sz="0" w:space="0" w:color="auto"/>
        <w:right w:val="none" w:sz="0" w:space="0" w:color="auto"/>
      </w:divBdr>
      <w:divsChild>
        <w:div w:id="1501894411">
          <w:marLeft w:val="640"/>
          <w:marRight w:val="0"/>
          <w:marTop w:val="0"/>
          <w:marBottom w:val="0"/>
          <w:divBdr>
            <w:top w:val="none" w:sz="0" w:space="0" w:color="auto"/>
            <w:left w:val="none" w:sz="0" w:space="0" w:color="auto"/>
            <w:bottom w:val="none" w:sz="0" w:space="0" w:color="auto"/>
            <w:right w:val="none" w:sz="0" w:space="0" w:color="auto"/>
          </w:divBdr>
        </w:div>
        <w:div w:id="924069678">
          <w:marLeft w:val="640"/>
          <w:marRight w:val="0"/>
          <w:marTop w:val="0"/>
          <w:marBottom w:val="0"/>
          <w:divBdr>
            <w:top w:val="none" w:sz="0" w:space="0" w:color="auto"/>
            <w:left w:val="none" w:sz="0" w:space="0" w:color="auto"/>
            <w:bottom w:val="none" w:sz="0" w:space="0" w:color="auto"/>
            <w:right w:val="none" w:sz="0" w:space="0" w:color="auto"/>
          </w:divBdr>
        </w:div>
        <w:div w:id="1966735755">
          <w:marLeft w:val="640"/>
          <w:marRight w:val="0"/>
          <w:marTop w:val="0"/>
          <w:marBottom w:val="0"/>
          <w:divBdr>
            <w:top w:val="none" w:sz="0" w:space="0" w:color="auto"/>
            <w:left w:val="none" w:sz="0" w:space="0" w:color="auto"/>
            <w:bottom w:val="none" w:sz="0" w:space="0" w:color="auto"/>
            <w:right w:val="none" w:sz="0" w:space="0" w:color="auto"/>
          </w:divBdr>
        </w:div>
        <w:div w:id="831870648">
          <w:marLeft w:val="640"/>
          <w:marRight w:val="0"/>
          <w:marTop w:val="0"/>
          <w:marBottom w:val="0"/>
          <w:divBdr>
            <w:top w:val="none" w:sz="0" w:space="0" w:color="auto"/>
            <w:left w:val="none" w:sz="0" w:space="0" w:color="auto"/>
            <w:bottom w:val="none" w:sz="0" w:space="0" w:color="auto"/>
            <w:right w:val="none" w:sz="0" w:space="0" w:color="auto"/>
          </w:divBdr>
        </w:div>
        <w:div w:id="1057973241">
          <w:marLeft w:val="640"/>
          <w:marRight w:val="0"/>
          <w:marTop w:val="0"/>
          <w:marBottom w:val="0"/>
          <w:divBdr>
            <w:top w:val="none" w:sz="0" w:space="0" w:color="auto"/>
            <w:left w:val="none" w:sz="0" w:space="0" w:color="auto"/>
            <w:bottom w:val="none" w:sz="0" w:space="0" w:color="auto"/>
            <w:right w:val="none" w:sz="0" w:space="0" w:color="auto"/>
          </w:divBdr>
        </w:div>
        <w:div w:id="1862434549">
          <w:marLeft w:val="640"/>
          <w:marRight w:val="0"/>
          <w:marTop w:val="0"/>
          <w:marBottom w:val="0"/>
          <w:divBdr>
            <w:top w:val="none" w:sz="0" w:space="0" w:color="auto"/>
            <w:left w:val="none" w:sz="0" w:space="0" w:color="auto"/>
            <w:bottom w:val="none" w:sz="0" w:space="0" w:color="auto"/>
            <w:right w:val="none" w:sz="0" w:space="0" w:color="auto"/>
          </w:divBdr>
        </w:div>
        <w:div w:id="693114217">
          <w:marLeft w:val="640"/>
          <w:marRight w:val="0"/>
          <w:marTop w:val="0"/>
          <w:marBottom w:val="0"/>
          <w:divBdr>
            <w:top w:val="none" w:sz="0" w:space="0" w:color="auto"/>
            <w:left w:val="none" w:sz="0" w:space="0" w:color="auto"/>
            <w:bottom w:val="none" w:sz="0" w:space="0" w:color="auto"/>
            <w:right w:val="none" w:sz="0" w:space="0" w:color="auto"/>
          </w:divBdr>
        </w:div>
        <w:div w:id="1918173445">
          <w:marLeft w:val="640"/>
          <w:marRight w:val="0"/>
          <w:marTop w:val="0"/>
          <w:marBottom w:val="0"/>
          <w:divBdr>
            <w:top w:val="none" w:sz="0" w:space="0" w:color="auto"/>
            <w:left w:val="none" w:sz="0" w:space="0" w:color="auto"/>
            <w:bottom w:val="none" w:sz="0" w:space="0" w:color="auto"/>
            <w:right w:val="none" w:sz="0" w:space="0" w:color="auto"/>
          </w:divBdr>
        </w:div>
        <w:div w:id="2126851157">
          <w:marLeft w:val="640"/>
          <w:marRight w:val="0"/>
          <w:marTop w:val="0"/>
          <w:marBottom w:val="0"/>
          <w:divBdr>
            <w:top w:val="none" w:sz="0" w:space="0" w:color="auto"/>
            <w:left w:val="none" w:sz="0" w:space="0" w:color="auto"/>
            <w:bottom w:val="none" w:sz="0" w:space="0" w:color="auto"/>
            <w:right w:val="none" w:sz="0" w:space="0" w:color="auto"/>
          </w:divBdr>
        </w:div>
        <w:div w:id="123817969">
          <w:marLeft w:val="640"/>
          <w:marRight w:val="0"/>
          <w:marTop w:val="0"/>
          <w:marBottom w:val="0"/>
          <w:divBdr>
            <w:top w:val="none" w:sz="0" w:space="0" w:color="auto"/>
            <w:left w:val="none" w:sz="0" w:space="0" w:color="auto"/>
            <w:bottom w:val="none" w:sz="0" w:space="0" w:color="auto"/>
            <w:right w:val="none" w:sz="0" w:space="0" w:color="auto"/>
          </w:divBdr>
        </w:div>
        <w:div w:id="1012143672">
          <w:marLeft w:val="640"/>
          <w:marRight w:val="0"/>
          <w:marTop w:val="0"/>
          <w:marBottom w:val="0"/>
          <w:divBdr>
            <w:top w:val="none" w:sz="0" w:space="0" w:color="auto"/>
            <w:left w:val="none" w:sz="0" w:space="0" w:color="auto"/>
            <w:bottom w:val="none" w:sz="0" w:space="0" w:color="auto"/>
            <w:right w:val="none" w:sz="0" w:space="0" w:color="auto"/>
          </w:divBdr>
        </w:div>
        <w:div w:id="400565663">
          <w:marLeft w:val="640"/>
          <w:marRight w:val="0"/>
          <w:marTop w:val="0"/>
          <w:marBottom w:val="0"/>
          <w:divBdr>
            <w:top w:val="none" w:sz="0" w:space="0" w:color="auto"/>
            <w:left w:val="none" w:sz="0" w:space="0" w:color="auto"/>
            <w:bottom w:val="none" w:sz="0" w:space="0" w:color="auto"/>
            <w:right w:val="none" w:sz="0" w:space="0" w:color="auto"/>
          </w:divBdr>
        </w:div>
        <w:div w:id="971710073">
          <w:marLeft w:val="640"/>
          <w:marRight w:val="0"/>
          <w:marTop w:val="0"/>
          <w:marBottom w:val="0"/>
          <w:divBdr>
            <w:top w:val="none" w:sz="0" w:space="0" w:color="auto"/>
            <w:left w:val="none" w:sz="0" w:space="0" w:color="auto"/>
            <w:bottom w:val="none" w:sz="0" w:space="0" w:color="auto"/>
            <w:right w:val="none" w:sz="0" w:space="0" w:color="auto"/>
          </w:divBdr>
        </w:div>
        <w:div w:id="1816100235">
          <w:marLeft w:val="640"/>
          <w:marRight w:val="0"/>
          <w:marTop w:val="0"/>
          <w:marBottom w:val="0"/>
          <w:divBdr>
            <w:top w:val="none" w:sz="0" w:space="0" w:color="auto"/>
            <w:left w:val="none" w:sz="0" w:space="0" w:color="auto"/>
            <w:bottom w:val="none" w:sz="0" w:space="0" w:color="auto"/>
            <w:right w:val="none" w:sz="0" w:space="0" w:color="auto"/>
          </w:divBdr>
        </w:div>
        <w:div w:id="1795245295">
          <w:marLeft w:val="640"/>
          <w:marRight w:val="0"/>
          <w:marTop w:val="0"/>
          <w:marBottom w:val="0"/>
          <w:divBdr>
            <w:top w:val="none" w:sz="0" w:space="0" w:color="auto"/>
            <w:left w:val="none" w:sz="0" w:space="0" w:color="auto"/>
            <w:bottom w:val="none" w:sz="0" w:space="0" w:color="auto"/>
            <w:right w:val="none" w:sz="0" w:space="0" w:color="auto"/>
          </w:divBdr>
        </w:div>
        <w:div w:id="208031524">
          <w:marLeft w:val="640"/>
          <w:marRight w:val="0"/>
          <w:marTop w:val="0"/>
          <w:marBottom w:val="0"/>
          <w:divBdr>
            <w:top w:val="none" w:sz="0" w:space="0" w:color="auto"/>
            <w:left w:val="none" w:sz="0" w:space="0" w:color="auto"/>
            <w:bottom w:val="none" w:sz="0" w:space="0" w:color="auto"/>
            <w:right w:val="none" w:sz="0" w:space="0" w:color="auto"/>
          </w:divBdr>
        </w:div>
        <w:div w:id="631908464">
          <w:marLeft w:val="640"/>
          <w:marRight w:val="0"/>
          <w:marTop w:val="0"/>
          <w:marBottom w:val="0"/>
          <w:divBdr>
            <w:top w:val="none" w:sz="0" w:space="0" w:color="auto"/>
            <w:left w:val="none" w:sz="0" w:space="0" w:color="auto"/>
            <w:bottom w:val="none" w:sz="0" w:space="0" w:color="auto"/>
            <w:right w:val="none" w:sz="0" w:space="0" w:color="auto"/>
          </w:divBdr>
        </w:div>
        <w:div w:id="1112242560">
          <w:marLeft w:val="640"/>
          <w:marRight w:val="0"/>
          <w:marTop w:val="0"/>
          <w:marBottom w:val="0"/>
          <w:divBdr>
            <w:top w:val="none" w:sz="0" w:space="0" w:color="auto"/>
            <w:left w:val="none" w:sz="0" w:space="0" w:color="auto"/>
            <w:bottom w:val="none" w:sz="0" w:space="0" w:color="auto"/>
            <w:right w:val="none" w:sz="0" w:space="0" w:color="auto"/>
          </w:divBdr>
        </w:div>
        <w:div w:id="799760830">
          <w:marLeft w:val="640"/>
          <w:marRight w:val="0"/>
          <w:marTop w:val="0"/>
          <w:marBottom w:val="0"/>
          <w:divBdr>
            <w:top w:val="none" w:sz="0" w:space="0" w:color="auto"/>
            <w:left w:val="none" w:sz="0" w:space="0" w:color="auto"/>
            <w:bottom w:val="none" w:sz="0" w:space="0" w:color="auto"/>
            <w:right w:val="none" w:sz="0" w:space="0" w:color="auto"/>
          </w:divBdr>
        </w:div>
        <w:div w:id="1638291903">
          <w:marLeft w:val="640"/>
          <w:marRight w:val="0"/>
          <w:marTop w:val="0"/>
          <w:marBottom w:val="0"/>
          <w:divBdr>
            <w:top w:val="none" w:sz="0" w:space="0" w:color="auto"/>
            <w:left w:val="none" w:sz="0" w:space="0" w:color="auto"/>
            <w:bottom w:val="none" w:sz="0" w:space="0" w:color="auto"/>
            <w:right w:val="none" w:sz="0" w:space="0" w:color="auto"/>
          </w:divBdr>
        </w:div>
        <w:div w:id="2071687103">
          <w:marLeft w:val="640"/>
          <w:marRight w:val="0"/>
          <w:marTop w:val="0"/>
          <w:marBottom w:val="0"/>
          <w:divBdr>
            <w:top w:val="none" w:sz="0" w:space="0" w:color="auto"/>
            <w:left w:val="none" w:sz="0" w:space="0" w:color="auto"/>
            <w:bottom w:val="none" w:sz="0" w:space="0" w:color="auto"/>
            <w:right w:val="none" w:sz="0" w:space="0" w:color="auto"/>
          </w:divBdr>
        </w:div>
        <w:div w:id="1843886018">
          <w:marLeft w:val="640"/>
          <w:marRight w:val="0"/>
          <w:marTop w:val="0"/>
          <w:marBottom w:val="0"/>
          <w:divBdr>
            <w:top w:val="none" w:sz="0" w:space="0" w:color="auto"/>
            <w:left w:val="none" w:sz="0" w:space="0" w:color="auto"/>
            <w:bottom w:val="none" w:sz="0" w:space="0" w:color="auto"/>
            <w:right w:val="none" w:sz="0" w:space="0" w:color="auto"/>
          </w:divBdr>
        </w:div>
        <w:div w:id="330958100">
          <w:marLeft w:val="640"/>
          <w:marRight w:val="0"/>
          <w:marTop w:val="0"/>
          <w:marBottom w:val="0"/>
          <w:divBdr>
            <w:top w:val="none" w:sz="0" w:space="0" w:color="auto"/>
            <w:left w:val="none" w:sz="0" w:space="0" w:color="auto"/>
            <w:bottom w:val="none" w:sz="0" w:space="0" w:color="auto"/>
            <w:right w:val="none" w:sz="0" w:space="0" w:color="auto"/>
          </w:divBdr>
        </w:div>
        <w:div w:id="63450295">
          <w:marLeft w:val="640"/>
          <w:marRight w:val="0"/>
          <w:marTop w:val="0"/>
          <w:marBottom w:val="0"/>
          <w:divBdr>
            <w:top w:val="none" w:sz="0" w:space="0" w:color="auto"/>
            <w:left w:val="none" w:sz="0" w:space="0" w:color="auto"/>
            <w:bottom w:val="none" w:sz="0" w:space="0" w:color="auto"/>
            <w:right w:val="none" w:sz="0" w:space="0" w:color="auto"/>
          </w:divBdr>
        </w:div>
        <w:div w:id="1554537018">
          <w:marLeft w:val="640"/>
          <w:marRight w:val="0"/>
          <w:marTop w:val="0"/>
          <w:marBottom w:val="0"/>
          <w:divBdr>
            <w:top w:val="none" w:sz="0" w:space="0" w:color="auto"/>
            <w:left w:val="none" w:sz="0" w:space="0" w:color="auto"/>
            <w:bottom w:val="none" w:sz="0" w:space="0" w:color="auto"/>
            <w:right w:val="none" w:sz="0" w:space="0" w:color="auto"/>
          </w:divBdr>
        </w:div>
        <w:div w:id="1127241010">
          <w:marLeft w:val="640"/>
          <w:marRight w:val="0"/>
          <w:marTop w:val="0"/>
          <w:marBottom w:val="0"/>
          <w:divBdr>
            <w:top w:val="none" w:sz="0" w:space="0" w:color="auto"/>
            <w:left w:val="none" w:sz="0" w:space="0" w:color="auto"/>
            <w:bottom w:val="none" w:sz="0" w:space="0" w:color="auto"/>
            <w:right w:val="none" w:sz="0" w:space="0" w:color="auto"/>
          </w:divBdr>
        </w:div>
        <w:div w:id="1363088154">
          <w:marLeft w:val="640"/>
          <w:marRight w:val="0"/>
          <w:marTop w:val="0"/>
          <w:marBottom w:val="0"/>
          <w:divBdr>
            <w:top w:val="none" w:sz="0" w:space="0" w:color="auto"/>
            <w:left w:val="none" w:sz="0" w:space="0" w:color="auto"/>
            <w:bottom w:val="none" w:sz="0" w:space="0" w:color="auto"/>
            <w:right w:val="none" w:sz="0" w:space="0" w:color="auto"/>
          </w:divBdr>
        </w:div>
        <w:div w:id="915239973">
          <w:marLeft w:val="640"/>
          <w:marRight w:val="0"/>
          <w:marTop w:val="0"/>
          <w:marBottom w:val="0"/>
          <w:divBdr>
            <w:top w:val="none" w:sz="0" w:space="0" w:color="auto"/>
            <w:left w:val="none" w:sz="0" w:space="0" w:color="auto"/>
            <w:bottom w:val="none" w:sz="0" w:space="0" w:color="auto"/>
            <w:right w:val="none" w:sz="0" w:space="0" w:color="auto"/>
          </w:divBdr>
        </w:div>
        <w:div w:id="1576893406">
          <w:marLeft w:val="640"/>
          <w:marRight w:val="0"/>
          <w:marTop w:val="0"/>
          <w:marBottom w:val="0"/>
          <w:divBdr>
            <w:top w:val="none" w:sz="0" w:space="0" w:color="auto"/>
            <w:left w:val="none" w:sz="0" w:space="0" w:color="auto"/>
            <w:bottom w:val="none" w:sz="0" w:space="0" w:color="auto"/>
            <w:right w:val="none" w:sz="0" w:space="0" w:color="auto"/>
          </w:divBdr>
        </w:div>
        <w:div w:id="1509054496">
          <w:marLeft w:val="640"/>
          <w:marRight w:val="0"/>
          <w:marTop w:val="0"/>
          <w:marBottom w:val="0"/>
          <w:divBdr>
            <w:top w:val="none" w:sz="0" w:space="0" w:color="auto"/>
            <w:left w:val="none" w:sz="0" w:space="0" w:color="auto"/>
            <w:bottom w:val="none" w:sz="0" w:space="0" w:color="auto"/>
            <w:right w:val="none" w:sz="0" w:space="0" w:color="auto"/>
          </w:divBdr>
        </w:div>
        <w:div w:id="1980450399">
          <w:marLeft w:val="640"/>
          <w:marRight w:val="0"/>
          <w:marTop w:val="0"/>
          <w:marBottom w:val="0"/>
          <w:divBdr>
            <w:top w:val="none" w:sz="0" w:space="0" w:color="auto"/>
            <w:left w:val="none" w:sz="0" w:space="0" w:color="auto"/>
            <w:bottom w:val="none" w:sz="0" w:space="0" w:color="auto"/>
            <w:right w:val="none" w:sz="0" w:space="0" w:color="auto"/>
          </w:divBdr>
        </w:div>
        <w:div w:id="1697466803">
          <w:marLeft w:val="640"/>
          <w:marRight w:val="0"/>
          <w:marTop w:val="0"/>
          <w:marBottom w:val="0"/>
          <w:divBdr>
            <w:top w:val="none" w:sz="0" w:space="0" w:color="auto"/>
            <w:left w:val="none" w:sz="0" w:space="0" w:color="auto"/>
            <w:bottom w:val="none" w:sz="0" w:space="0" w:color="auto"/>
            <w:right w:val="none" w:sz="0" w:space="0" w:color="auto"/>
          </w:divBdr>
        </w:div>
        <w:div w:id="1176724232">
          <w:marLeft w:val="640"/>
          <w:marRight w:val="0"/>
          <w:marTop w:val="0"/>
          <w:marBottom w:val="0"/>
          <w:divBdr>
            <w:top w:val="none" w:sz="0" w:space="0" w:color="auto"/>
            <w:left w:val="none" w:sz="0" w:space="0" w:color="auto"/>
            <w:bottom w:val="none" w:sz="0" w:space="0" w:color="auto"/>
            <w:right w:val="none" w:sz="0" w:space="0" w:color="auto"/>
          </w:divBdr>
        </w:div>
        <w:div w:id="1181899186">
          <w:marLeft w:val="640"/>
          <w:marRight w:val="0"/>
          <w:marTop w:val="0"/>
          <w:marBottom w:val="0"/>
          <w:divBdr>
            <w:top w:val="none" w:sz="0" w:space="0" w:color="auto"/>
            <w:left w:val="none" w:sz="0" w:space="0" w:color="auto"/>
            <w:bottom w:val="none" w:sz="0" w:space="0" w:color="auto"/>
            <w:right w:val="none" w:sz="0" w:space="0" w:color="auto"/>
          </w:divBdr>
        </w:div>
        <w:div w:id="1395616072">
          <w:marLeft w:val="640"/>
          <w:marRight w:val="0"/>
          <w:marTop w:val="0"/>
          <w:marBottom w:val="0"/>
          <w:divBdr>
            <w:top w:val="none" w:sz="0" w:space="0" w:color="auto"/>
            <w:left w:val="none" w:sz="0" w:space="0" w:color="auto"/>
            <w:bottom w:val="none" w:sz="0" w:space="0" w:color="auto"/>
            <w:right w:val="none" w:sz="0" w:space="0" w:color="auto"/>
          </w:divBdr>
        </w:div>
        <w:div w:id="1009604282">
          <w:marLeft w:val="640"/>
          <w:marRight w:val="0"/>
          <w:marTop w:val="0"/>
          <w:marBottom w:val="0"/>
          <w:divBdr>
            <w:top w:val="none" w:sz="0" w:space="0" w:color="auto"/>
            <w:left w:val="none" w:sz="0" w:space="0" w:color="auto"/>
            <w:bottom w:val="none" w:sz="0" w:space="0" w:color="auto"/>
            <w:right w:val="none" w:sz="0" w:space="0" w:color="auto"/>
          </w:divBdr>
        </w:div>
        <w:div w:id="836192424">
          <w:marLeft w:val="640"/>
          <w:marRight w:val="0"/>
          <w:marTop w:val="0"/>
          <w:marBottom w:val="0"/>
          <w:divBdr>
            <w:top w:val="none" w:sz="0" w:space="0" w:color="auto"/>
            <w:left w:val="none" w:sz="0" w:space="0" w:color="auto"/>
            <w:bottom w:val="none" w:sz="0" w:space="0" w:color="auto"/>
            <w:right w:val="none" w:sz="0" w:space="0" w:color="auto"/>
          </w:divBdr>
        </w:div>
        <w:div w:id="519465789">
          <w:marLeft w:val="640"/>
          <w:marRight w:val="0"/>
          <w:marTop w:val="0"/>
          <w:marBottom w:val="0"/>
          <w:divBdr>
            <w:top w:val="none" w:sz="0" w:space="0" w:color="auto"/>
            <w:left w:val="none" w:sz="0" w:space="0" w:color="auto"/>
            <w:bottom w:val="none" w:sz="0" w:space="0" w:color="auto"/>
            <w:right w:val="none" w:sz="0" w:space="0" w:color="auto"/>
          </w:divBdr>
        </w:div>
        <w:div w:id="2136369018">
          <w:marLeft w:val="640"/>
          <w:marRight w:val="0"/>
          <w:marTop w:val="0"/>
          <w:marBottom w:val="0"/>
          <w:divBdr>
            <w:top w:val="none" w:sz="0" w:space="0" w:color="auto"/>
            <w:left w:val="none" w:sz="0" w:space="0" w:color="auto"/>
            <w:bottom w:val="none" w:sz="0" w:space="0" w:color="auto"/>
            <w:right w:val="none" w:sz="0" w:space="0" w:color="auto"/>
          </w:divBdr>
        </w:div>
        <w:div w:id="682047793">
          <w:marLeft w:val="640"/>
          <w:marRight w:val="0"/>
          <w:marTop w:val="0"/>
          <w:marBottom w:val="0"/>
          <w:divBdr>
            <w:top w:val="none" w:sz="0" w:space="0" w:color="auto"/>
            <w:left w:val="none" w:sz="0" w:space="0" w:color="auto"/>
            <w:bottom w:val="none" w:sz="0" w:space="0" w:color="auto"/>
            <w:right w:val="none" w:sz="0" w:space="0" w:color="auto"/>
          </w:divBdr>
        </w:div>
        <w:div w:id="1105073713">
          <w:marLeft w:val="640"/>
          <w:marRight w:val="0"/>
          <w:marTop w:val="0"/>
          <w:marBottom w:val="0"/>
          <w:divBdr>
            <w:top w:val="none" w:sz="0" w:space="0" w:color="auto"/>
            <w:left w:val="none" w:sz="0" w:space="0" w:color="auto"/>
            <w:bottom w:val="none" w:sz="0" w:space="0" w:color="auto"/>
            <w:right w:val="none" w:sz="0" w:space="0" w:color="auto"/>
          </w:divBdr>
        </w:div>
        <w:div w:id="1999577758">
          <w:marLeft w:val="640"/>
          <w:marRight w:val="0"/>
          <w:marTop w:val="0"/>
          <w:marBottom w:val="0"/>
          <w:divBdr>
            <w:top w:val="none" w:sz="0" w:space="0" w:color="auto"/>
            <w:left w:val="none" w:sz="0" w:space="0" w:color="auto"/>
            <w:bottom w:val="none" w:sz="0" w:space="0" w:color="auto"/>
            <w:right w:val="none" w:sz="0" w:space="0" w:color="auto"/>
          </w:divBdr>
        </w:div>
        <w:div w:id="314384436">
          <w:marLeft w:val="640"/>
          <w:marRight w:val="0"/>
          <w:marTop w:val="0"/>
          <w:marBottom w:val="0"/>
          <w:divBdr>
            <w:top w:val="none" w:sz="0" w:space="0" w:color="auto"/>
            <w:left w:val="none" w:sz="0" w:space="0" w:color="auto"/>
            <w:bottom w:val="none" w:sz="0" w:space="0" w:color="auto"/>
            <w:right w:val="none" w:sz="0" w:space="0" w:color="auto"/>
          </w:divBdr>
        </w:div>
        <w:div w:id="466628548">
          <w:marLeft w:val="640"/>
          <w:marRight w:val="0"/>
          <w:marTop w:val="0"/>
          <w:marBottom w:val="0"/>
          <w:divBdr>
            <w:top w:val="none" w:sz="0" w:space="0" w:color="auto"/>
            <w:left w:val="none" w:sz="0" w:space="0" w:color="auto"/>
            <w:bottom w:val="none" w:sz="0" w:space="0" w:color="auto"/>
            <w:right w:val="none" w:sz="0" w:space="0" w:color="auto"/>
          </w:divBdr>
        </w:div>
        <w:div w:id="1340228640">
          <w:marLeft w:val="640"/>
          <w:marRight w:val="0"/>
          <w:marTop w:val="0"/>
          <w:marBottom w:val="0"/>
          <w:divBdr>
            <w:top w:val="none" w:sz="0" w:space="0" w:color="auto"/>
            <w:left w:val="none" w:sz="0" w:space="0" w:color="auto"/>
            <w:bottom w:val="none" w:sz="0" w:space="0" w:color="auto"/>
            <w:right w:val="none" w:sz="0" w:space="0" w:color="auto"/>
          </w:divBdr>
        </w:div>
        <w:div w:id="1490516386">
          <w:marLeft w:val="640"/>
          <w:marRight w:val="0"/>
          <w:marTop w:val="0"/>
          <w:marBottom w:val="0"/>
          <w:divBdr>
            <w:top w:val="none" w:sz="0" w:space="0" w:color="auto"/>
            <w:left w:val="none" w:sz="0" w:space="0" w:color="auto"/>
            <w:bottom w:val="none" w:sz="0" w:space="0" w:color="auto"/>
            <w:right w:val="none" w:sz="0" w:space="0" w:color="auto"/>
          </w:divBdr>
        </w:div>
        <w:div w:id="642782517">
          <w:marLeft w:val="640"/>
          <w:marRight w:val="0"/>
          <w:marTop w:val="0"/>
          <w:marBottom w:val="0"/>
          <w:divBdr>
            <w:top w:val="none" w:sz="0" w:space="0" w:color="auto"/>
            <w:left w:val="none" w:sz="0" w:space="0" w:color="auto"/>
            <w:bottom w:val="none" w:sz="0" w:space="0" w:color="auto"/>
            <w:right w:val="none" w:sz="0" w:space="0" w:color="auto"/>
          </w:divBdr>
        </w:div>
        <w:div w:id="1432235507">
          <w:marLeft w:val="640"/>
          <w:marRight w:val="0"/>
          <w:marTop w:val="0"/>
          <w:marBottom w:val="0"/>
          <w:divBdr>
            <w:top w:val="none" w:sz="0" w:space="0" w:color="auto"/>
            <w:left w:val="none" w:sz="0" w:space="0" w:color="auto"/>
            <w:bottom w:val="none" w:sz="0" w:space="0" w:color="auto"/>
            <w:right w:val="none" w:sz="0" w:space="0" w:color="auto"/>
          </w:divBdr>
        </w:div>
        <w:div w:id="1603417607">
          <w:marLeft w:val="640"/>
          <w:marRight w:val="0"/>
          <w:marTop w:val="0"/>
          <w:marBottom w:val="0"/>
          <w:divBdr>
            <w:top w:val="none" w:sz="0" w:space="0" w:color="auto"/>
            <w:left w:val="none" w:sz="0" w:space="0" w:color="auto"/>
            <w:bottom w:val="none" w:sz="0" w:space="0" w:color="auto"/>
            <w:right w:val="none" w:sz="0" w:space="0" w:color="auto"/>
          </w:divBdr>
        </w:div>
      </w:divsChild>
    </w:div>
    <w:div w:id="153885791">
      <w:bodyDiv w:val="1"/>
      <w:marLeft w:val="0"/>
      <w:marRight w:val="0"/>
      <w:marTop w:val="0"/>
      <w:marBottom w:val="0"/>
      <w:divBdr>
        <w:top w:val="none" w:sz="0" w:space="0" w:color="auto"/>
        <w:left w:val="none" w:sz="0" w:space="0" w:color="auto"/>
        <w:bottom w:val="none" w:sz="0" w:space="0" w:color="auto"/>
        <w:right w:val="none" w:sz="0" w:space="0" w:color="auto"/>
      </w:divBdr>
      <w:divsChild>
        <w:div w:id="1531070333">
          <w:marLeft w:val="640"/>
          <w:marRight w:val="0"/>
          <w:marTop w:val="0"/>
          <w:marBottom w:val="0"/>
          <w:divBdr>
            <w:top w:val="none" w:sz="0" w:space="0" w:color="auto"/>
            <w:left w:val="none" w:sz="0" w:space="0" w:color="auto"/>
            <w:bottom w:val="none" w:sz="0" w:space="0" w:color="auto"/>
            <w:right w:val="none" w:sz="0" w:space="0" w:color="auto"/>
          </w:divBdr>
        </w:div>
        <w:div w:id="1644313698">
          <w:marLeft w:val="640"/>
          <w:marRight w:val="0"/>
          <w:marTop w:val="0"/>
          <w:marBottom w:val="0"/>
          <w:divBdr>
            <w:top w:val="none" w:sz="0" w:space="0" w:color="auto"/>
            <w:left w:val="none" w:sz="0" w:space="0" w:color="auto"/>
            <w:bottom w:val="none" w:sz="0" w:space="0" w:color="auto"/>
            <w:right w:val="none" w:sz="0" w:space="0" w:color="auto"/>
          </w:divBdr>
        </w:div>
        <w:div w:id="98911164">
          <w:marLeft w:val="640"/>
          <w:marRight w:val="0"/>
          <w:marTop w:val="0"/>
          <w:marBottom w:val="0"/>
          <w:divBdr>
            <w:top w:val="none" w:sz="0" w:space="0" w:color="auto"/>
            <w:left w:val="none" w:sz="0" w:space="0" w:color="auto"/>
            <w:bottom w:val="none" w:sz="0" w:space="0" w:color="auto"/>
            <w:right w:val="none" w:sz="0" w:space="0" w:color="auto"/>
          </w:divBdr>
        </w:div>
        <w:div w:id="269823636">
          <w:marLeft w:val="640"/>
          <w:marRight w:val="0"/>
          <w:marTop w:val="0"/>
          <w:marBottom w:val="0"/>
          <w:divBdr>
            <w:top w:val="none" w:sz="0" w:space="0" w:color="auto"/>
            <w:left w:val="none" w:sz="0" w:space="0" w:color="auto"/>
            <w:bottom w:val="none" w:sz="0" w:space="0" w:color="auto"/>
            <w:right w:val="none" w:sz="0" w:space="0" w:color="auto"/>
          </w:divBdr>
        </w:div>
        <w:div w:id="791366448">
          <w:marLeft w:val="640"/>
          <w:marRight w:val="0"/>
          <w:marTop w:val="0"/>
          <w:marBottom w:val="0"/>
          <w:divBdr>
            <w:top w:val="none" w:sz="0" w:space="0" w:color="auto"/>
            <w:left w:val="none" w:sz="0" w:space="0" w:color="auto"/>
            <w:bottom w:val="none" w:sz="0" w:space="0" w:color="auto"/>
            <w:right w:val="none" w:sz="0" w:space="0" w:color="auto"/>
          </w:divBdr>
        </w:div>
        <w:div w:id="867109287">
          <w:marLeft w:val="640"/>
          <w:marRight w:val="0"/>
          <w:marTop w:val="0"/>
          <w:marBottom w:val="0"/>
          <w:divBdr>
            <w:top w:val="none" w:sz="0" w:space="0" w:color="auto"/>
            <w:left w:val="none" w:sz="0" w:space="0" w:color="auto"/>
            <w:bottom w:val="none" w:sz="0" w:space="0" w:color="auto"/>
            <w:right w:val="none" w:sz="0" w:space="0" w:color="auto"/>
          </w:divBdr>
        </w:div>
        <w:div w:id="2076932120">
          <w:marLeft w:val="640"/>
          <w:marRight w:val="0"/>
          <w:marTop w:val="0"/>
          <w:marBottom w:val="0"/>
          <w:divBdr>
            <w:top w:val="none" w:sz="0" w:space="0" w:color="auto"/>
            <w:left w:val="none" w:sz="0" w:space="0" w:color="auto"/>
            <w:bottom w:val="none" w:sz="0" w:space="0" w:color="auto"/>
            <w:right w:val="none" w:sz="0" w:space="0" w:color="auto"/>
          </w:divBdr>
        </w:div>
        <w:div w:id="1045565347">
          <w:marLeft w:val="640"/>
          <w:marRight w:val="0"/>
          <w:marTop w:val="0"/>
          <w:marBottom w:val="0"/>
          <w:divBdr>
            <w:top w:val="none" w:sz="0" w:space="0" w:color="auto"/>
            <w:left w:val="none" w:sz="0" w:space="0" w:color="auto"/>
            <w:bottom w:val="none" w:sz="0" w:space="0" w:color="auto"/>
            <w:right w:val="none" w:sz="0" w:space="0" w:color="auto"/>
          </w:divBdr>
        </w:div>
        <w:div w:id="539635665">
          <w:marLeft w:val="640"/>
          <w:marRight w:val="0"/>
          <w:marTop w:val="0"/>
          <w:marBottom w:val="0"/>
          <w:divBdr>
            <w:top w:val="none" w:sz="0" w:space="0" w:color="auto"/>
            <w:left w:val="none" w:sz="0" w:space="0" w:color="auto"/>
            <w:bottom w:val="none" w:sz="0" w:space="0" w:color="auto"/>
            <w:right w:val="none" w:sz="0" w:space="0" w:color="auto"/>
          </w:divBdr>
        </w:div>
        <w:div w:id="748964270">
          <w:marLeft w:val="640"/>
          <w:marRight w:val="0"/>
          <w:marTop w:val="0"/>
          <w:marBottom w:val="0"/>
          <w:divBdr>
            <w:top w:val="none" w:sz="0" w:space="0" w:color="auto"/>
            <w:left w:val="none" w:sz="0" w:space="0" w:color="auto"/>
            <w:bottom w:val="none" w:sz="0" w:space="0" w:color="auto"/>
            <w:right w:val="none" w:sz="0" w:space="0" w:color="auto"/>
          </w:divBdr>
        </w:div>
        <w:div w:id="1765220878">
          <w:marLeft w:val="640"/>
          <w:marRight w:val="0"/>
          <w:marTop w:val="0"/>
          <w:marBottom w:val="0"/>
          <w:divBdr>
            <w:top w:val="none" w:sz="0" w:space="0" w:color="auto"/>
            <w:left w:val="none" w:sz="0" w:space="0" w:color="auto"/>
            <w:bottom w:val="none" w:sz="0" w:space="0" w:color="auto"/>
            <w:right w:val="none" w:sz="0" w:space="0" w:color="auto"/>
          </w:divBdr>
        </w:div>
        <w:div w:id="1994990249">
          <w:marLeft w:val="640"/>
          <w:marRight w:val="0"/>
          <w:marTop w:val="0"/>
          <w:marBottom w:val="0"/>
          <w:divBdr>
            <w:top w:val="none" w:sz="0" w:space="0" w:color="auto"/>
            <w:left w:val="none" w:sz="0" w:space="0" w:color="auto"/>
            <w:bottom w:val="none" w:sz="0" w:space="0" w:color="auto"/>
            <w:right w:val="none" w:sz="0" w:space="0" w:color="auto"/>
          </w:divBdr>
        </w:div>
        <w:div w:id="1480532076">
          <w:marLeft w:val="640"/>
          <w:marRight w:val="0"/>
          <w:marTop w:val="0"/>
          <w:marBottom w:val="0"/>
          <w:divBdr>
            <w:top w:val="none" w:sz="0" w:space="0" w:color="auto"/>
            <w:left w:val="none" w:sz="0" w:space="0" w:color="auto"/>
            <w:bottom w:val="none" w:sz="0" w:space="0" w:color="auto"/>
            <w:right w:val="none" w:sz="0" w:space="0" w:color="auto"/>
          </w:divBdr>
        </w:div>
        <w:div w:id="1527281984">
          <w:marLeft w:val="640"/>
          <w:marRight w:val="0"/>
          <w:marTop w:val="0"/>
          <w:marBottom w:val="0"/>
          <w:divBdr>
            <w:top w:val="none" w:sz="0" w:space="0" w:color="auto"/>
            <w:left w:val="none" w:sz="0" w:space="0" w:color="auto"/>
            <w:bottom w:val="none" w:sz="0" w:space="0" w:color="auto"/>
            <w:right w:val="none" w:sz="0" w:space="0" w:color="auto"/>
          </w:divBdr>
        </w:div>
        <w:div w:id="1870602854">
          <w:marLeft w:val="640"/>
          <w:marRight w:val="0"/>
          <w:marTop w:val="0"/>
          <w:marBottom w:val="0"/>
          <w:divBdr>
            <w:top w:val="none" w:sz="0" w:space="0" w:color="auto"/>
            <w:left w:val="none" w:sz="0" w:space="0" w:color="auto"/>
            <w:bottom w:val="none" w:sz="0" w:space="0" w:color="auto"/>
            <w:right w:val="none" w:sz="0" w:space="0" w:color="auto"/>
          </w:divBdr>
        </w:div>
        <w:div w:id="1624145913">
          <w:marLeft w:val="640"/>
          <w:marRight w:val="0"/>
          <w:marTop w:val="0"/>
          <w:marBottom w:val="0"/>
          <w:divBdr>
            <w:top w:val="none" w:sz="0" w:space="0" w:color="auto"/>
            <w:left w:val="none" w:sz="0" w:space="0" w:color="auto"/>
            <w:bottom w:val="none" w:sz="0" w:space="0" w:color="auto"/>
            <w:right w:val="none" w:sz="0" w:space="0" w:color="auto"/>
          </w:divBdr>
        </w:div>
        <w:div w:id="650599979">
          <w:marLeft w:val="640"/>
          <w:marRight w:val="0"/>
          <w:marTop w:val="0"/>
          <w:marBottom w:val="0"/>
          <w:divBdr>
            <w:top w:val="none" w:sz="0" w:space="0" w:color="auto"/>
            <w:left w:val="none" w:sz="0" w:space="0" w:color="auto"/>
            <w:bottom w:val="none" w:sz="0" w:space="0" w:color="auto"/>
            <w:right w:val="none" w:sz="0" w:space="0" w:color="auto"/>
          </w:divBdr>
        </w:div>
        <w:div w:id="269892732">
          <w:marLeft w:val="640"/>
          <w:marRight w:val="0"/>
          <w:marTop w:val="0"/>
          <w:marBottom w:val="0"/>
          <w:divBdr>
            <w:top w:val="none" w:sz="0" w:space="0" w:color="auto"/>
            <w:left w:val="none" w:sz="0" w:space="0" w:color="auto"/>
            <w:bottom w:val="none" w:sz="0" w:space="0" w:color="auto"/>
            <w:right w:val="none" w:sz="0" w:space="0" w:color="auto"/>
          </w:divBdr>
        </w:div>
        <w:div w:id="1455640403">
          <w:marLeft w:val="640"/>
          <w:marRight w:val="0"/>
          <w:marTop w:val="0"/>
          <w:marBottom w:val="0"/>
          <w:divBdr>
            <w:top w:val="none" w:sz="0" w:space="0" w:color="auto"/>
            <w:left w:val="none" w:sz="0" w:space="0" w:color="auto"/>
            <w:bottom w:val="none" w:sz="0" w:space="0" w:color="auto"/>
            <w:right w:val="none" w:sz="0" w:space="0" w:color="auto"/>
          </w:divBdr>
        </w:div>
        <w:div w:id="382026720">
          <w:marLeft w:val="640"/>
          <w:marRight w:val="0"/>
          <w:marTop w:val="0"/>
          <w:marBottom w:val="0"/>
          <w:divBdr>
            <w:top w:val="none" w:sz="0" w:space="0" w:color="auto"/>
            <w:left w:val="none" w:sz="0" w:space="0" w:color="auto"/>
            <w:bottom w:val="none" w:sz="0" w:space="0" w:color="auto"/>
            <w:right w:val="none" w:sz="0" w:space="0" w:color="auto"/>
          </w:divBdr>
        </w:div>
        <w:div w:id="1657610645">
          <w:marLeft w:val="640"/>
          <w:marRight w:val="0"/>
          <w:marTop w:val="0"/>
          <w:marBottom w:val="0"/>
          <w:divBdr>
            <w:top w:val="none" w:sz="0" w:space="0" w:color="auto"/>
            <w:left w:val="none" w:sz="0" w:space="0" w:color="auto"/>
            <w:bottom w:val="none" w:sz="0" w:space="0" w:color="auto"/>
            <w:right w:val="none" w:sz="0" w:space="0" w:color="auto"/>
          </w:divBdr>
        </w:div>
        <w:div w:id="1617830902">
          <w:marLeft w:val="640"/>
          <w:marRight w:val="0"/>
          <w:marTop w:val="0"/>
          <w:marBottom w:val="0"/>
          <w:divBdr>
            <w:top w:val="none" w:sz="0" w:space="0" w:color="auto"/>
            <w:left w:val="none" w:sz="0" w:space="0" w:color="auto"/>
            <w:bottom w:val="none" w:sz="0" w:space="0" w:color="auto"/>
            <w:right w:val="none" w:sz="0" w:space="0" w:color="auto"/>
          </w:divBdr>
        </w:div>
        <w:div w:id="1939752604">
          <w:marLeft w:val="640"/>
          <w:marRight w:val="0"/>
          <w:marTop w:val="0"/>
          <w:marBottom w:val="0"/>
          <w:divBdr>
            <w:top w:val="none" w:sz="0" w:space="0" w:color="auto"/>
            <w:left w:val="none" w:sz="0" w:space="0" w:color="auto"/>
            <w:bottom w:val="none" w:sz="0" w:space="0" w:color="auto"/>
            <w:right w:val="none" w:sz="0" w:space="0" w:color="auto"/>
          </w:divBdr>
        </w:div>
        <w:div w:id="1967881797">
          <w:marLeft w:val="640"/>
          <w:marRight w:val="0"/>
          <w:marTop w:val="0"/>
          <w:marBottom w:val="0"/>
          <w:divBdr>
            <w:top w:val="none" w:sz="0" w:space="0" w:color="auto"/>
            <w:left w:val="none" w:sz="0" w:space="0" w:color="auto"/>
            <w:bottom w:val="none" w:sz="0" w:space="0" w:color="auto"/>
            <w:right w:val="none" w:sz="0" w:space="0" w:color="auto"/>
          </w:divBdr>
        </w:div>
        <w:div w:id="1570573985">
          <w:marLeft w:val="640"/>
          <w:marRight w:val="0"/>
          <w:marTop w:val="0"/>
          <w:marBottom w:val="0"/>
          <w:divBdr>
            <w:top w:val="none" w:sz="0" w:space="0" w:color="auto"/>
            <w:left w:val="none" w:sz="0" w:space="0" w:color="auto"/>
            <w:bottom w:val="none" w:sz="0" w:space="0" w:color="auto"/>
            <w:right w:val="none" w:sz="0" w:space="0" w:color="auto"/>
          </w:divBdr>
        </w:div>
        <w:div w:id="320932010">
          <w:marLeft w:val="640"/>
          <w:marRight w:val="0"/>
          <w:marTop w:val="0"/>
          <w:marBottom w:val="0"/>
          <w:divBdr>
            <w:top w:val="none" w:sz="0" w:space="0" w:color="auto"/>
            <w:left w:val="none" w:sz="0" w:space="0" w:color="auto"/>
            <w:bottom w:val="none" w:sz="0" w:space="0" w:color="auto"/>
            <w:right w:val="none" w:sz="0" w:space="0" w:color="auto"/>
          </w:divBdr>
        </w:div>
        <w:div w:id="618996167">
          <w:marLeft w:val="640"/>
          <w:marRight w:val="0"/>
          <w:marTop w:val="0"/>
          <w:marBottom w:val="0"/>
          <w:divBdr>
            <w:top w:val="none" w:sz="0" w:space="0" w:color="auto"/>
            <w:left w:val="none" w:sz="0" w:space="0" w:color="auto"/>
            <w:bottom w:val="none" w:sz="0" w:space="0" w:color="auto"/>
            <w:right w:val="none" w:sz="0" w:space="0" w:color="auto"/>
          </w:divBdr>
        </w:div>
        <w:div w:id="1768578787">
          <w:marLeft w:val="640"/>
          <w:marRight w:val="0"/>
          <w:marTop w:val="0"/>
          <w:marBottom w:val="0"/>
          <w:divBdr>
            <w:top w:val="none" w:sz="0" w:space="0" w:color="auto"/>
            <w:left w:val="none" w:sz="0" w:space="0" w:color="auto"/>
            <w:bottom w:val="none" w:sz="0" w:space="0" w:color="auto"/>
            <w:right w:val="none" w:sz="0" w:space="0" w:color="auto"/>
          </w:divBdr>
        </w:div>
        <w:div w:id="457459825">
          <w:marLeft w:val="640"/>
          <w:marRight w:val="0"/>
          <w:marTop w:val="0"/>
          <w:marBottom w:val="0"/>
          <w:divBdr>
            <w:top w:val="none" w:sz="0" w:space="0" w:color="auto"/>
            <w:left w:val="none" w:sz="0" w:space="0" w:color="auto"/>
            <w:bottom w:val="none" w:sz="0" w:space="0" w:color="auto"/>
            <w:right w:val="none" w:sz="0" w:space="0" w:color="auto"/>
          </w:divBdr>
        </w:div>
        <w:div w:id="1895266641">
          <w:marLeft w:val="640"/>
          <w:marRight w:val="0"/>
          <w:marTop w:val="0"/>
          <w:marBottom w:val="0"/>
          <w:divBdr>
            <w:top w:val="none" w:sz="0" w:space="0" w:color="auto"/>
            <w:left w:val="none" w:sz="0" w:space="0" w:color="auto"/>
            <w:bottom w:val="none" w:sz="0" w:space="0" w:color="auto"/>
            <w:right w:val="none" w:sz="0" w:space="0" w:color="auto"/>
          </w:divBdr>
        </w:div>
        <w:div w:id="1954363399">
          <w:marLeft w:val="640"/>
          <w:marRight w:val="0"/>
          <w:marTop w:val="0"/>
          <w:marBottom w:val="0"/>
          <w:divBdr>
            <w:top w:val="none" w:sz="0" w:space="0" w:color="auto"/>
            <w:left w:val="none" w:sz="0" w:space="0" w:color="auto"/>
            <w:bottom w:val="none" w:sz="0" w:space="0" w:color="auto"/>
            <w:right w:val="none" w:sz="0" w:space="0" w:color="auto"/>
          </w:divBdr>
        </w:div>
        <w:div w:id="1722054404">
          <w:marLeft w:val="640"/>
          <w:marRight w:val="0"/>
          <w:marTop w:val="0"/>
          <w:marBottom w:val="0"/>
          <w:divBdr>
            <w:top w:val="none" w:sz="0" w:space="0" w:color="auto"/>
            <w:left w:val="none" w:sz="0" w:space="0" w:color="auto"/>
            <w:bottom w:val="none" w:sz="0" w:space="0" w:color="auto"/>
            <w:right w:val="none" w:sz="0" w:space="0" w:color="auto"/>
          </w:divBdr>
        </w:div>
        <w:div w:id="1770081413">
          <w:marLeft w:val="640"/>
          <w:marRight w:val="0"/>
          <w:marTop w:val="0"/>
          <w:marBottom w:val="0"/>
          <w:divBdr>
            <w:top w:val="none" w:sz="0" w:space="0" w:color="auto"/>
            <w:left w:val="none" w:sz="0" w:space="0" w:color="auto"/>
            <w:bottom w:val="none" w:sz="0" w:space="0" w:color="auto"/>
            <w:right w:val="none" w:sz="0" w:space="0" w:color="auto"/>
          </w:divBdr>
        </w:div>
        <w:div w:id="1832141978">
          <w:marLeft w:val="640"/>
          <w:marRight w:val="0"/>
          <w:marTop w:val="0"/>
          <w:marBottom w:val="0"/>
          <w:divBdr>
            <w:top w:val="none" w:sz="0" w:space="0" w:color="auto"/>
            <w:left w:val="none" w:sz="0" w:space="0" w:color="auto"/>
            <w:bottom w:val="none" w:sz="0" w:space="0" w:color="auto"/>
            <w:right w:val="none" w:sz="0" w:space="0" w:color="auto"/>
          </w:divBdr>
        </w:div>
        <w:div w:id="358244161">
          <w:marLeft w:val="640"/>
          <w:marRight w:val="0"/>
          <w:marTop w:val="0"/>
          <w:marBottom w:val="0"/>
          <w:divBdr>
            <w:top w:val="none" w:sz="0" w:space="0" w:color="auto"/>
            <w:left w:val="none" w:sz="0" w:space="0" w:color="auto"/>
            <w:bottom w:val="none" w:sz="0" w:space="0" w:color="auto"/>
            <w:right w:val="none" w:sz="0" w:space="0" w:color="auto"/>
          </w:divBdr>
        </w:div>
        <w:div w:id="1760062173">
          <w:marLeft w:val="640"/>
          <w:marRight w:val="0"/>
          <w:marTop w:val="0"/>
          <w:marBottom w:val="0"/>
          <w:divBdr>
            <w:top w:val="none" w:sz="0" w:space="0" w:color="auto"/>
            <w:left w:val="none" w:sz="0" w:space="0" w:color="auto"/>
            <w:bottom w:val="none" w:sz="0" w:space="0" w:color="auto"/>
            <w:right w:val="none" w:sz="0" w:space="0" w:color="auto"/>
          </w:divBdr>
        </w:div>
        <w:div w:id="475340258">
          <w:marLeft w:val="640"/>
          <w:marRight w:val="0"/>
          <w:marTop w:val="0"/>
          <w:marBottom w:val="0"/>
          <w:divBdr>
            <w:top w:val="none" w:sz="0" w:space="0" w:color="auto"/>
            <w:left w:val="none" w:sz="0" w:space="0" w:color="auto"/>
            <w:bottom w:val="none" w:sz="0" w:space="0" w:color="auto"/>
            <w:right w:val="none" w:sz="0" w:space="0" w:color="auto"/>
          </w:divBdr>
        </w:div>
        <w:div w:id="92633926">
          <w:marLeft w:val="640"/>
          <w:marRight w:val="0"/>
          <w:marTop w:val="0"/>
          <w:marBottom w:val="0"/>
          <w:divBdr>
            <w:top w:val="none" w:sz="0" w:space="0" w:color="auto"/>
            <w:left w:val="none" w:sz="0" w:space="0" w:color="auto"/>
            <w:bottom w:val="none" w:sz="0" w:space="0" w:color="auto"/>
            <w:right w:val="none" w:sz="0" w:space="0" w:color="auto"/>
          </w:divBdr>
        </w:div>
        <w:div w:id="1365709925">
          <w:marLeft w:val="640"/>
          <w:marRight w:val="0"/>
          <w:marTop w:val="0"/>
          <w:marBottom w:val="0"/>
          <w:divBdr>
            <w:top w:val="none" w:sz="0" w:space="0" w:color="auto"/>
            <w:left w:val="none" w:sz="0" w:space="0" w:color="auto"/>
            <w:bottom w:val="none" w:sz="0" w:space="0" w:color="auto"/>
            <w:right w:val="none" w:sz="0" w:space="0" w:color="auto"/>
          </w:divBdr>
        </w:div>
        <w:div w:id="1420253069">
          <w:marLeft w:val="640"/>
          <w:marRight w:val="0"/>
          <w:marTop w:val="0"/>
          <w:marBottom w:val="0"/>
          <w:divBdr>
            <w:top w:val="none" w:sz="0" w:space="0" w:color="auto"/>
            <w:left w:val="none" w:sz="0" w:space="0" w:color="auto"/>
            <w:bottom w:val="none" w:sz="0" w:space="0" w:color="auto"/>
            <w:right w:val="none" w:sz="0" w:space="0" w:color="auto"/>
          </w:divBdr>
        </w:div>
        <w:div w:id="1373654462">
          <w:marLeft w:val="640"/>
          <w:marRight w:val="0"/>
          <w:marTop w:val="0"/>
          <w:marBottom w:val="0"/>
          <w:divBdr>
            <w:top w:val="none" w:sz="0" w:space="0" w:color="auto"/>
            <w:left w:val="none" w:sz="0" w:space="0" w:color="auto"/>
            <w:bottom w:val="none" w:sz="0" w:space="0" w:color="auto"/>
            <w:right w:val="none" w:sz="0" w:space="0" w:color="auto"/>
          </w:divBdr>
        </w:div>
        <w:div w:id="1747219832">
          <w:marLeft w:val="640"/>
          <w:marRight w:val="0"/>
          <w:marTop w:val="0"/>
          <w:marBottom w:val="0"/>
          <w:divBdr>
            <w:top w:val="none" w:sz="0" w:space="0" w:color="auto"/>
            <w:left w:val="none" w:sz="0" w:space="0" w:color="auto"/>
            <w:bottom w:val="none" w:sz="0" w:space="0" w:color="auto"/>
            <w:right w:val="none" w:sz="0" w:space="0" w:color="auto"/>
          </w:divBdr>
        </w:div>
        <w:div w:id="2006325270">
          <w:marLeft w:val="640"/>
          <w:marRight w:val="0"/>
          <w:marTop w:val="0"/>
          <w:marBottom w:val="0"/>
          <w:divBdr>
            <w:top w:val="none" w:sz="0" w:space="0" w:color="auto"/>
            <w:left w:val="none" w:sz="0" w:space="0" w:color="auto"/>
            <w:bottom w:val="none" w:sz="0" w:space="0" w:color="auto"/>
            <w:right w:val="none" w:sz="0" w:space="0" w:color="auto"/>
          </w:divBdr>
        </w:div>
        <w:div w:id="411123499">
          <w:marLeft w:val="640"/>
          <w:marRight w:val="0"/>
          <w:marTop w:val="0"/>
          <w:marBottom w:val="0"/>
          <w:divBdr>
            <w:top w:val="none" w:sz="0" w:space="0" w:color="auto"/>
            <w:left w:val="none" w:sz="0" w:space="0" w:color="auto"/>
            <w:bottom w:val="none" w:sz="0" w:space="0" w:color="auto"/>
            <w:right w:val="none" w:sz="0" w:space="0" w:color="auto"/>
          </w:divBdr>
        </w:div>
        <w:div w:id="913316811">
          <w:marLeft w:val="640"/>
          <w:marRight w:val="0"/>
          <w:marTop w:val="0"/>
          <w:marBottom w:val="0"/>
          <w:divBdr>
            <w:top w:val="none" w:sz="0" w:space="0" w:color="auto"/>
            <w:left w:val="none" w:sz="0" w:space="0" w:color="auto"/>
            <w:bottom w:val="none" w:sz="0" w:space="0" w:color="auto"/>
            <w:right w:val="none" w:sz="0" w:space="0" w:color="auto"/>
          </w:divBdr>
        </w:div>
        <w:div w:id="1240602066">
          <w:marLeft w:val="640"/>
          <w:marRight w:val="0"/>
          <w:marTop w:val="0"/>
          <w:marBottom w:val="0"/>
          <w:divBdr>
            <w:top w:val="none" w:sz="0" w:space="0" w:color="auto"/>
            <w:left w:val="none" w:sz="0" w:space="0" w:color="auto"/>
            <w:bottom w:val="none" w:sz="0" w:space="0" w:color="auto"/>
            <w:right w:val="none" w:sz="0" w:space="0" w:color="auto"/>
          </w:divBdr>
        </w:div>
        <w:div w:id="1767144893">
          <w:marLeft w:val="640"/>
          <w:marRight w:val="0"/>
          <w:marTop w:val="0"/>
          <w:marBottom w:val="0"/>
          <w:divBdr>
            <w:top w:val="none" w:sz="0" w:space="0" w:color="auto"/>
            <w:left w:val="none" w:sz="0" w:space="0" w:color="auto"/>
            <w:bottom w:val="none" w:sz="0" w:space="0" w:color="auto"/>
            <w:right w:val="none" w:sz="0" w:space="0" w:color="auto"/>
          </w:divBdr>
        </w:div>
        <w:div w:id="1096558658">
          <w:marLeft w:val="640"/>
          <w:marRight w:val="0"/>
          <w:marTop w:val="0"/>
          <w:marBottom w:val="0"/>
          <w:divBdr>
            <w:top w:val="none" w:sz="0" w:space="0" w:color="auto"/>
            <w:left w:val="none" w:sz="0" w:space="0" w:color="auto"/>
            <w:bottom w:val="none" w:sz="0" w:space="0" w:color="auto"/>
            <w:right w:val="none" w:sz="0" w:space="0" w:color="auto"/>
          </w:divBdr>
        </w:div>
        <w:div w:id="1515806537">
          <w:marLeft w:val="640"/>
          <w:marRight w:val="0"/>
          <w:marTop w:val="0"/>
          <w:marBottom w:val="0"/>
          <w:divBdr>
            <w:top w:val="none" w:sz="0" w:space="0" w:color="auto"/>
            <w:left w:val="none" w:sz="0" w:space="0" w:color="auto"/>
            <w:bottom w:val="none" w:sz="0" w:space="0" w:color="auto"/>
            <w:right w:val="none" w:sz="0" w:space="0" w:color="auto"/>
          </w:divBdr>
        </w:div>
        <w:div w:id="1852645555">
          <w:marLeft w:val="640"/>
          <w:marRight w:val="0"/>
          <w:marTop w:val="0"/>
          <w:marBottom w:val="0"/>
          <w:divBdr>
            <w:top w:val="none" w:sz="0" w:space="0" w:color="auto"/>
            <w:left w:val="none" w:sz="0" w:space="0" w:color="auto"/>
            <w:bottom w:val="none" w:sz="0" w:space="0" w:color="auto"/>
            <w:right w:val="none" w:sz="0" w:space="0" w:color="auto"/>
          </w:divBdr>
        </w:div>
        <w:div w:id="1660689135">
          <w:marLeft w:val="640"/>
          <w:marRight w:val="0"/>
          <w:marTop w:val="0"/>
          <w:marBottom w:val="0"/>
          <w:divBdr>
            <w:top w:val="none" w:sz="0" w:space="0" w:color="auto"/>
            <w:left w:val="none" w:sz="0" w:space="0" w:color="auto"/>
            <w:bottom w:val="none" w:sz="0" w:space="0" w:color="auto"/>
            <w:right w:val="none" w:sz="0" w:space="0" w:color="auto"/>
          </w:divBdr>
        </w:div>
        <w:div w:id="1271888613">
          <w:marLeft w:val="640"/>
          <w:marRight w:val="0"/>
          <w:marTop w:val="0"/>
          <w:marBottom w:val="0"/>
          <w:divBdr>
            <w:top w:val="none" w:sz="0" w:space="0" w:color="auto"/>
            <w:left w:val="none" w:sz="0" w:space="0" w:color="auto"/>
            <w:bottom w:val="none" w:sz="0" w:space="0" w:color="auto"/>
            <w:right w:val="none" w:sz="0" w:space="0" w:color="auto"/>
          </w:divBdr>
        </w:div>
        <w:div w:id="2123717880">
          <w:marLeft w:val="640"/>
          <w:marRight w:val="0"/>
          <w:marTop w:val="0"/>
          <w:marBottom w:val="0"/>
          <w:divBdr>
            <w:top w:val="none" w:sz="0" w:space="0" w:color="auto"/>
            <w:left w:val="none" w:sz="0" w:space="0" w:color="auto"/>
            <w:bottom w:val="none" w:sz="0" w:space="0" w:color="auto"/>
            <w:right w:val="none" w:sz="0" w:space="0" w:color="auto"/>
          </w:divBdr>
        </w:div>
        <w:div w:id="956528407">
          <w:marLeft w:val="640"/>
          <w:marRight w:val="0"/>
          <w:marTop w:val="0"/>
          <w:marBottom w:val="0"/>
          <w:divBdr>
            <w:top w:val="none" w:sz="0" w:space="0" w:color="auto"/>
            <w:left w:val="none" w:sz="0" w:space="0" w:color="auto"/>
            <w:bottom w:val="none" w:sz="0" w:space="0" w:color="auto"/>
            <w:right w:val="none" w:sz="0" w:space="0" w:color="auto"/>
          </w:divBdr>
        </w:div>
        <w:div w:id="2084983565">
          <w:marLeft w:val="640"/>
          <w:marRight w:val="0"/>
          <w:marTop w:val="0"/>
          <w:marBottom w:val="0"/>
          <w:divBdr>
            <w:top w:val="none" w:sz="0" w:space="0" w:color="auto"/>
            <w:left w:val="none" w:sz="0" w:space="0" w:color="auto"/>
            <w:bottom w:val="none" w:sz="0" w:space="0" w:color="auto"/>
            <w:right w:val="none" w:sz="0" w:space="0" w:color="auto"/>
          </w:divBdr>
        </w:div>
        <w:div w:id="832643042">
          <w:marLeft w:val="640"/>
          <w:marRight w:val="0"/>
          <w:marTop w:val="0"/>
          <w:marBottom w:val="0"/>
          <w:divBdr>
            <w:top w:val="none" w:sz="0" w:space="0" w:color="auto"/>
            <w:left w:val="none" w:sz="0" w:space="0" w:color="auto"/>
            <w:bottom w:val="none" w:sz="0" w:space="0" w:color="auto"/>
            <w:right w:val="none" w:sz="0" w:space="0" w:color="auto"/>
          </w:divBdr>
        </w:div>
        <w:div w:id="1488664293">
          <w:marLeft w:val="640"/>
          <w:marRight w:val="0"/>
          <w:marTop w:val="0"/>
          <w:marBottom w:val="0"/>
          <w:divBdr>
            <w:top w:val="none" w:sz="0" w:space="0" w:color="auto"/>
            <w:left w:val="none" w:sz="0" w:space="0" w:color="auto"/>
            <w:bottom w:val="none" w:sz="0" w:space="0" w:color="auto"/>
            <w:right w:val="none" w:sz="0" w:space="0" w:color="auto"/>
          </w:divBdr>
        </w:div>
        <w:div w:id="1361277417">
          <w:marLeft w:val="640"/>
          <w:marRight w:val="0"/>
          <w:marTop w:val="0"/>
          <w:marBottom w:val="0"/>
          <w:divBdr>
            <w:top w:val="none" w:sz="0" w:space="0" w:color="auto"/>
            <w:left w:val="none" w:sz="0" w:space="0" w:color="auto"/>
            <w:bottom w:val="none" w:sz="0" w:space="0" w:color="auto"/>
            <w:right w:val="none" w:sz="0" w:space="0" w:color="auto"/>
          </w:divBdr>
        </w:div>
        <w:div w:id="1795052679">
          <w:marLeft w:val="640"/>
          <w:marRight w:val="0"/>
          <w:marTop w:val="0"/>
          <w:marBottom w:val="0"/>
          <w:divBdr>
            <w:top w:val="none" w:sz="0" w:space="0" w:color="auto"/>
            <w:left w:val="none" w:sz="0" w:space="0" w:color="auto"/>
            <w:bottom w:val="none" w:sz="0" w:space="0" w:color="auto"/>
            <w:right w:val="none" w:sz="0" w:space="0" w:color="auto"/>
          </w:divBdr>
        </w:div>
        <w:div w:id="1538934339">
          <w:marLeft w:val="640"/>
          <w:marRight w:val="0"/>
          <w:marTop w:val="0"/>
          <w:marBottom w:val="0"/>
          <w:divBdr>
            <w:top w:val="none" w:sz="0" w:space="0" w:color="auto"/>
            <w:left w:val="none" w:sz="0" w:space="0" w:color="auto"/>
            <w:bottom w:val="none" w:sz="0" w:space="0" w:color="auto"/>
            <w:right w:val="none" w:sz="0" w:space="0" w:color="auto"/>
          </w:divBdr>
        </w:div>
        <w:div w:id="536744277">
          <w:marLeft w:val="640"/>
          <w:marRight w:val="0"/>
          <w:marTop w:val="0"/>
          <w:marBottom w:val="0"/>
          <w:divBdr>
            <w:top w:val="none" w:sz="0" w:space="0" w:color="auto"/>
            <w:left w:val="none" w:sz="0" w:space="0" w:color="auto"/>
            <w:bottom w:val="none" w:sz="0" w:space="0" w:color="auto"/>
            <w:right w:val="none" w:sz="0" w:space="0" w:color="auto"/>
          </w:divBdr>
        </w:div>
        <w:div w:id="2005085058">
          <w:marLeft w:val="640"/>
          <w:marRight w:val="0"/>
          <w:marTop w:val="0"/>
          <w:marBottom w:val="0"/>
          <w:divBdr>
            <w:top w:val="none" w:sz="0" w:space="0" w:color="auto"/>
            <w:left w:val="none" w:sz="0" w:space="0" w:color="auto"/>
            <w:bottom w:val="none" w:sz="0" w:space="0" w:color="auto"/>
            <w:right w:val="none" w:sz="0" w:space="0" w:color="auto"/>
          </w:divBdr>
        </w:div>
        <w:div w:id="686446987">
          <w:marLeft w:val="640"/>
          <w:marRight w:val="0"/>
          <w:marTop w:val="0"/>
          <w:marBottom w:val="0"/>
          <w:divBdr>
            <w:top w:val="none" w:sz="0" w:space="0" w:color="auto"/>
            <w:left w:val="none" w:sz="0" w:space="0" w:color="auto"/>
            <w:bottom w:val="none" w:sz="0" w:space="0" w:color="auto"/>
            <w:right w:val="none" w:sz="0" w:space="0" w:color="auto"/>
          </w:divBdr>
        </w:div>
        <w:div w:id="212499657">
          <w:marLeft w:val="640"/>
          <w:marRight w:val="0"/>
          <w:marTop w:val="0"/>
          <w:marBottom w:val="0"/>
          <w:divBdr>
            <w:top w:val="none" w:sz="0" w:space="0" w:color="auto"/>
            <w:left w:val="none" w:sz="0" w:space="0" w:color="auto"/>
            <w:bottom w:val="none" w:sz="0" w:space="0" w:color="auto"/>
            <w:right w:val="none" w:sz="0" w:space="0" w:color="auto"/>
          </w:divBdr>
        </w:div>
        <w:div w:id="913707411">
          <w:marLeft w:val="640"/>
          <w:marRight w:val="0"/>
          <w:marTop w:val="0"/>
          <w:marBottom w:val="0"/>
          <w:divBdr>
            <w:top w:val="none" w:sz="0" w:space="0" w:color="auto"/>
            <w:left w:val="none" w:sz="0" w:space="0" w:color="auto"/>
            <w:bottom w:val="none" w:sz="0" w:space="0" w:color="auto"/>
            <w:right w:val="none" w:sz="0" w:space="0" w:color="auto"/>
          </w:divBdr>
        </w:div>
      </w:divsChild>
    </w:div>
    <w:div w:id="160125652">
      <w:bodyDiv w:val="1"/>
      <w:marLeft w:val="0"/>
      <w:marRight w:val="0"/>
      <w:marTop w:val="0"/>
      <w:marBottom w:val="0"/>
      <w:divBdr>
        <w:top w:val="none" w:sz="0" w:space="0" w:color="auto"/>
        <w:left w:val="none" w:sz="0" w:space="0" w:color="auto"/>
        <w:bottom w:val="none" w:sz="0" w:space="0" w:color="auto"/>
        <w:right w:val="none" w:sz="0" w:space="0" w:color="auto"/>
      </w:divBdr>
    </w:div>
    <w:div w:id="162625550">
      <w:bodyDiv w:val="1"/>
      <w:marLeft w:val="0"/>
      <w:marRight w:val="0"/>
      <w:marTop w:val="0"/>
      <w:marBottom w:val="0"/>
      <w:divBdr>
        <w:top w:val="none" w:sz="0" w:space="0" w:color="auto"/>
        <w:left w:val="none" w:sz="0" w:space="0" w:color="auto"/>
        <w:bottom w:val="none" w:sz="0" w:space="0" w:color="auto"/>
        <w:right w:val="none" w:sz="0" w:space="0" w:color="auto"/>
      </w:divBdr>
      <w:divsChild>
        <w:div w:id="1993211963">
          <w:marLeft w:val="640"/>
          <w:marRight w:val="0"/>
          <w:marTop w:val="0"/>
          <w:marBottom w:val="0"/>
          <w:divBdr>
            <w:top w:val="none" w:sz="0" w:space="0" w:color="auto"/>
            <w:left w:val="none" w:sz="0" w:space="0" w:color="auto"/>
            <w:bottom w:val="none" w:sz="0" w:space="0" w:color="auto"/>
            <w:right w:val="none" w:sz="0" w:space="0" w:color="auto"/>
          </w:divBdr>
        </w:div>
        <w:div w:id="1803888450">
          <w:marLeft w:val="640"/>
          <w:marRight w:val="0"/>
          <w:marTop w:val="0"/>
          <w:marBottom w:val="0"/>
          <w:divBdr>
            <w:top w:val="none" w:sz="0" w:space="0" w:color="auto"/>
            <w:left w:val="none" w:sz="0" w:space="0" w:color="auto"/>
            <w:bottom w:val="none" w:sz="0" w:space="0" w:color="auto"/>
            <w:right w:val="none" w:sz="0" w:space="0" w:color="auto"/>
          </w:divBdr>
        </w:div>
        <w:div w:id="866451859">
          <w:marLeft w:val="640"/>
          <w:marRight w:val="0"/>
          <w:marTop w:val="0"/>
          <w:marBottom w:val="0"/>
          <w:divBdr>
            <w:top w:val="none" w:sz="0" w:space="0" w:color="auto"/>
            <w:left w:val="none" w:sz="0" w:space="0" w:color="auto"/>
            <w:bottom w:val="none" w:sz="0" w:space="0" w:color="auto"/>
            <w:right w:val="none" w:sz="0" w:space="0" w:color="auto"/>
          </w:divBdr>
        </w:div>
        <w:div w:id="938218812">
          <w:marLeft w:val="640"/>
          <w:marRight w:val="0"/>
          <w:marTop w:val="0"/>
          <w:marBottom w:val="0"/>
          <w:divBdr>
            <w:top w:val="none" w:sz="0" w:space="0" w:color="auto"/>
            <w:left w:val="none" w:sz="0" w:space="0" w:color="auto"/>
            <w:bottom w:val="none" w:sz="0" w:space="0" w:color="auto"/>
            <w:right w:val="none" w:sz="0" w:space="0" w:color="auto"/>
          </w:divBdr>
        </w:div>
        <w:div w:id="1274824285">
          <w:marLeft w:val="640"/>
          <w:marRight w:val="0"/>
          <w:marTop w:val="0"/>
          <w:marBottom w:val="0"/>
          <w:divBdr>
            <w:top w:val="none" w:sz="0" w:space="0" w:color="auto"/>
            <w:left w:val="none" w:sz="0" w:space="0" w:color="auto"/>
            <w:bottom w:val="none" w:sz="0" w:space="0" w:color="auto"/>
            <w:right w:val="none" w:sz="0" w:space="0" w:color="auto"/>
          </w:divBdr>
        </w:div>
        <w:div w:id="475491033">
          <w:marLeft w:val="640"/>
          <w:marRight w:val="0"/>
          <w:marTop w:val="0"/>
          <w:marBottom w:val="0"/>
          <w:divBdr>
            <w:top w:val="none" w:sz="0" w:space="0" w:color="auto"/>
            <w:left w:val="none" w:sz="0" w:space="0" w:color="auto"/>
            <w:bottom w:val="none" w:sz="0" w:space="0" w:color="auto"/>
            <w:right w:val="none" w:sz="0" w:space="0" w:color="auto"/>
          </w:divBdr>
        </w:div>
        <w:div w:id="1632054450">
          <w:marLeft w:val="640"/>
          <w:marRight w:val="0"/>
          <w:marTop w:val="0"/>
          <w:marBottom w:val="0"/>
          <w:divBdr>
            <w:top w:val="none" w:sz="0" w:space="0" w:color="auto"/>
            <w:left w:val="none" w:sz="0" w:space="0" w:color="auto"/>
            <w:bottom w:val="none" w:sz="0" w:space="0" w:color="auto"/>
            <w:right w:val="none" w:sz="0" w:space="0" w:color="auto"/>
          </w:divBdr>
        </w:div>
        <w:div w:id="190457564">
          <w:marLeft w:val="640"/>
          <w:marRight w:val="0"/>
          <w:marTop w:val="0"/>
          <w:marBottom w:val="0"/>
          <w:divBdr>
            <w:top w:val="none" w:sz="0" w:space="0" w:color="auto"/>
            <w:left w:val="none" w:sz="0" w:space="0" w:color="auto"/>
            <w:bottom w:val="none" w:sz="0" w:space="0" w:color="auto"/>
            <w:right w:val="none" w:sz="0" w:space="0" w:color="auto"/>
          </w:divBdr>
        </w:div>
        <w:div w:id="1874734708">
          <w:marLeft w:val="640"/>
          <w:marRight w:val="0"/>
          <w:marTop w:val="0"/>
          <w:marBottom w:val="0"/>
          <w:divBdr>
            <w:top w:val="none" w:sz="0" w:space="0" w:color="auto"/>
            <w:left w:val="none" w:sz="0" w:space="0" w:color="auto"/>
            <w:bottom w:val="none" w:sz="0" w:space="0" w:color="auto"/>
            <w:right w:val="none" w:sz="0" w:space="0" w:color="auto"/>
          </w:divBdr>
        </w:div>
        <w:div w:id="374693962">
          <w:marLeft w:val="640"/>
          <w:marRight w:val="0"/>
          <w:marTop w:val="0"/>
          <w:marBottom w:val="0"/>
          <w:divBdr>
            <w:top w:val="none" w:sz="0" w:space="0" w:color="auto"/>
            <w:left w:val="none" w:sz="0" w:space="0" w:color="auto"/>
            <w:bottom w:val="none" w:sz="0" w:space="0" w:color="auto"/>
            <w:right w:val="none" w:sz="0" w:space="0" w:color="auto"/>
          </w:divBdr>
        </w:div>
        <w:div w:id="1922061163">
          <w:marLeft w:val="640"/>
          <w:marRight w:val="0"/>
          <w:marTop w:val="0"/>
          <w:marBottom w:val="0"/>
          <w:divBdr>
            <w:top w:val="none" w:sz="0" w:space="0" w:color="auto"/>
            <w:left w:val="none" w:sz="0" w:space="0" w:color="auto"/>
            <w:bottom w:val="none" w:sz="0" w:space="0" w:color="auto"/>
            <w:right w:val="none" w:sz="0" w:space="0" w:color="auto"/>
          </w:divBdr>
        </w:div>
        <w:div w:id="204486539">
          <w:marLeft w:val="640"/>
          <w:marRight w:val="0"/>
          <w:marTop w:val="0"/>
          <w:marBottom w:val="0"/>
          <w:divBdr>
            <w:top w:val="none" w:sz="0" w:space="0" w:color="auto"/>
            <w:left w:val="none" w:sz="0" w:space="0" w:color="auto"/>
            <w:bottom w:val="none" w:sz="0" w:space="0" w:color="auto"/>
            <w:right w:val="none" w:sz="0" w:space="0" w:color="auto"/>
          </w:divBdr>
        </w:div>
        <w:div w:id="1007709785">
          <w:marLeft w:val="640"/>
          <w:marRight w:val="0"/>
          <w:marTop w:val="0"/>
          <w:marBottom w:val="0"/>
          <w:divBdr>
            <w:top w:val="none" w:sz="0" w:space="0" w:color="auto"/>
            <w:left w:val="none" w:sz="0" w:space="0" w:color="auto"/>
            <w:bottom w:val="none" w:sz="0" w:space="0" w:color="auto"/>
            <w:right w:val="none" w:sz="0" w:space="0" w:color="auto"/>
          </w:divBdr>
        </w:div>
        <w:div w:id="291787946">
          <w:marLeft w:val="640"/>
          <w:marRight w:val="0"/>
          <w:marTop w:val="0"/>
          <w:marBottom w:val="0"/>
          <w:divBdr>
            <w:top w:val="none" w:sz="0" w:space="0" w:color="auto"/>
            <w:left w:val="none" w:sz="0" w:space="0" w:color="auto"/>
            <w:bottom w:val="none" w:sz="0" w:space="0" w:color="auto"/>
            <w:right w:val="none" w:sz="0" w:space="0" w:color="auto"/>
          </w:divBdr>
        </w:div>
        <w:div w:id="568273673">
          <w:marLeft w:val="640"/>
          <w:marRight w:val="0"/>
          <w:marTop w:val="0"/>
          <w:marBottom w:val="0"/>
          <w:divBdr>
            <w:top w:val="none" w:sz="0" w:space="0" w:color="auto"/>
            <w:left w:val="none" w:sz="0" w:space="0" w:color="auto"/>
            <w:bottom w:val="none" w:sz="0" w:space="0" w:color="auto"/>
            <w:right w:val="none" w:sz="0" w:space="0" w:color="auto"/>
          </w:divBdr>
        </w:div>
        <w:div w:id="1781609537">
          <w:marLeft w:val="640"/>
          <w:marRight w:val="0"/>
          <w:marTop w:val="0"/>
          <w:marBottom w:val="0"/>
          <w:divBdr>
            <w:top w:val="none" w:sz="0" w:space="0" w:color="auto"/>
            <w:left w:val="none" w:sz="0" w:space="0" w:color="auto"/>
            <w:bottom w:val="none" w:sz="0" w:space="0" w:color="auto"/>
            <w:right w:val="none" w:sz="0" w:space="0" w:color="auto"/>
          </w:divBdr>
        </w:div>
        <w:div w:id="480117099">
          <w:marLeft w:val="640"/>
          <w:marRight w:val="0"/>
          <w:marTop w:val="0"/>
          <w:marBottom w:val="0"/>
          <w:divBdr>
            <w:top w:val="none" w:sz="0" w:space="0" w:color="auto"/>
            <w:left w:val="none" w:sz="0" w:space="0" w:color="auto"/>
            <w:bottom w:val="none" w:sz="0" w:space="0" w:color="auto"/>
            <w:right w:val="none" w:sz="0" w:space="0" w:color="auto"/>
          </w:divBdr>
        </w:div>
        <w:div w:id="1484615276">
          <w:marLeft w:val="640"/>
          <w:marRight w:val="0"/>
          <w:marTop w:val="0"/>
          <w:marBottom w:val="0"/>
          <w:divBdr>
            <w:top w:val="none" w:sz="0" w:space="0" w:color="auto"/>
            <w:left w:val="none" w:sz="0" w:space="0" w:color="auto"/>
            <w:bottom w:val="none" w:sz="0" w:space="0" w:color="auto"/>
            <w:right w:val="none" w:sz="0" w:space="0" w:color="auto"/>
          </w:divBdr>
        </w:div>
        <w:div w:id="625087090">
          <w:marLeft w:val="640"/>
          <w:marRight w:val="0"/>
          <w:marTop w:val="0"/>
          <w:marBottom w:val="0"/>
          <w:divBdr>
            <w:top w:val="none" w:sz="0" w:space="0" w:color="auto"/>
            <w:left w:val="none" w:sz="0" w:space="0" w:color="auto"/>
            <w:bottom w:val="none" w:sz="0" w:space="0" w:color="auto"/>
            <w:right w:val="none" w:sz="0" w:space="0" w:color="auto"/>
          </w:divBdr>
        </w:div>
        <w:div w:id="735326528">
          <w:marLeft w:val="640"/>
          <w:marRight w:val="0"/>
          <w:marTop w:val="0"/>
          <w:marBottom w:val="0"/>
          <w:divBdr>
            <w:top w:val="none" w:sz="0" w:space="0" w:color="auto"/>
            <w:left w:val="none" w:sz="0" w:space="0" w:color="auto"/>
            <w:bottom w:val="none" w:sz="0" w:space="0" w:color="auto"/>
            <w:right w:val="none" w:sz="0" w:space="0" w:color="auto"/>
          </w:divBdr>
        </w:div>
        <w:div w:id="1420521676">
          <w:marLeft w:val="640"/>
          <w:marRight w:val="0"/>
          <w:marTop w:val="0"/>
          <w:marBottom w:val="0"/>
          <w:divBdr>
            <w:top w:val="none" w:sz="0" w:space="0" w:color="auto"/>
            <w:left w:val="none" w:sz="0" w:space="0" w:color="auto"/>
            <w:bottom w:val="none" w:sz="0" w:space="0" w:color="auto"/>
            <w:right w:val="none" w:sz="0" w:space="0" w:color="auto"/>
          </w:divBdr>
        </w:div>
        <w:div w:id="821773326">
          <w:marLeft w:val="640"/>
          <w:marRight w:val="0"/>
          <w:marTop w:val="0"/>
          <w:marBottom w:val="0"/>
          <w:divBdr>
            <w:top w:val="none" w:sz="0" w:space="0" w:color="auto"/>
            <w:left w:val="none" w:sz="0" w:space="0" w:color="auto"/>
            <w:bottom w:val="none" w:sz="0" w:space="0" w:color="auto"/>
            <w:right w:val="none" w:sz="0" w:space="0" w:color="auto"/>
          </w:divBdr>
        </w:div>
        <w:div w:id="1048607889">
          <w:marLeft w:val="640"/>
          <w:marRight w:val="0"/>
          <w:marTop w:val="0"/>
          <w:marBottom w:val="0"/>
          <w:divBdr>
            <w:top w:val="none" w:sz="0" w:space="0" w:color="auto"/>
            <w:left w:val="none" w:sz="0" w:space="0" w:color="auto"/>
            <w:bottom w:val="none" w:sz="0" w:space="0" w:color="auto"/>
            <w:right w:val="none" w:sz="0" w:space="0" w:color="auto"/>
          </w:divBdr>
        </w:div>
        <w:div w:id="369494355">
          <w:marLeft w:val="640"/>
          <w:marRight w:val="0"/>
          <w:marTop w:val="0"/>
          <w:marBottom w:val="0"/>
          <w:divBdr>
            <w:top w:val="none" w:sz="0" w:space="0" w:color="auto"/>
            <w:left w:val="none" w:sz="0" w:space="0" w:color="auto"/>
            <w:bottom w:val="none" w:sz="0" w:space="0" w:color="auto"/>
            <w:right w:val="none" w:sz="0" w:space="0" w:color="auto"/>
          </w:divBdr>
        </w:div>
        <w:div w:id="1344353718">
          <w:marLeft w:val="640"/>
          <w:marRight w:val="0"/>
          <w:marTop w:val="0"/>
          <w:marBottom w:val="0"/>
          <w:divBdr>
            <w:top w:val="none" w:sz="0" w:space="0" w:color="auto"/>
            <w:left w:val="none" w:sz="0" w:space="0" w:color="auto"/>
            <w:bottom w:val="none" w:sz="0" w:space="0" w:color="auto"/>
            <w:right w:val="none" w:sz="0" w:space="0" w:color="auto"/>
          </w:divBdr>
        </w:div>
        <w:div w:id="2107771434">
          <w:marLeft w:val="640"/>
          <w:marRight w:val="0"/>
          <w:marTop w:val="0"/>
          <w:marBottom w:val="0"/>
          <w:divBdr>
            <w:top w:val="none" w:sz="0" w:space="0" w:color="auto"/>
            <w:left w:val="none" w:sz="0" w:space="0" w:color="auto"/>
            <w:bottom w:val="none" w:sz="0" w:space="0" w:color="auto"/>
            <w:right w:val="none" w:sz="0" w:space="0" w:color="auto"/>
          </w:divBdr>
        </w:div>
        <w:div w:id="1923563171">
          <w:marLeft w:val="640"/>
          <w:marRight w:val="0"/>
          <w:marTop w:val="0"/>
          <w:marBottom w:val="0"/>
          <w:divBdr>
            <w:top w:val="none" w:sz="0" w:space="0" w:color="auto"/>
            <w:left w:val="none" w:sz="0" w:space="0" w:color="auto"/>
            <w:bottom w:val="none" w:sz="0" w:space="0" w:color="auto"/>
            <w:right w:val="none" w:sz="0" w:space="0" w:color="auto"/>
          </w:divBdr>
        </w:div>
        <w:div w:id="171382680">
          <w:marLeft w:val="640"/>
          <w:marRight w:val="0"/>
          <w:marTop w:val="0"/>
          <w:marBottom w:val="0"/>
          <w:divBdr>
            <w:top w:val="none" w:sz="0" w:space="0" w:color="auto"/>
            <w:left w:val="none" w:sz="0" w:space="0" w:color="auto"/>
            <w:bottom w:val="none" w:sz="0" w:space="0" w:color="auto"/>
            <w:right w:val="none" w:sz="0" w:space="0" w:color="auto"/>
          </w:divBdr>
        </w:div>
        <w:div w:id="997806361">
          <w:marLeft w:val="640"/>
          <w:marRight w:val="0"/>
          <w:marTop w:val="0"/>
          <w:marBottom w:val="0"/>
          <w:divBdr>
            <w:top w:val="none" w:sz="0" w:space="0" w:color="auto"/>
            <w:left w:val="none" w:sz="0" w:space="0" w:color="auto"/>
            <w:bottom w:val="none" w:sz="0" w:space="0" w:color="auto"/>
            <w:right w:val="none" w:sz="0" w:space="0" w:color="auto"/>
          </w:divBdr>
        </w:div>
        <w:div w:id="1516962115">
          <w:marLeft w:val="640"/>
          <w:marRight w:val="0"/>
          <w:marTop w:val="0"/>
          <w:marBottom w:val="0"/>
          <w:divBdr>
            <w:top w:val="none" w:sz="0" w:space="0" w:color="auto"/>
            <w:left w:val="none" w:sz="0" w:space="0" w:color="auto"/>
            <w:bottom w:val="none" w:sz="0" w:space="0" w:color="auto"/>
            <w:right w:val="none" w:sz="0" w:space="0" w:color="auto"/>
          </w:divBdr>
        </w:div>
        <w:div w:id="1071855971">
          <w:marLeft w:val="640"/>
          <w:marRight w:val="0"/>
          <w:marTop w:val="0"/>
          <w:marBottom w:val="0"/>
          <w:divBdr>
            <w:top w:val="none" w:sz="0" w:space="0" w:color="auto"/>
            <w:left w:val="none" w:sz="0" w:space="0" w:color="auto"/>
            <w:bottom w:val="none" w:sz="0" w:space="0" w:color="auto"/>
            <w:right w:val="none" w:sz="0" w:space="0" w:color="auto"/>
          </w:divBdr>
        </w:div>
        <w:div w:id="1215045660">
          <w:marLeft w:val="640"/>
          <w:marRight w:val="0"/>
          <w:marTop w:val="0"/>
          <w:marBottom w:val="0"/>
          <w:divBdr>
            <w:top w:val="none" w:sz="0" w:space="0" w:color="auto"/>
            <w:left w:val="none" w:sz="0" w:space="0" w:color="auto"/>
            <w:bottom w:val="none" w:sz="0" w:space="0" w:color="auto"/>
            <w:right w:val="none" w:sz="0" w:space="0" w:color="auto"/>
          </w:divBdr>
        </w:div>
        <w:div w:id="334503453">
          <w:marLeft w:val="640"/>
          <w:marRight w:val="0"/>
          <w:marTop w:val="0"/>
          <w:marBottom w:val="0"/>
          <w:divBdr>
            <w:top w:val="none" w:sz="0" w:space="0" w:color="auto"/>
            <w:left w:val="none" w:sz="0" w:space="0" w:color="auto"/>
            <w:bottom w:val="none" w:sz="0" w:space="0" w:color="auto"/>
            <w:right w:val="none" w:sz="0" w:space="0" w:color="auto"/>
          </w:divBdr>
        </w:div>
        <w:div w:id="1707021891">
          <w:marLeft w:val="640"/>
          <w:marRight w:val="0"/>
          <w:marTop w:val="0"/>
          <w:marBottom w:val="0"/>
          <w:divBdr>
            <w:top w:val="none" w:sz="0" w:space="0" w:color="auto"/>
            <w:left w:val="none" w:sz="0" w:space="0" w:color="auto"/>
            <w:bottom w:val="none" w:sz="0" w:space="0" w:color="auto"/>
            <w:right w:val="none" w:sz="0" w:space="0" w:color="auto"/>
          </w:divBdr>
        </w:div>
        <w:div w:id="507719758">
          <w:marLeft w:val="640"/>
          <w:marRight w:val="0"/>
          <w:marTop w:val="0"/>
          <w:marBottom w:val="0"/>
          <w:divBdr>
            <w:top w:val="none" w:sz="0" w:space="0" w:color="auto"/>
            <w:left w:val="none" w:sz="0" w:space="0" w:color="auto"/>
            <w:bottom w:val="none" w:sz="0" w:space="0" w:color="auto"/>
            <w:right w:val="none" w:sz="0" w:space="0" w:color="auto"/>
          </w:divBdr>
        </w:div>
        <w:div w:id="1520855767">
          <w:marLeft w:val="640"/>
          <w:marRight w:val="0"/>
          <w:marTop w:val="0"/>
          <w:marBottom w:val="0"/>
          <w:divBdr>
            <w:top w:val="none" w:sz="0" w:space="0" w:color="auto"/>
            <w:left w:val="none" w:sz="0" w:space="0" w:color="auto"/>
            <w:bottom w:val="none" w:sz="0" w:space="0" w:color="auto"/>
            <w:right w:val="none" w:sz="0" w:space="0" w:color="auto"/>
          </w:divBdr>
        </w:div>
        <w:div w:id="2049454992">
          <w:marLeft w:val="640"/>
          <w:marRight w:val="0"/>
          <w:marTop w:val="0"/>
          <w:marBottom w:val="0"/>
          <w:divBdr>
            <w:top w:val="none" w:sz="0" w:space="0" w:color="auto"/>
            <w:left w:val="none" w:sz="0" w:space="0" w:color="auto"/>
            <w:bottom w:val="none" w:sz="0" w:space="0" w:color="auto"/>
            <w:right w:val="none" w:sz="0" w:space="0" w:color="auto"/>
          </w:divBdr>
        </w:div>
        <w:div w:id="155807161">
          <w:marLeft w:val="640"/>
          <w:marRight w:val="0"/>
          <w:marTop w:val="0"/>
          <w:marBottom w:val="0"/>
          <w:divBdr>
            <w:top w:val="none" w:sz="0" w:space="0" w:color="auto"/>
            <w:left w:val="none" w:sz="0" w:space="0" w:color="auto"/>
            <w:bottom w:val="none" w:sz="0" w:space="0" w:color="auto"/>
            <w:right w:val="none" w:sz="0" w:space="0" w:color="auto"/>
          </w:divBdr>
        </w:div>
        <w:div w:id="944385897">
          <w:marLeft w:val="640"/>
          <w:marRight w:val="0"/>
          <w:marTop w:val="0"/>
          <w:marBottom w:val="0"/>
          <w:divBdr>
            <w:top w:val="none" w:sz="0" w:space="0" w:color="auto"/>
            <w:left w:val="none" w:sz="0" w:space="0" w:color="auto"/>
            <w:bottom w:val="none" w:sz="0" w:space="0" w:color="auto"/>
            <w:right w:val="none" w:sz="0" w:space="0" w:color="auto"/>
          </w:divBdr>
        </w:div>
        <w:div w:id="1299148181">
          <w:marLeft w:val="640"/>
          <w:marRight w:val="0"/>
          <w:marTop w:val="0"/>
          <w:marBottom w:val="0"/>
          <w:divBdr>
            <w:top w:val="none" w:sz="0" w:space="0" w:color="auto"/>
            <w:left w:val="none" w:sz="0" w:space="0" w:color="auto"/>
            <w:bottom w:val="none" w:sz="0" w:space="0" w:color="auto"/>
            <w:right w:val="none" w:sz="0" w:space="0" w:color="auto"/>
          </w:divBdr>
        </w:div>
        <w:div w:id="909970955">
          <w:marLeft w:val="640"/>
          <w:marRight w:val="0"/>
          <w:marTop w:val="0"/>
          <w:marBottom w:val="0"/>
          <w:divBdr>
            <w:top w:val="none" w:sz="0" w:space="0" w:color="auto"/>
            <w:left w:val="none" w:sz="0" w:space="0" w:color="auto"/>
            <w:bottom w:val="none" w:sz="0" w:space="0" w:color="auto"/>
            <w:right w:val="none" w:sz="0" w:space="0" w:color="auto"/>
          </w:divBdr>
        </w:div>
        <w:div w:id="1025860420">
          <w:marLeft w:val="640"/>
          <w:marRight w:val="0"/>
          <w:marTop w:val="0"/>
          <w:marBottom w:val="0"/>
          <w:divBdr>
            <w:top w:val="none" w:sz="0" w:space="0" w:color="auto"/>
            <w:left w:val="none" w:sz="0" w:space="0" w:color="auto"/>
            <w:bottom w:val="none" w:sz="0" w:space="0" w:color="auto"/>
            <w:right w:val="none" w:sz="0" w:space="0" w:color="auto"/>
          </w:divBdr>
        </w:div>
        <w:div w:id="1034503693">
          <w:marLeft w:val="640"/>
          <w:marRight w:val="0"/>
          <w:marTop w:val="0"/>
          <w:marBottom w:val="0"/>
          <w:divBdr>
            <w:top w:val="none" w:sz="0" w:space="0" w:color="auto"/>
            <w:left w:val="none" w:sz="0" w:space="0" w:color="auto"/>
            <w:bottom w:val="none" w:sz="0" w:space="0" w:color="auto"/>
            <w:right w:val="none" w:sz="0" w:space="0" w:color="auto"/>
          </w:divBdr>
        </w:div>
        <w:div w:id="1035538374">
          <w:marLeft w:val="640"/>
          <w:marRight w:val="0"/>
          <w:marTop w:val="0"/>
          <w:marBottom w:val="0"/>
          <w:divBdr>
            <w:top w:val="none" w:sz="0" w:space="0" w:color="auto"/>
            <w:left w:val="none" w:sz="0" w:space="0" w:color="auto"/>
            <w:bottom w:val="none" w:sz="0" w:space="0" w:color="auto"/>
            <w:right w:val="none" w:sz="0" w:space="0" w:color="auto"/>
          </w:divBdr>
        </w:div>
        <w:div w:id="1142700022">
          <w:marLeft w:val="640"/>
          <w:marRight w:val="0"/>
          <w:marTop w:val="0"/>
          <w:marBottom w:val="0"/>
          <w:divBdr>
            <w:top w:val="none" w:sz="0" w:space="0" w:color="auto"/>
            <w:left w:val="none" w:sz="0" w:space="0" w:color="auto"/>
            <w:bottom w:val="none" w:sz="0" w:space="0" w:color="auto"/>
            <w:right w:val="none" w:sz="0" w:space="0" w:color="auto"/>
          </w:divBdr>
        </w:div>
        <w:div w:id="1886674507">
          <w:marLeft w:val="640"/>
          <w:marRight w:val="0"/>
          <w:marTop w:val="0"/>
          <w:marBottom w:val="0"/>
          <w:divBdr>
            <w:top w:val="none" w:sz="0" w:space="0" w:color="auto"/>
            <w:left w:val="none" w:sz="0" w:space="0" w:color="auto"/>
            <w:bottom w:val="none" w:sz="0" w:space="0" w:color="auto"/>
            <w:right w:val="none" w:sz="0" w:space="0" w:color="auto"/>
          </w:divBdr>
        </w:div>
        <w:div w:id="1309362630">
          <w:marLeft w:val="640"/>
          <w:marRight w:val="0"/>
          <w:marTop w:val="0"/>
          <w:marBottom w:val="0"/>
          <w:divBdr>
            <w:top w:val="none" w:sz="0" w:space="0" w:color="auto"/>
            <w:left w:val="none" w:sz="0" w:space="0" w:color="auto"/>
            <w:bottom w:val="none" w:sz="0" w:space="0" w:color="auto"/>
            <w:right w:val="none" w:sz="0" w:space="0" w:color="auto"/>
          </w:divBdr>
        </w:div>
        <w:div w:id="1139568760">
          <w:marLeft w:val="640"/>
          <w:marRight w:val="0"/>
          <w:marTop w:val="0"/>
          <w:marBottom w:val="0"/>
          <w:divBdr>
            <w:top w:val="none" w:sz="0" w:space="0" w:color="auto"/>
            <w:left w:val="none" w:sz="0" w:space="0" w:color="auto"/>
            <w:bottom w:val="none" w:sz="0" w:space="0" w:color="auto"/>
            <w:right w:val="none" w:sz="0" w:space="0" w:color="auto"/>
          </w:divBdr>
        </w:div>
        <w:div w:id="2128815299">
          <w:marLeft w:val="640"/>
          <w:marRight w:val="0"/>
          <w:marTop w:val="0"/>
          <w:marBottom w:val="0"/>
          <w:divBdr>
            <w:top w:val="none" w:sz="0" w:space="0" w:color="auto"/>
            <w:left w:val="none" w:sz="0" w:space="0" w:color="auto"/>
            <w:bottom w:val="none" w:sz="0" w:space="0" w:color="auto"/>
            <w:right w:val="none" w:sz="0" w:space="0" w:color="auto"/>
          </w:divBdr>
        </w:div>
        <w:div w:id="966158430">
          <w:marLeft w:val="640"/>
          <w:marRight w:val="0"/>
          <w:marTop w:val="0"/>
          <w:marBottom w:val="0"/>
          <w:divBdr>
            <w:top w:val="none" w:sz="0" w:space="0" w:color="auto"/>
            <w:left w:val="none" w:sz="0" w:space="0" w:color="auto"/>
            <w:bottom w:val="none" w:sz="0" w:space="0" w:color="auto"/>
            <w:right w:val="none" w:sz="0" w:space="0" w:color="auto"/>
          </w:divBdr>
        </w:div>
        <w:div w:id="1447389078">
          <w:marLeft w:val="640"/>
          <w:marRight w:val="0"/>
          <w:marTop w:val="0"/>
          <w:marBottom w:val="0"/>
          <w:divBdr>
            <w:top w:val="none" w:sz="0" w:space="0" w:color="auto"/>
            <w:left w:val="none" w:sz="0" w:space="0" w:color="auto"/>
            <w:bottom w:val="none" w:sz="0" w:space="0" w:color="auto"/>
            <w:right w:val="none" w:sz="0" w:space="0" w:color="auto"/>
          </w:divBdr>
        </w:div>
        <w:div w:id="414787511">
          <w:marLeft w:val="640"/>
          <w:marRight w:val="0"/>
          <w:marTop w:val="0"/>
          <w:marBottom w:val="0"/>
          <w:divBdr>
            <w:top w:val="none" w:sz="0" w:space="0" w:color="auto"/>
            <w:left w:val="none" w:sz="0" w:space="0" w:color="auto"/>
            <w:bottom w:val="none" w:sz="0" w:space="0" w:color="auto"/>
            <w:right w:val="none" w:sz="0" w:space="0" w:color="auto"/>
          </w:divBdr>
        </w:div>
        <w:div w:id="765809101">
          <w:marLeft w:val="640"/>
          <w:marRight w:val="0"/>
          <w:marTop w:val="0"/>
          <w:marBottom w:val="0"/>
          <w:divBdr>
            <w:top w:val="none" w:sz="0" w:space="0" w:color="auto"/>
            <w:left w:val="none" w:sz="0" w:space="0" w:color="auto"/>
            <w:bottom w:val="none" w:sz="0" w:space="0" w:color="auto"/>
            <w:right w:val="none" w:sz="0" w:space="0" w:color="auto"/>
          </w:divBdr>
        </w:div>
        <w:div w:id="922103631">
          <w:marLeft w:val="640"/>
          <w:marRight w:val="0"/>
          <w:marTop w:val="0"/>
          <w:marBottom w:val="0"/>
          <w:divBdr>
            <w:top w:val="none" w:sz="0" w:space="0" w:color="auto"/>
            <w:left w:val="none" w:sz="0" w:space="0" w:color="auto"/>
            <w:bottom w:val="none" w:sz="0" w:space="0" w:color="auto"/>
            <w:right w:val="none" w:sz="0" w:space="0" w:color="auto"/>
          </w:divBdr>
        </w:div>
        <w:div w:id="1310090167">
          <w:marLeft w:val="640"/>
          <w:marRight w:val="0"/>
          <w:marTop w:val="0"/>
          <w:marBottom w:val="0"/>
          <w:divBdr>
            <w:top w:val="none" w:sz="0" w:space="0" w:color="auto"/>
            <w:left w:val="none" w:sz="0" w:space="0" w:color="auto"/>
            <w:bottom w:val="none" w:sz="0" w:space="0" w:color="auto"/>
            <w:right w:val="none" w:sz="0" w:space="0" w:color="auto"/>
          </w:divBdr>
        </w:div>
        <w:div w:id="1608778737">
          <w:marLeft w:val="640"/>
          <w:marRight w:val="0"/>
          <w:marTop w:val="0"/>
          <w:marBottom w:val="0"/>
          <w:divBdr>
            <w:top w:val="none" w:sz="0" w:space="0" w:color="auto"/>
            <w:left w:val="none" w:sz="0" w:space="0" w:color="auto"/>
            <w:bottom w:val="none" w:sz="0" w:space="0" w:color="auto"/>
            <w:right w:val="none" w:sz="0" w:space="0" w:color="auto"/>
          </w:divBdr>
        </w:div>
        <w:div w:id="245768054">
          <w:marLeft w:val="640"/>
          <w:marRight w:val="0"/>
          <w:marTop w:val="0"/>
          <w:marBottom w:val="0"/>
          <w:divBdr>
            <w:top w:val="none" w:sz="0" w:space="0" w:color="auto"/>
            <w:left w:val="none" w:sz="0" w:space="0" w:color="auto"/>
            <w:bottom w:val="none" w:sz="0" w:space="0" w:color="auto"/>
            <w:right w:val="none" w:sz="0" w:space="0" w:color="auto"/>
          </w:divBdr>
        </w:div>
        <w:div w:id="2115830647">
          <w:marLeft w:val="640"/>
          <w:marRight w:val="0"/>
          <w:marTop w:val="0"/>
          <w:marBottom w:val="0"/>
          <w:divBdr>
            <w:top w:val="none" w:sz="0" w:space="0" w:color="auto"/>
            <w:left w:val="none" w:sz="0" w:space="0" w:color="auto"/>
            <w:bottom w:val="none" w:sz="0" w:space="0" w:color="auto"/>
            <w:right w:val="none" w:sz="0" w:space="0" w:color="auto"/>
          </w:divBdr>
        </w:div>
        <w:div w:id="666632263">
          <w:marLeft w:val="640"/>
          <w:marRight w:val="0"/>
          <w:marTop w:val="0"/>
          <w:marBottom w:val="0"/>
          <w:divBdr>
            <w:top w:val="none" w:sz="0" w:space="0" w:color="auto"/>
            <w:left w:val="none" w:sz="0" w:space="0" w:color="auto"/>
            <w:bottom w:val="none" w:sz="0" w:space="0" w:color="auto"/>
            <w:right w:val="none" w:sz="0" w:space="0" w:color="auto"/>
          </w:divBdr>
        </w:div>
        <w:div w:id="1595282553">
          <w:marLeft w:val="640"/>
          <w:marRight w:val="0"/>
          <w:marTop w:val="0"/>
          <w:marBottom w:val="0"/>
          <w:divBdr>
            <w:top w:val="none" w:sz="0" w:space="0" w:color="auto"/>
            <w:left w:val="none" w:sz="0" w:space="0" w:color="auto"/>
            <w:bottom w:val="none" w:sz="0" w:space="0" w:color="auto"/>
            <w:right w:val="none" w:sz="0" w:space="0" w:color="auto"/>
          </w:divBdr>
        </w:div>
        <w:div w:id="1203863529">
          <w:marLeft w:val="640"/>
          <w:marRight w:val="0"/>
          <w:marTop w:val="0"/>
          <w:marBottom w:val="0"/>
          <w:divBdr>
            <w:top w:val="none" w:sz="0" w:space="0" w:color="auto"/>
            <w:left w:val="none" w:sz="0" w:space="0" w:color="auto"/>
            <w:bottom w:val="none" w:sz="0" w:space="0" w:color="auto"/>
            <w:right w:val="none" w:sz="0" w:space="0" w:color="auto"/>
          </w:divBdr>
        </w:div>
        <w:div w:id="343439991">
          <w:marLeft w:val="640"/>
          <w:marRight w:val="0"/>
          <w:marTop w:val="0"/>
          <w:marBottom w:val="0"/>
          <w:divBdr>
            <w:top w:val="none" w:sz="0" w:space="0" w:color="auto"/>
            <w:left w:val="none" w:sz="0" w:space="0" w:color="auto"/>
            <w:bottom w:val="none" w:sz="0" w:space="0" w:color="auto"/>
            <w:right w:val="none" w:sz="0" w:space="0" w:color="auto"/>
          </w:divBdr>
        </w:div>
        <w:div w:id="1512571367">
          <w:marLeft w:val="640"/>
          <w:marRight w:val="0"/>
          <w:marTop w:val="0"/>
          <w:marBottom w:val="0"/>
          <w:divBdr>
            <w:top w:val="none" w:sz="0" w:space="0" w:color="auto"/>
            <w:left w:val="none" w:sz="0" w:space="0" w:color="auto"/>
            <w:bottom w:val="none" w:sz="0" w:space="0" w:color="auto"/>
            <w:right w:val="none" w:sz="0" w:space="0" w:color="auto"/>
          </w:divBdr>
        </w:div>
        <w:div w:id="1547254670">
          <w:marLeft w:val="640"/>
          <w:marRight w:val="0"/>
          <w:marTop w:val="0"/>
          <w:marBottom w:val="0"/>
          <w:divBdr>
            <w:top w:val="none" w:sz="0" w:space="0" w:color="auto"/>
            <w:left w:val="none" w:sz="0" w:space="0" w:color="auto"/>
            <w:bottom w:val="none" w:sz="0" w:space="0" w:color="auto"/>
            <w:right w:val="none" w:sz="0" w:space="0" w:color="auto"/>
          </w:divBdr>
        </w:div>
        <w:div w:id="1674839611">
          <w:marLeft w:val="640"/>
          <w:marRight w:val="0"/>
          <w:marTop w:val="0"/>
          <w:marBottom w:val="0"/>
          <w:divBdr>
            <w:top w:val="none" w:sz="0" w:space="0" w:color="auto"/>
            <w:left w:val="none" w:sz="0" w:space="0" w:color="auto"/>
            <w:bottom w:val="none" w:sz="0" w:space="0" w:color="auto"/>
            <w:right w:val="none" w:sz="0" w:space="0" w:color="auto"/>
          </w:divBdr>
        </w:div>
      </w:divsChild>
    </w:div>
    <w:div w:id="171919964">
      <w:bodyDiv w:val="1"/>
      <w:marLeft w:val="0"/>
      <w:marRight w:val="0"/>
      <w:marTop w:val="0"/>
      <w:marBottom w:val="0"/>
      <w:divBdr>
        <w:top w:val="none" w:sz="0" w:space="0" w:color="auto"/>
        <w:left w:val="none" w:sz="0" w:space="0" w:color="auto"/>
        <w:bottom w:val="none" w:sz="0" w:space="0" w:color="auto"/>
        <w:right w:val="none" w:sz="0" w:space="0" w:color="auto"/>
      </w:divBdr>
    </w:div>
    <w:div w:id="202449775">
      <w:bodyDiv w:val="1"/>
      <w:marLeft w:val="0"/>
      <w:marRight w:val="0"/>
      <w:marTop w:val="0"/>
      <w:marBottom w:val="0"/>
      <w:divBdr>
        <w:top w:val="none" w:sz="0" w:space="0" w:color="auto"/>
        <w:left w:val="none" w:sz="0" w:space="0" w:color="auto"/>
        <w:bottom w:val="none" w:sz="0" w:space="0" w:color="auto"/>
        <w:right w:val="none" w:sz="0" w:space="0" w:color="auto"/>
      </w:divBdr>
      <w:divsChild>
        <w:div w:id="1343507547">
          <w:marLeft w:val="640"/>
          <w:marRight w:val="0"/>
          <w:marTop w:val="0"/>
          <w:marBottom w:val="0"/>
          <w:divBdr>
            <w:top w:val="none" w:sz="0" w:space="0" w:color="auto"/>
            <w:left w:val="none" w:sz="0" w:space="0" w:color="auto"/>
            <w:bottom w:val="none" w:sz="0" w:space="0" w:color="auto"/>
            <w:right w:val="none" w:sz="0" w:space="0" w:color="auto"/>
          </w:divBdr>
        </w:div>
        <w:div w:id="721176599">
          <w:marLeft w:val="640"/>
          <w:marRight w:val="0"/>
          <w:marTop w:val="0"/>
          <w:marBottom w:val="0"/>
          <w:divBdr>
            <w:top w:val="none" w:sz="0" w:space="0" w:color="auto"/>
            <w:left w:val="none" w:sz="0" w:space="0" w:color="auto"/>
            <w:bottom w:val="none" w:sz="0" w:space="0" w:color="auto"/>
            <w:right w:val="none" w:sz="0" w:space="0" w:color="auto"/>
          </w:divBdr>
        </w:div>
        <w:div w:id="1613440970">
          <w:marLeft w:val="640"/>
          <w:marRight w:val="0"/>
          <w:marTop w:val="0"/>
          <w:marBottom w:val="0"/>
          <w:divBdr>
            <w:top w:val="none" w:sz="0" w:space="0" w:color="auto"/>
            <w:left w:val="none" w:sz="0" w:space="0" w:color="auto"/>
            <w:bottom w:val="none" w:sz="0" w:space="0" w:color="auto"/>
            <w:right w:val="none" w:sz="0" w:space="0" w:color="auto"/>
          </w:divBdr>
        </w:div>
        <w:div w:id="1451364274">
          <w:marLeft w:val="640"/>
          <w:marRight w:val="0"/>
          <w:marTop w:val="0"/>
          <w:marBottom w:val="0"/>
          <w:divBdr>
            <w:top w:val="none" w:sz="0" w:space="0" w:color="auto"/>
            <w:left w:val="none" w:sz="0" w:space="0" w:color="auto"/>
            <w:bottom w:val="none" w:sz="0" w:space="0" w:color="auto"/>
            <w:right w:val="none" w:sz="0" w:space="0" w:color="auto"/>
          </w:divBdr>
        </w:div>
        <w:div w:id="1228610678">
          <w:marLeft w:val="640"/>
          <w:marRight w:val="0"/>
          <w:marTop w:val="0"/>
          <w:marBottom w:val="0"/>
          <w:divBdr>
            <w:top w:val="none" w:sz="0" w:space="0" w:color="auto"/>
            <w:left w:val="none" w:sz="0" w:space="0" w:color="auto"/>
            <w:bottom w:val="none" w:sz="0" w:space="0" w:color="auto"/>
            <w:right w:val="none" w:sz="0" w:space="0" w:color="auto"/>
          </w:divBdr>
        </w:div>
        <w:div w:id="794907793">
          <w:marLeft w:val="640"/>
          <w:marRight w:val="0"/>
          <w:marTop w:val="0"/>
          <w:marBottom w:val="0"/>
          <w:divBdr>
            <w:top w:val="none" w:sz="0" w:space="0" w:color="auto"/>
            <w:left w:val="none" w:sz="0" w:space="0" w:color="auto"/>
            <w:bottom w:val="none" w:sz="0" w:space="0" w:color="auto"/>
            <w:right w:val="none" w:sz="0" w:space="0" w:color="auto"/>
          </w:divBdr>
        </w:div>
        <w:div w:id="147718998">
          <w:marLeft w:val="640"/>
          <w:marRight w:val="0"/>
          <w:marTop w:val="0"/>
          <w:marBottom w:val="0"/>
          <w:divBdr>
            <w:top w:val="none" w:sz="0" w:space="0" w:color="auto"/>
            <w:left w:val="none" w:sz="0" w:space="0" w:color="auto"/>
            <w:bottom w:val="none" w:sz="0" w:space="0" w:color="auto"/>
            <w:right w:val="none" w:sz="0" w:space="0" w:color="auto"/>
          </w:divBdr>
        </w:div>
        <w:div w:id="895121146">
          <w:marLeft w:val="640"/>
          <w:marRight w:val="0"/>
          <w:marTop w:val="0"/>
          <w:marBottom w:val="0"/>
          <w:divBdr>
            <w:top w:val="none" w:sz="0" w:space="0" w:color="auto"/>
            <w:left w:val="none" w:sz="0" w:space="0" w:color="auto"/>
            <w:bottom w:val="none" w:sz="0" w:space="0" w:color="auto"/>
            <w:right w:val="none" w:sz="0" w:space="0" w:color="auto"/>
          </w:divBdr>
        </w:div>
        <w:div w:id="998768767">
          <w:marLeft w:val="640"/>
          <w:marRight w:val="0"/>
          <w:marTop w:val="0"/>
          <w:marBottom w:val="0"/>
          <w:divBdr>
            <w:top w:val="none" w:sz="0" w:space="0" w:color="auto"/>
            <w:left w:val="none" w:sz="0" w:space="0" w:color="auto"/>
            <w:bottom w:val="none" w:sz="0" w:space="0" w:color="auto"/>
            <w:right w:val="none" w:sz="0" w:space="0" w:color="auto"/>
          </w:divBdr>
        </w:div>
        <w:div w:id="1828862738">
          <w:marLeft w:val="640"/>
          <w:marRight w:val="0"/>
          <w:marTop w:val="0"/>
          <w:marBottom w:val="0"/>
          <w:divBdr>
            <w:top w:val="none" w:sz="0" w:space="0" w:color="auto"/>
            <w:left w:val="none" w:sz="0" w:space="0" w:color="auto"/>
            <w:bottom w:val="none" w:sz="0" w:space="0" w:color="auto"/>
            <w:right w:val="none" w:sz="0" w:space="0" w:color="auto"/>
          </w:divBdr>
        </w:div>
        <w:div w:id="1909919861">
          <w:marLeft w:val="640"/>
          <w:marRight w:val="0"/>
          <w:marTop w:val="0"/>
          <w:marBottom w:val="0"/>
          <w:divBdr>
            <w:top w:val="none" w:sz="0" w:space="0" w:color="auto"/>
            <w:left w:val="none" w:sz="0" w:space="0" w:color="auto"/>
            <w:bottom w:val="none" w:sz="0" w:space="0" w:color="auto"/>
            <w:right w:val="none" w:sz="0" w:space="0" w:color="auto"/>
          </w:divBdr>
        </w:div>
        <w:div w:id="650526984">
          <w:marLeft w:val="640"/>
          <w:marRight w:val="0"/>
          <w:marTop w:val="0"/>
          <w:marBottom w:val="0"/>
          <w:divBdr>
            <w:top w:val="none" w:sz="0" w:space="0" w:color="auto"/>
            <w:left w:val="none" w:sz="0" w:space="0" w:color="auto"/>
            <w:bottom w:val="none" w:sz="0" w:space="0" w:color="auto"/>
            <w:right w:val="none" w:sz="0" w:space="0" w:color="auto"/>
          </w:divBdr>
        </w:div>
        <w:div w:id="1734232334">
          <w:marLeft w:val="640"/>
          <w:marRight w:val="0"/>
          <w:marTop w:val="0"/>
          <w:marBottom w:val="0"/>
          <w:divBdr>
            <w:top w:val="none" w:sz="0" w:space="0" w:color="auto"/>
            <w:left w:val="none" w:sz="0" w:space="0" w:color="auto"/>
            <w:bottom w:val="none" w:sz="0" w:space="0" w:color="auto"/>
            <w:right w:val="none" w:sz="0" w:space="0" w:color="auto"/>
          </w:divBdr>
        </w:div>
        <w:div w:id="1036125358">
          <w:marLeft w:val="640"/>
          <w:marRight w:val="0"/>
          <w:marTop w:val="0"/>
          <w:marBottom w:val="0"/>
          <w:divBdr>
            <w:top w:val="none" w:sz="0" w:space="0" w:color="auto"/>
            <w:left w:val="none" w:sz="0" w:space="0" w:color="auto"/>
            <w:bottom w:val="none" w:sz="0" w:space="0" w:color="auto"/>
            <w:right w:val="none" w:sz="0" w:space="0" w:color="auto"/>
          </w:divBdr>
        </w:div>
        <w:div w:id="1818259803">
          <w:marLeft w:val="640"/>
          <w:marRight w:val="0"/>
          <w:marTop w:val="0"/>
          <w:marBottom w:val="0"/>
          <w:divBdr>
            <w:top w:val="none" w:sz="0" w:space="0" w:color="auto"/>
            <w:left w:val="none" w:sz="0" w:space="0" w:color="auto"/>
            <w:bottom w:val="none" w:sz="0" w:space="0" w:color="auto"/>
            <w:right w:val="none" w:sz="0" w:space="0" w:color="auto"/>
          </w:divBdr>
        </w:div>
        <w:div w:id="1166672256">
          <w:marLeft w:val="640"/>
          <w:marRight w:val="0"/>
          <w:marTop w:val="0"/>
          <w:marBottom w:val="0"/>
          <w:divBdr>
            <w:top w:val="none" w:sz="0" w:space="0" w:color="auto"/>
            <w:left w:val="none" w:sz="0" w:space="0" w:color="auto"/>
            <w:bottom w:val="none" w:sz="0" w:space="0" w:color="auto"/>
            <w:right w:val="none" w:sz="0" w:space="0" w:color="auto"/>
          </w:divBdr>
        </w:div>
        <w:div w:id="1321883263">
          <w:marLeft w:val="640"/>
          <w:marRight w:val="0"/>
          <w:marTop w:val="0"/>
          <w:marBottom w:val="0"/>
          <w:divBdr>
            <w:top w:val="none" w:sz="0" w:space="0" w:color="auto"/>
            <w:left w:val="none" w:sz="0" w:space="0" w:color="auto"/>
            <w:bottom w:val="none" w:sz="0" w:space="0" w:color="auto"/>
            <w:right w:val="none" w:sz="0" w:space="0" w:color="auto"/>
          </w:divBdr>
        </w:div>
        <w:div w:id="702755367">
          <w:marLeft w:val="640"/>
          <w:marRight w:val="0"/>
          <w:marTop w:val="0"/>
          <w:marBottom w:val="0"/>
          <w:divBdr>
            <w:top w:val="none" w:sz="0" w:space="0" w:color="auto"/>
            <w:left w:val="none" w:sz="0" w:space="0" w:color="auto"/>
            <w:bottom w:val="none" w:sz="0" w:space="0" w:color="auto"/>
            <w:right w:val="none" w:sz="0" w:space="0" w:color="auto"/>
          </w:divBdr>
        </w:div>
        <w:div w:id="1588462179">
          <w:marLeft w:val="640"/>
          <w:marRight w:val="0"/>
          <w:marTop w:val="0"/>
          <w:marBottom w:val="0"/>
          <w:divBdr>
            <w:top w:val="none" w:sz="0" w:space="0" w:color="auto"/>
            <w:left w:val="none" w:sz="0" w:space="0" w:color="auto"/>
            <w:bottom w:val="none" w:sz="0" w:space="0" w:color="auto"/>
            <w:right w:val="none" w:sz="0" w:space="0" w:color="auto"/>
          </w:divBdr>
        </w:div>
        <w:div w:id="1010134443">
          <w:marLeft w:val="640"/>
          <w:marRight w:val="0"/>
          <w:marTop w:val="0"/>
          <w:marBottom w:val="0"/>
          <w:divBdr>
            <w:top w:val="none" w:sz="0" w:space="0" w:color="auto"/>
            <w:left w:val="none" w:sz="0" w:space="0" w:color="auto"/>
            <w:bottom w:val="none" w:sz="0" w:space="0" w:color="auto"/>
            <w:right w:val="none" w:sz="0" w:space="0" w:color="auto"/>
          </w:divBdr>
        </w:div>
        <w:div w:id="2057196438">
          <w:marLeft w:val="640"/>
          <w:marRight w:val="0"/>
          <w:marTop w:val="0"/>
          <w:marBottom w:val="0"/>
          <w:divBdr>
            <w:top w:val="none" w:sz="0" w:space="0" w:color="auto"/>
            <w:left w:val="none" w:sz="0" w:space="0" w:color="auto"/>
            <w:bottom w:val="none" w:sz="0" w:space="0" w:color="auto"/>
            <w:right w:val="none" w:sz="0" w:space="0" w:color="auto"/>
          </w:divBdr>
        </w:div>
        <w:div w:id="1470590808">
          <w:marLeft w:val="640"/>
          <w:marRight w:val="0"/>
          <w:marTop w:val="0"/>
          <w:marBottom w:val="0"/>
          <w:divBdr>
            <w:top w:val="none" w:sz="0" w:space="0" w:color="auto"/>
            <w:left w:val="none" w:sz="0" w:space="0" w:color="auto"/>
            <w:bottom w:val="none" w:sz="0" w:space="0" w:color="auto"/>
            <w:right w:val="none" w:sz="0" w:space="0" w:color="auto"/>
          </w:divBdr>
        </w:div>
        <w:div w:id="355467933">
          <w:marLeft w:val="640"/>
          <w:marRight w:val="0"/>
          <w:marTop w:val="0"/>
          <w:marBottom w:val="0"/>
          <w:divBdr>
            <w:top w:val="none" w:sz="0" w:space="0" w:color="auto"/>
            <w:left w:val="none" w:sz="0" w:space="0" w:color="auto"/>
            <w:bottom w:val="none" w:sz="0" w:space="0" w:color="auto"/>
            <w:right w:val="none" w:sz="0" w:space="0" w:color="auto"/>
          </w:divBdr>
        </w:div>
        <w:div w:id="1399594681">
          <w:marLeft w:val="640"/>
          <w:marRight w:val="0"/>
          <w:marTop w:val="0"/>
          <w:marBottom w:val="0"/>
          <w:divBdr>
            <w:top w:val="none" w:sz="0" w:space="0" w:color="auto"/>
            <w:left w:val="none" w:sz="0" w:space="0" w:color="auto"/>
            <w:bottom w:val="none" w:sz="0" w:space="0" w:color="auto"/>
            <w:right w:val="none" w:sz="0" w:space="0" w:color="auto"/>
          </w:divBdr>
        </w:div>
        <w:div w:id="699665672">
          <w:marLeft w:val="640"/>
          <w:marRight w:val="0"/>
          <w:marTop w:val="0"/>
          <w:marBottom w:val="0"/>
          <w:divBdr>
            <w:top w:val="none" w:sz="0" w:space="0" w:color="auto"/>
            <w:left w:val="none" w:sz="0" w:space="0" w:color="auto"/>
            <w:bottom w:val="none" w:sz="0" w:space="0" w:color="auto"/>
            <w:right w:val="none" w:sz="0" w:space="0" w:color="auto"/>
          </w:divBdr>
        </w:div>
        <w:div w:id="582109545">
          <w:marLeft w:val="640"/>
          <w:marRight w:val="0"/>
          <w:marTop w:val="0"/>
          <w:marBottom w:val="0"/>
          <w:divBdr>
            <w:top w:val="none" w:sz="0" w:space="0" w:color="auto"/>
            <w:left w:val="none" w:sz="0" w:space="0" w:color="auto"/>
            <w:bottom w:val="none" w:sz="0" w:space="0" w:color="auto"/>
            <w:right w:val="none" w:sz="0" w:space="0" w:color="auto"/>
          </w:divBdr>
        </w:div>
        <w:div w:id="1778406805">
          <w:marLeft w:val="640"/>
          <w:marRight w:val="0"/>
          <w:marTop w:val="0"/>
          <w:marBottom w:val="0"/>
          <w:divBdr>
            <w:top w:val="none" w:sz="0" w:space="0" w:color="auto"/>
            <w:left w:val="none" w:sz="0" w:space="0" w:color="auto"/>
            <w:bottom w:val="none" w:sz="0" w:space="0" w:color="auto"/>
            <w:right w:val="none" w:sz="0" w:space="0" w:color="auto"/>
          </w:divBdr>
        </w:div>
        <w:div w:id="970130322">
          <w:marLeft w:val="640"/>
          <w:marRight w:val="0"/>
          <w:marTop w:val="0"/>
          <w:marBottom w:val="0"/>
          <w:divBdr>
            <w:top w:val="none" w:sz="0" w:space="0" w:color="auto"/>
            <w:left w:val="none" w:sz="0" w:space="0" w:color="auto"/>
            <w:bottom w:val="none" w:sz="0" w:space="0" w:color="auto"/>
            <w:right w:val="none" w:sz="0" w:space="0" w:color="auto"/>
          </w:divBdr>
        </w:div>
        <w:div w:id="72431054">
          <w:marLeft w:val="640"/>
          <w:marRight w:val="0"/>
          <w:marTop w:val="0"/>
          <w:marBottom w:val="0"/>
          <w:divBdr>
            <w:top w:val="none" w:sz="0" w:space="0" w:color="auto"/>
            <w:left w:val="none" w:sz="0" w:space="0" w:color="auto"/>
            <w:bottom w:val="none" w:sz="0" w:space="0" w:color="auto"/>
            <w:right w:val="none" w:sz="0" w:space="0" w:color="auto"/>
          </w:divBdr>
        </w:div>
        <w:div w:id="807894574">
          <w:marLeft w:val="640"/>
          <w:marRight w:val="0"/>
          <w:marTop w:val="0"/>
          <w:marBottom w:val="0"/>
          <w:divBdr>
            <w:top w:val="none" w:sz="0" w:space="0" w:color="auto"/>
            <w:left w:val="none" w:sz="0" w:space="0" w:color="auto"/>
            <w:bottom w:val="none" w:sz="0" w:space="0" w:color="auto"/>
            <w:right w:val="none" w:sz="0" w:space="0" w:color="auto"/>
          </w:divBdr>
        </w:div>
        <w:div w:id="1393582912">
          <w:marLeft w:val="640"/>
          <w:marRight w:val="0"/>
          <w:marTop w:val="0"/>
          <w:marBottom w:val="0"/>
          <w:divBdr>
            <w:top w:val="none" w:sz="0" w:space="0" w:color="auto"/>
            <w:left w:val="none" w:sz="0" w:space="0" w:color="auto"/>
            <w:bottom w:val="none" w:sz="0" w:space="0" w:color="auto"/>
            <w:right w:val="none" w:sz="0" w:space="0" w:color="auto"/>
          </w:divBdr>
        </w:div>
        <w:div w:id="1758818204">
          <w:marLeft w:val="640"/>
          <w:marRight w:val="0"/>
          <w:marTop w:val="0"/>
          <w:marBottom w:val="0"/>
          <w:divBdr>
            <w:top w:val="none" w:sz="0" w:space="0" w:color="auto"/>
            <w:left w:val="none" w:sz="0" w:space="0" w:color="auto"/>
            <w:bottom w:val="none" w:sz="0" w:space="0" w:color="auto"/>
            <w:right w:val="none" w:sz="0" w:space="0" w:color="auto"/>
          </w:divBdr>
        </w:div>
        <w:div w:id="351886161">
          <w:marLeft w:val="640"/>
          <w:marRight w:val="0"/>
          <w:marTop w:val="0"/>
          <w:marBottom w:val="0"/>
          <w:divBdr>
            <w:top w:val="none" w:sz="0" w:space="0" w:color="auto"/>
            <w:left w:val="none" w:sz="0" w:space="0" w:color="auto"/>
            <w:bottom w:val="none" w:sz="0" w:space="0" w:color="auto"/>
            <w:right w:val="none" w:sz="0" w:space="0" w:color="auto"/>
          </w:divBdr>
        </w:div>
        <w:div w:id="1407848299">
          <w:marLeft w:val="640"/>
          <w:marRight w:val="0"/>
          <w:marTop w:val="0"/>
          <w:marBottom w:val="0"/>
          <w:divBdr>
            <w:top w:val="none" w:sz="0" w:space="0" w:color="auto"/>
            <w:left w:val="none" w:sz="0" w:space="0" w:color="auto"/>
            <w:bottom w:val="none" w:sz="0" w:space="0" w:color="auto"/>
            <w:right w:val="none" w:sz="0" w:space="0" w:color="auto"/>
          </w:divBdr>
        </w:div>
        <w:div w:id="1799255117">
          <w:marLeft w:val="640"/>
          <w:marRight w:val="0"/>
          <w:marTop w:val="0"/>
          <w:marBottom w:val="0"/>
          <w:divBdr>
            <w:top w:val="none" w:sz="0" w:space="0" w:color="auto"/>
            <w:left w:val="none" w:sz="0" w:space="0" w:color="auto"/>
            <w:bottom w:val="none" w:sz="0" w:space="0" w:color="auto"/>
            <w:right w:val="none" w:sz="0" w:space="0" w:color="auto"/>
          </w:divBdr>
        </w:div>
        <w:div w:id="970473883">
          <w:marLeft w:val="640"/>
          <w:marRight w:val="0"/>
          <w:marTop w:val="0"/>
          <w:marBottom w:val="0"/>
          <w:divBdr>
            <w:top w:val="none" w:sz="0" w:space="0" w:color="auto"/>
            <w:left w:val="none" w:sz="0" w:space="0" w:color="auto"/>
            <w:bottom w:val="none" w:sz="0" w:space="0" w:color="auto"/>
            <w:right w:val="none" w:sz="0" w:space="0" w:color="auto"/>
          </w:divBdr>
        </w:div>
        <w:div w:id="2129231780">
          <w:marLeft w:val="640"/>
          <w:marRight w:val="0"/>
          <w:marTop w:val="0"/>
          <w:marBottom w:val="0"/>
          <w:divBdr>
            <w:top w:val="none" w:sz="0" w:space="0" w:color="auto"/>
            <w:left w:val="none" w:sz="0" w:space="0" w:color="auto"/>
            <w:bottom w:val="none" w:sz="0" w:space="0" w:color="auto"/>
            <w:right w:val="none" w:sz="0" w:space="0" w:color="auto"/>
          </w:divBdr>
        </w:div>
        <w:div w:id="841316839">
          <w:marLeft w:val="640"/>
          <w:marRight w:val="0"/>
          <w:marTop w:val="0"/>
          <w:marBottom w:val="0"/>
          <w:divBdr>
            <w:top w:val="none" w:sz="0" w:space="0" w:color="auto"/>
            <w:left w:val="none" w:sz="0" w:space="0" w:color="auto"/>
            <w:bottom w:val="none" w:sz="0" w:space="0" w:color="auto"/>
            <w:right w:val="none" w:sz="0" w:space="0" w:color="auto"/>
          </w:divBdr>
        </w:div>
        <w:div w:id="464273170">
          <w:marLeft w:val="640"/>
          <w:marRight w:val="0"/>
          <w:marTop w:val="0"/>
          <w:marBottom w:val="0"/>
          <w:divBdr>
            <w:top w:val="none" w:sz="0" w:space="0" w:color="auto"/>
            <w:left w:val="none" w:sz="0" w:space="0" w:color="auto"/>
            <w:bottom w:val="none" w:sz="0" w:space="0" w:color="auto"/>
            <w:right w:val="none" w:sz="0" w:space="0" w:color="auto"/>
          </w:divBdr>
        </w:div>
        <w:div w:id="1660377748">
          <w:marLeft w:val="640"/>
          <w:marRight w:val="0"/>
          <w:marTop w:val="0"/>
          <w:marBottom w:val="0"/>
          <w:divBdr>
            <w:top w:val="none" w:sz="0" w:space="0" w:color="auto"/>
            <w:left w:val="none" w:sz="0" w:space="0" w:color="auto"/>
            <w:bottom w:val="none" w:sz="0" w:space="0" w:color="auto"/>
            <w:right w:val="none" w:sz="0" w:space="0" w:color="auto"/>
          </w:divBdr>
        </w:div>
        <w:div w:id="1703894948">
          <w:marLeft w:val="640"/>
          <w:marRight w:val="0"/>
          <w:marTop w:val="0"/>
          <w:marBottom w:val="0"/>
          <w:divBdr>
            <w:top w:val="none" w:sz="0" w:space="0" w:color="auto"/>
            <w:left w:val="none" w:sz="0" w:space="0" w:color="auto"/>
            <w:bottom w:val="none" w:sz="0" w:space="0" w:color="auto"/>
            <w:right w:val="none" w:sz="0" w:space="0" w:color="auto"/>
          </w:divBdr>
        </w:div>
        <w:div w:id="2068609023">
          <w:marLeft w:val="640"/>
          <w:marRight w:val="0"/>
          <w:marTop w:val="0"/>
          <w:marBottom w:val="0"/>
          <w:divBdr>
            <w:top w:val="none" w:sz="0" w:space="0" w:color="auto"/>
            <w:left w:val="none" w:sz="0" w:space="0" w:color="auto"/>
            <w:bottom w:val="none" w:sz="0" w:space="0" w:color="auto"/>
            <w:right w:val="none" w:sz="0" w:space="0" w:color="auto"/>
          </w:divBdr>
        </w:div>
        <w:div w:id="2005819202">
          <w:marLeft w:val="640"/>
          <w:marRight w:val="0"/>
          <w:marTop w:val="0"/>
          <w:marBottom w:val="0"/>
          <w:divBdr>
            <w:top w:val="none" w:sz="0" w:space="0" w:color="auto"/>
            <w:left w:val="none" w:sz="0" w:space="0" w:color="auto"/>
            <w:bottom w:val="none" w:sz="0" w:space="0" w:color="auto"/>
            <w:right w:val="none" w:sz="0" w:space="0" w:color="auto"/>
          </w:divBdr>
        </w:div>
        <w:div w:id="470489394">
          <w:marLeft w:val="640"/>
          <w:marRight w:val="0"/>
          <w:marTop w:val="0"/>
          <w:marBottom w:val="0"/>
          <w:divBdr>
            <w:top w:val="none" w:sz="0" w:space="0" w:color="auto"/>
            <w:left w:val="none" w:sz="0" w:space="0" w:color="auto"/>
            <w:bottom w:val="none" w:sz="0" w:space="0" w:color="auto"/>
            <w:right w:val="none" w:sz="0" w:space="0" w:color="auto"/>
          </w:divBdr>
        </w:div>
        <w:div w:id="795611009">
          <w:marLeft w:val="640"/>
          <w:marRight w:val="0"/>
          <w:marTop w:val="0"/>
          <w:marBottom w:val="0"/>
          <w:divBdr>
            <w:top w:val="none" w:sz="0" w:space="0" w:color="auto"/>
            <w:left w:val="none" w:sz="0" w:space="0" w:color="auto"/>
            <w:bottom w:val="none" w:sz="0" w:space="0" w:color="auto"/>
            <w:right w:val="none" w:sz="0" w:space="0" w:color="auto"/>
          </w:divBdr>
        </w:div>
        <w:div w:id="739255165">
          <w:marLeft w:val="640"/>
          <w:marRight w:val="0"/>
          <w:marTop w:val="0"/>
          <w:marBottom w:val="0"/>
          <w:divBdr>
            <w:top w:val="none" w:sz="0" w:space="0" w:color="auto"/>
            <w:left w:val="none" w:sz="0" w:space="0" w:color="auto"/>
            <w:bottom w:val="none" w:sz="0" w:space="0" w:color="auto"/>
            <w:right w:val="none" w:sz="0" w:space="0" w:color="auto"/>
          </w:divBdr>
        </w:div>
        <w:div w:id="459956308">
          <w:marLeft w:val="640"/>
          <w:marRight w:val="0"/>
          <w:marTop w:val="0"/>
          <w:marBottom w:val="0"/>
          <w:divBdr>
            <w:top w:val="none" w:sz="0" w:space="0" w:color="auto"/>
            <w:left w:val="none" w:sz="0" w:space="0" w:color="auto"/>
            <w:bottom w:val="none" w:sz="0" w:space="0" w:color="auto"/>
            <w:right w:val="none" w:sz="0" w:space="0" w:color="auto"/>
          </w:divBdr>
        </w:div>
        <w:div w:id="1947616733">
          <w:marLeft w:val="640"/>
          <w:marRight w:val="0"/>
          <w:marTop w:val="0"/>
          <w:marBottom w:val="0"/>
          <w:divBdr>
            <w:top w:val="none" w:sz="0" w:space="0" w:color="auto"/>
            <w:left w:val="none" w:sz="0" w:space="0" w:color="auto"/>
            <w:bottom w:val="none" w:sz="0" w:space="0" w:color="auto"/>
            <w:right w:val="none" w:sz="0" w:space="0" w:color="auto"/>
          </w:divBdr>
        </w:div>
        <w:div w:id="1880315275">
          <w:marLeft w:val="640"/>
          <w:marRight w:val="0"/>
          <w:marTop w:val="0"/>
          <w:marBottom w:val="0"/>
          <w:divBdr>
            <w:top w:val="none" w:sz="0" w:space="0" w:color="auto"/>
            <w:left w:val="none" w:sz="0" w:space="0" w:color="auto"/>
            <w:bottom w:val="none" w:sz="0" w:space="0" w:color="auto"/>
            <w:right w:val="none" w:sz="0" w:space="0" w:color="auto"/>
          </w:divBdr>
        </w:div>
        <w:div w:id="398215588">
          <w:marLeft w:val="640"/>
          <w:marRight w:val="0"/>
          <w:marTop w:val="0"/>
          <w:marBottom w:val="0"/>
          <w:divBdr>
            <w:top w:val="none" w:sz="0" w:space="0" w:color="auto"/>
            <w:left w:val="none" w:sz="0" w:space="0" w:color="auto"/>
            <w:bottom w:val="none" w:sz="0" w:space="0" w:color="auto"/>
            <w:right w:val="none" w:sz="0" w:space="0" w:color="auto"/>
          </w:divBdr>
        </w:div>
        <w:div w:id="367678553">
          <w:marLeft w:val="640"/>
          <w:marRight w:val="0"/>
          <w:marTop w:val="0"/>
          <w:marBottom w:val="0"/>
          <w:divBdr>
            <w:top w:val="none" w:sz="0" w:space="0" w:color="auto"/>
            <w:left w:val="none" w:sz="0" w:space="0" w:color="auto"/>
            <w:bottom w:val="none" w:sz="0" w:space="0" w:color="auto"/>
            <w:right w:val="none" w:sz="0" w:space="0" w:color="auto"/>
          </w:divBdr>
        </w:div>
        <w:div w:id="2145076441">
          <w:marLeft w:val="640"/>
          <w:marRight w:val="0"/>
          <w:marTop w:val="0"/>
          <w:marBottom w:val="0"/>
          <w:divBdr>
            <w:top w:val="none" w:sz="0" w:space="0" w:color="auto"/>
            <w:left w:val="none" w:sz="0" w:space="0" w:color="auto"/>
            <w:bottom w:val="none" w:sz="0" w:space="0" w:color="auto"/>
            <w:right w:val="none" w:sz="0" w:space="0" w:color="auto"/>
          </w:divBdr>
        </w:div>
        <w:div w:id="415320152">
          <w:marLeft w:val="640"/>
          <w:marRight w:val="0"/>
          <w:marTop w:val="0"/>
          <w:marBottom w:val="0"/>
          <w:divBdr>
            <w:top w:val="none" w:sz="0" w:space="0" w:color="auto"/>
            <w:left w:val="none" w:sz="0" w:space="0" w:color="auto"/>
            <w:bottom w:val="none" w:sz="0" w:space="0" w:color="auto"/>
            <w:right w:val="none" w:sz="0" w:space="0" w:color="auto"/>
          </w:divBdr>
        </w:div>
        <w:div w:id="1663361">
          <w:marLeft w:val="640"/>
          <w:marRight w:val="0"/>
          <w:marTop w:val="0"/>
          <w:marBottom w:val="0"/>
          <w:divBdr>
            <w:top w:val="none" w:sz="0" w:space="0" w:color="auto"/>
            <w:left w:val="none" w:sz="0" w:space="0" w:color="auto"/>
            <w:bottom w:val="none" w:sz="0" w:space="0" w:color="auto"/>
            <w:right w:val="none" w:sz="0" w:space="0" w:color="auto"/>
          </w:divBdr>
        </w:div>
        <w:div w:id="1912108848">
          <w:marLeft w:val="640"/>
          <w:marRight w:val="0"/>
          <w:marTop w:val="0"/>
          <w:marBottom w:val="0"/>
          <w:divBdr>
            <w:top w:val="none" w:sz="0" w:space="0" w:color="auto"/>
            <w:left w:val="none" w:sz="0" w:space="0" w:color="auto"/>
            <w:bottom w:val="none" w:sz="0" w:space="0" w:color="auto"/>
            <w:right w:val="none" w:sz="0" w:space="0" w:color="auto"/>
          </w:divBdr>
        </w:div>
        <w:div w:id="357121059">
          <w:marLeft w:val="640"/>
          <w:marRight w:val="0"/>
          <w:marTop w:val="0"/>
          <w:marBottom w:val="0"/>
          <w:divBdr>
            <w:top w:val="none" w:sz="0" w:space="0" w:color="auto"/>
            <w:left w:val="none" w:sz="0" w:space="0" w:color="auto"/>
            <w:bottom w:val="none" w:sz="0" w:space="0" w:color="auto"/>
            <w:right w:val="none" w:sz="0" w:space="0" w:color="auto"/>
          </w:divBdr>
        </w:div>
        <w:div w:id="288512317">
          <w:marLeft w:val="640"/>
          <w:marRight w:val="0"/>
          <w:marTop w:val="0"/>
          <w:marBottom w:val="0"/>
          <w:divBdr>
            <w:top w:val="none" w:sz="0" w:space="0" w:color="auto"/>
            <w:left w:val="none" w:sz="0" w:space="0" w:color="auto"/>
            <w:bottom w:val="none" w:sz="0" w:space="0" w:color="auto"/>
            <w:right w:val="none" w:sz="0" w:space="0" w:color="auto"/>
          </w:divBdr>
        </w:div>
        <w:div w:id="836647908">
          <w:marLeft w:val="640"/>
          <w:marRight w:val="0"/>
          <w:marTop w:val="0"/>
          <w:marBottom w:val="0"/>
          <w:divBdr>
            <w:top w:val="none" w:sz="0" w:space="0" w:color="auto"/>
            <w:left w:val="none" w:sz="0" w:space="0" w:color="auto"/>
            <w:bottom w:val="none" w:sz="0" w:space="0" w:color="auto"/>
            <w:right w:val="none" w:sz="0" w:space="0" w:color="auto"/>
          </w:divBdr>
        </w:div>
        <w:div w:id="1771853841">
          <w:marLeft w:val="640"/>
          <w:marRight w:val="0"/>
          <w:marTop w:val="0"/>
          <w:marBottom w:val="0"/>
          <w:divBdr>
            <w:top w:val="none" w:sz="0" w:space="0" w:color="auto"/>
            <w:left w:val="none" w:sz="0" w:space="0" w:color="auto"/>
            <w:bottom w:val="none" w:sz="0" w:space="0" w:color="auto"/>
            <w:right w:val="none" w:sz="0" w:space="0" w:color="auto"/>
          </w:divBdr>
        </w:div>
        <w:div w:id="1130854791">
          <w:marLeft w:val="640"/>
          <w:marRight w:val="0"/>
          <w:marTop w:val="0"/>
          <w:marBottom w:val="0"/>
          <w:divBdr>
            <w:top w:val="none" w:sz="0" w:space="0" w:color="auto"/>
            <w:left w:val="none" w:sz="0" w:space="0" w:color="auto"/>
            <w:bottom w:val="none" w:sz="0" w:space="0" w:color="auto"/>
            <w:right w:val="none" w:sz="0" w:space="0" w:color="auto"/>
          </w:divBdr>
        </w:div>
        <w:div w:id="1508515977">
          <w:marLeft w:val="640"/>
          <w:marRight w:val="0"/>
          <w:marTop w:val="0"/>
          <w:marBottom w:val="0"/>
          <w:divBdr>
            <w:top w:val="none" w:sz="0" w:space="0" w:color="auto"/>
            <w:left w:val="none" w:sz="0" w:space="0" w:color="auto"/>
            <w:bottom w:val="none" w:sz="0" w:space="0" w:color="auto"/>
            <w:right w:val="none" w:sz="0" w:space="0" w:color="auto"/>
          </w:divBdr>
        </w:div>
        <w:div w:id="37825647">
          <w:marLeft w:val="640"/>
          <w:marRight w:val="0"/>
          <w:marTop w:val="0"/>
          <w:marBottom w:val="0"/>
          <w:divBdr>
            <w:top w:val="none" w:sz="0" w:space="0" w:color="auto"/>
            <w:left w:val="none" w:sz="0" w:space="0" w:color="auto"/>
            <w:bottom w:val="none" w:sz="0" w:space="0" w:color="auto"/>
            <w:right w:val="none" w:sz="0" w:space="0" w:color="auto"/>
          </w:divBdr>
        </w:div>
        <w:div w:id="1239438087">
          <w:marLeft w:val="640"/>
          <w:marRight w:val="0"/>
          <w:marTop w:val="0"/>
          <w:marBottom w:val="0"/>
          <w:divBdr>
            <w:top w:val="none" w:sz="0" w:space="0" w:color="auto"/>
            <w:left w:val="none" w:sz="0" w:space="0" w:color="auto"/>
            <w:bottom w:val="none" w:sz="0" w:space="0" w:color="auto"/>
            <w:right w:val="none" w:sz="0" w:space="0" w:color="auto"/>
          </w:divBdr>
        </w:div>
        <w:div w:id="1693527466">
          <w:marLeft w:val="640"/>
          <w:marRight w:val="0"/>
          <w:marTop w:val="0"/>
          <w:marBottom w:val="0"/>
          <w:divBdr>
            <w:top w:val="none" w:sz="0" w:space="0" w:color="auto"/>
            <w:left w:val="none" w:sz="0" w:space="0" w:color="auto"/>
            <w:bottom w:val="none" w:sz="0" w:space="0" w:color="auto"/>
            <w:right w:val="none" w:sz="0" w:space="0" w:color="auto"/>
          </w:divBdr>
        </w:div>
        <w:div w:id="465776380">
          <w:marLeft w:val="640"/>
          <w:marRight w:val="0"/>
          <w:marTop w:val="0"/>
          <w:marBottom w:val="0"/>
          <w:divBdr>
            <w:top w:val="none" w:sz="0" w:space="0" w:color="auto"/>
            <w:left w:val="none" w:sz="0" w:space="0" w:color="auto"/>
            <w:bottom w:val="none" w:sz="0" w:space="0" w:color="auto"/>
            <w:right w:val="none" w:sz="0" w:space="0" w:color="auto"/>
          </w:divBdr>
        </w:div>
      </w:divsChild>
    </w:div>
    <w:div w:id="205485178">
      <w:bodyDiv w:val="1"/>
      <w:marLeft w:val="0"/>
      <w:marRight w:val="0"/>
      <w:marTop w:val="0"/>
      <w:marBottom w:val="0"/>
      <w:divBdr>
        <w:top w:val="none" w:sz="0" w:space="0" w:color="auto"/>
        <w:left w:val="none" w:sz="0" w:space="0" w:color="auto"/>
        <w:bottom w:val="none" w:sz="0" w:space="0" w:color="auto"/>
        <w:right w:val="none" w:sz="0" w:space="0" w:color="auto"/>
      </w:divBdr>
      <w:divsChild>
        <w:div w:id="1619291240">
          <w:marLeft w:val="640"/>
          <w:marRight w:val="0"/>
          <w:marTop w:val="0"/>
          <w:marBottom w:val="0"/>
          <w:divBdr>
            <w:top w:val="none" w:sz="0" w:space="0" w:color="auto"/>
            <w:left w:val="none" w:sz="0" w:space="0" w:color="auto"/>
            <w:bottom w:val="none" w:sz="0" w:space="0" w:color="auto"/>
            <w:right w:val="none" w:sz="0" w:space="0" w:color="auto"/>
          </w:divBdr>
        </w:div>
        <w:div w:id="1417434335">
          <w:marLeft w:val="640"/>
          <w:marRight w:val="0"/>
          <w:marTop w:val="0"/>
          <w:marBottom w:val="0"/>
          <w:divBdr>
            <w:top w:val="none" w:sz="0" w:space="0" w:color="auto"/>
            <w:left w:val="none" w:sz="0" w:space="0" w:color="auto"/>
            <w:bottom w:val="none" w:sz="0" w:space="0" w:color="auto"/>
            <w:right w:val="none" w:sz="0" w:space="0" w:color="auto"/>
          </w:divBdr>
        </w:div>
        <w:div w:id="1645624357">
          <w:marLeft w:val="640"/>
          <w:marRight w:val="0"/>
          <w:marTop w:val="0"/>
          <w:marBottom w:val="0"/>
          <w:divBdr>
            <w:top w:val="none" w:sz="0" w:space="0" w:color="auto"/>
            <w:left w:val="none" w:sz="0" w:space="0" w:color="auto"/>
            <w:bottom w:val="none" w:sz="0" w:space="0" w:color="auto"/>
            <w:right w:val="none" w:sz="0" w:space="0" w:color="auto"/>
          </w:divBdr>
        </w:div>
        <w:div w:id="725761052">
          <w:marLeft w:val="640"/>
          <w:marRight w:val="0"/>
          <w:marTop w:val="0"/>
          <w:marBottom w:val="0"/>
          <w:divBdr>
            <w:top w:val="none" w:sz="0" w:space="0" w:color="auto"/>
            <w:left w:val="none" w:sz="0" w:space="0" w:color="auto"/>
            <w:bottom w:val="none" w:sz="0" w:space="0" w:color="auto"/>
            <w:right w:val="none" w:sz="0" w:space="0" w:color="auto"/>
          </w:divBdr>
        </w:div>
        <w:div w:id="110248708">
          <w:marLeft w:val="640"/>
          <w:marRight w:val="0"/>
          <w:marTop w:val="0"/>
          <w:marBottom w:val="0"/>
          <w:divBdr>
            <w:top w:val="none" w:sz="0" w:space="0" w:color="auto"/>
            <w:left w:val="none" w:sz="0" w:space="0" w:color="auto"/>
            <w:bottom w:val="none" w:sz="0" w:space="0" w:color="auto"/>
            <w:right w:val="none" w:sz="0" w:space="0" w:color="auto"/>
          </w:divBdr>
        </w:div>
        <w:div w:id="140929135">
          <w:marLeft w:val="640"/>
          <w:marRight w:val="0"/>
          <w:marTop w:val="0"/>
          <w:marBottom w:val="0"/>
          <w:divBdr>
            <w:top w:val="none" w:sz="0" w:space="0" w:color="auto"/>
            <w:left w:val="none" w:sz="0" w:space="0" w:color="auto"/>
            <w:bottom w:val="none" w:sz="0" w:space="0" w:color="auto"/>
            <w:right w:val="none" w:sz="0" w:space="0" w:color="auto"/>
          </w:divBdr>
        </w:div>
        <w:div w:id="1129976284">
          <w:marLeft w:val="640"/>
          <w:marRight w:val="0"/>
          <w:marTop w:val="0"/>
          <w:marBottom w:val="0"/>
          <w:divBdr>
            <w:top w:val="none" w:sz="0" w:space="0" w:color="auto"/>
            <w:left w:val="none" w:sz="0" w:space="0" w:color="auto"/>
            <w:bottom w:val="none" w:sz="0" w:space="0" w:color="auto"/>
            <w:right w:val="none" w:sz="0" w:space="0" w:color="auto"/>
          </w:divBdr>
        </w:div>
        <w:div w:id="2046325610">
          <w:marLeft w:val="640"/>
          <w:marRight w:val="0"/>
          <w:marTop w:val="0"/>
          <w:marBottom w:val="0"/>
          <w:divBdr>
            <w:top w:val="none" w:sz="0" w:space="0" w:color="auto"/>
            <w:left w:val="none" w:sz="0" w:space="0" w:color="auto"/>
            <w:bottom w:val="none" w:sz="0" w:space="0" w:color="auto"/>
            <w:right w:val="none" w:sz="0" w:space="0" w:color="auto"/>
          </w:divBdr>
        </w:div>
        <w:div w:id="1929075495">
          <w:marLeft w:val="640"/>
          <w:marRight w:val="0"/>
          <w:marTop w:val="0"/>
          <w:marBottom w:val="0"/>
          <w:divBdr>
            <w:top w:val="none" w:sz="0" w:space="0" w:color="auto"/>
            <w:left w:val="none" w:sz="0" w:space="0" w:color="auto"/>
            <w:bottom w:val="none" w:sz="0" w:space="0" w:color="auto"/>
            <w:right w:val="none" w:sz="0" w:space="0" w:color="auto"/>
          </w:divBdr>
        </w:div>
        <w:div w:id="2126998444">
          <w:marLeft w:val="640"/>
          <w:marRight w:val="0"/>
          <w:marTop w:val="0"/>
          <w:marBottom w:val="0"/>
          <w:divBdr>
            <w:top w:val="none" w:sz="0" w:space="0" w:color="auto"/>
            <w:left w:val="none" w:sz="0" w:space="0" w:color="auto"/>
            <w:bottom w:val="none" w:sz="0" w:space="0" w:color="auto"/>
            <w:right w:val="none" w:sz="0" w:space="0" w:color="auto"/>
          </w:divBdr>
        </w:div>
        <w:div w:id="903028094">
          <w:marLeft w:val="640"/>
          <w:marRight w:val="0"/>
          <w:marTop w:val="0"/>
          <w:marBottom w:val="0"/>
          <w:divBdr>
            <w:top w:val="none" w:sz="0" w:space="0" w:color="auto"/>
            <w:left w:val="none" w:sz="0" w:space="0" w:color="auto"/>
            <w:bottom w:val="none" w:sz="0" w:space="0" w:color="auto"/>
            <w:right w:val="none" w:sz="0" w:space="0" w:color="auto"/>
          </w:divBdr>
        </w:div>
        <w:div w:id="300813286">
          <w:marLeft w:val="640"/>
          <w:marRight w:val="0"/>
          <w:marTop w:val="0"/>
          <w:marBottom w:val="0"/>
          <w:divBdr>
            <w:top w:val="none" w:sz="0" w:space="0" w:color="auto"/>
            <w:left w:val="none" w:sz="0" w:space="0" w:color="auto"/>
            <w:bottom w:val="none" w:sz="0" w:space="0" w:color="auto"/>
            <w:right w:val="none" w:sz="0" w:space="0" w:color="auto"/>
          </w:divBdr>
        </w:div>
        <w:div w:id="556090937">
          <w:marLeft w:val="640"/>
          <w:marRight w:val="0"/>
          <w:marTop w:val="0"/>
          <w:marBottom w:val="0"/>
          <w:divBdr>
            <w:top w:val="none" w:sz="0" w:space="0" w:color="auto"/>
            <w:left w:val="none" w:sz="0" w:space="0" w:color="auto"/>
            <w:bottom w:val="none" w:sz="0" w:space="0" w:color="auto"/>
            <w:right w:val="none" w:sz="0" w:space="0" w:color="auto"/>
          </w:divBdr>
        </w:div>
        <w:div w:id="694110800">
          <w:marLeft w:val="640"/>
          <w:marRight w:val="0"/>
          <w:marTop w:val="0"/>
          <w:marBottom w:val="0"/>
          <w:divBdr>
            <w:top w:val="none" w:sz="0" w:space="0" w:color="auto"/>
            <w:left w:val="none" w:sz="0" w:space="0" w:color="auto"/>
            <w:bottom w:val="none" w:sz="0" w:space="0" w:color="auto"/>
            <w:right w:val="none" w:sz="0" w:space="0" w:color="auto"/>
          </w:divBdr>
        </w:div>
        <w:div w:id="1287271098">
          <w:marLeft w:val="640"/>
          <w:marRight w:val="0"/>
          <w:marTop w:val="0"/>
          <w:marBottom w:val="0"/>
          <w:divBdr>
            <w:top w:val="none" w:sz="0" w:space="0" w:color="auto"/>
            <w:left w:val="none" w:sz="0" w:space="0" w:color="auto"/>
            <w:bottom w:val="none" w:sz="0" w:space="0" w:color="auto"/>
            <w:right w:val="none" w:sz="0" w:space="0" w:color="auto"/>
          </w:divBdr>
        </w:div>
        <w:div w:id="185364640">
          <w:marLeft w:val="640"/>
          <w:marRight w:val="0"/>
          <w:marTop w:val="0"/>
          <w:marBottom w:val="0"/>
          <w:divBdr>
            <w:top w:val="none" w:sz="0" w:space="0" w:color="auto"/>
            <w:left w:val="none" w:sz="0" w:space="0" w:color="auto"/>
            <w:bottom w:val="none" w:sz="0" w:space="0" w:color="auto"/>
            <w:right w:val="none" w:sz="0" w:space="0" w:color="auto"/>
          </w:divBdr>
        </w:div>
        <w:div w:id="1003049211">
          <w:marLeft w:val="640"/>
          <w:marRight w:val="0"/>
          <w:marTop w:val="0"/>
          <w:marBottom w:val="0"/>
          <w:divBdr>
            <w:top w:val="none" w:sz="0" w:space="0" w:color="auto"/>
            <w:left w:val="none" w:sz="0" w:space="0" w:color="auto"/>
            <w:bottom w:val="none" w:sz="0" w:space="0" w:color="auto"/>
            <w:right w:val="none" w:sz="0" w:space="0" w:color="auto"/>
          </w:divBdr>
        </w:div>
        <w:div w:id="1234395747">
          <w:marLeft w:val="640"/>
          <w:marRight w:val="0"/>
          <w:marTop w:val="0"/>
          <w:marBottom w:val="0"/>
          <w:divBdr>
            <w:top w:val="none" w:sz="0" w:space="0" w:color="auto"/>
            <w:left w:val="none" w:sz="0" w:space="0" w:color="auto"/>
            <w:bottom w:val="none" w:sz="0" w:space="0" w:color="auto"/>
            <w:right w:val="none" w:sz="0" w:space="0" w:color="auto"/>
          </w:divBdr>
        </w:div>
        <w:div w:id="659583644">
          <w:marLeft w:val="640"/>
          <w:marRight w:val="0"/>
          <w:marTop w:val="0"/>
          <w:marBottom w:val="0"/>
          <w:divBdr>
            <w:top w:val="none" w:sz="0" w:space="0" w:color="auto"/>
            <w:left w:val="none" w:sz="0" w:space="0" w:color="auto"/>
            <w:bottom w:val="none" w:sz="0" w:space="0" w:color="auto"/>
            <w:right w:val="none" w:sz="0" w:space="0" w:color="auto"/>
          </w:divBdr>
        </w:div>
        <w:div w:id="305357801">
          <w:marLeft w:val="640"/>
          <w:marRight w:val="0"/>
          <w:marTop w:val="0"/>
          <w:marBottom w:val="0"/>
          <w:divBdr>
            <w:top w:val="none" w:sz="0" w:space="0" w:color="auto"/>
            <w:left w:val="none" w:sz="0" w:space="0" w:color="auto"/>
            <w:bottom w:val="none" w:sz="0" w:space="0" w:color="auto"/>
            <w:right w:val="none" w:sz="0" w:space="0" w:color="auto"/>
          </w:divBdr>
        </w:div>
        <w:div w:id="298415954">
          <w:marLeft w:val="640"/>
          <w:marRight w:val="0"/>
          <w:marTop w:val="0"/>
          <w:marBottom w:val="0"/>
          <w:divBdr>
            <w:top w:val="none" w:sz="0" w:space="0" w:color="auto"/>
            <w:left w:val="none" w:sz="0" w:space="0" w:color="auto"/>
            <w:bottom w:val="none" w:sz="0" w:space="0" w:color="auto"/>
            <w:right w:val="none" w:sz="0" w:space="0" w:color="auto"/>
          </w:divBdr>
        </w:div>
        <w:div w:id="1893885664">
          <w:marLeft w:val="640"/>
          <w:marRight w:val="0"/>
          <w:marTop w:val="0"/>
          <w:marBottom w:val="0"/>
          <w:divBdr>
            <w:top w:val="none" w:sz="0" w:space="0" w:color="auto"/>
            <w:left w:val="none" w:sz="0" w:space="0" w:color="auto"/>
            <w:bottom w:val="none" w:sz="0" w:space="0" w:color="auto"/>
            <w:right w:val="none" w:sz="0" w:space="0" w:color="auto"/>
          </w:divBdr>
        </w:div>
        <w:div w:id="1028486435">
          <w:marLeft w:val="640"/>
          <w:marRight w:val="0"/>
          <w:marTop w:val="0"/>
          <w:marBottom w:val="0"/>
          <w:divBdr>
            <w:top w:val="none" w:sz="0" w:space="0" w:color="auto"/>
            <w:left w:val="none" w:sz="0" w:space="0" w:color="auto"/>
            <w:bottom w:val="none" w:sz="0" w:space="0" w:color="auto"/>
            <w:right w:val="none" w:sz="0" w:space="0" w:color="auto"/>
          </w:divBdr>
        </w:div>
        <w:div w:id="2111926979">
          <w:marLeft w:val="640"/>
          <w:marRight w:val="0"/>
          <w:marTop w:val="0"/>
          <w:marBottom w:val="0"/>
          <w:divBdr>
            <w:top w:val="none" w:sz="0" w:space="0" w:color="auto"/>
            <w:left w:val="none" w:sz="0" w:space="0" w:color="auto"/>
            <w:bottom w:val="none" w:sz="0" w:space="0" w:color="auto"/>
            <w:right w:val="none" w:sz="0" w:space="0" w:color="auto"/>
          </w:divBdr>
        </w:div>
        <w:div w:id="1295407968">
          <w:marLeft w:val="640"/>
          <w:marRight w:val="0"/>
          <w:marTop w:val="0"/>
          <w:marBottom w:val="0"/>
          <w:divBdr>
            <w:top w:val="none" w:sz="0" w:space="0" w:color="auto"/>
            <w:left w:val="none" w:sz="0" w:space="0" w:color="auto"/>
            <w:bottom w:val="none" w:sz="0" w:space="0" w:color="auto"/>
            <w:right w:val="none" w:sz="0" w:space="0" w:color="auto"/>
          </w:divBdr>
        </w:div>
        <w:div w:id="1260020107">
          <w:marLeft w:val="640"/>
          <w:marRight w:val="0"/>
          <w:marTop w:val="0"/>
          <w:marBottom w:val="0"/>
          <w:divBdr>
            <w:top w:val="none" w:sz="0" w:space="0" w:color="auto"/>
            <w:left w:val="none" w:sz="0" w:space="0" w:color="auto"/>
            <w:bottom w:val="none" w:sz="0" w:space="0" w:color="auto"/>
            <w:right w:val="none" w:sz="0" w:space="0" w:color="auto"/>
          </w:divBdr>
        </w:div>
        <w:div w:id="436406342">
          <w:marLeft w:val="640"/>
          <w:marRight w:val="0"/>
          <w:marTop w:val="0"/>
          <w:marBottom w:val="0"/>
          <w:divBdr>
            <w:top w:val="none" w:sz="0" w:space="0" w:color="auto"/>
            <w:left w:val="none" w:sz="0" w:space="0" w:color="auto"/>
            <w:bottom w:val="none" w:sz="0" w:space="0" w:color="auto"/>
            <w:right w:val="none" w:sz="0" w:space="0" w:color="auto"/>
          </w:divBdr>
        </w:div>
        <w:div w:id="1682658861">
          <w:marLeft w:val="640"/>
          <w:marRight w:val="0"/>
          <w:marTop w:val="0"/>
          <w:marBottom w:val="0"/>
          <w:divBdr>
            <w:top w:val="none" w:sz="0" w:space="0" w:color="auto"/>
            <w:left w:val="none" w:sz="0" w:space="0" w:color="auto"/>
            <w:bottom w:val="none" w:sz="0" w:space="0" w:color="auto"/>
            <w:right w:val="none" w:sz="0" w:space="0" w:color="auto"/>
          </w:divBdr>
        </w:div>
        <w:div w:id="1336760093">
          <w:marLeft w:val="640"/>
          <w:marRight w:val="0"/>
          <w:marTop w:val="0"/>
          <w:marBottom w:val="0"/>
          <w:divBdr>
            <w:top w:val="none" w:sz="0" w:space="0" w:color="auto"/>
            <w:left w:val="none" w:sz="0" w:space="0" w:color="auto"/>
            <w:bottom w:val="none" w:sz="0" w:space="0" w:color="auto"/>
            <w:right w:val="none" w:sz="0" w:space="0" w:color="auto"/>
          </w:divBdr>
        </w:div>
        <w:div w:id="986087124">
          <w:marLeft w:val="640"/>
          <w:marRight w:val="0"/>
          <w:marTop w:val="0"/>
          <w:marBottom w:val="0"/>
          <w:divBdr>
            <w:top w:val="none" w:sz="0" w:space="0" w:color="auto"/>
            <w:left w:val="none" w:sz="0" w:space="0" w:color="auto"/>
            <w:bottom w:val="none" w:sz="0" w:space="0" w:color="auto"/>
            <w:right w:val="none" w:sz="0" w:space="0" w:color="auto"/>
          </w:divBdr>
        </w:div>
        <w:div w:id="333842158">
          <w:marLeft w:val="640"/>
          <w:marRight w:val="0"/>
          <w:marTop w:val="0"/>
          <w:marBottom w:val="0"/>
          <w:divBdr>
            <w:top w:val="none" w:sz="0" w:space="0" w:color="auto"/>
            <w:left w:val="none" w:sz="0" w:space="0" w:color="auto"/>
            <w:bottom w:val="none" w:sz="0" w:space="0" w:color="auto"/>
            <w:right w:val="none" w:sz="0" w:space="0" w:color="auto"/>
          </w:divBdr>
        </w:div>
        <w:div w:id="1676683818">
          <w:marLeft w:val="640"/>
          <w:marRight w:val="0"/>
          <w:marTop w:val="0"/>
          <w:marBottom w:val="0"/>
          <w:divBdr>
            <w:top w:val="none" w:sz="0" w:space="0" w:color="auto"/>
            <w:left w:val="none" w:sz="0" w:space="0" w:color="auto"/>
            <w:bottom w:val="none" w:sz="0" w:space="0" w:color="auto"/>
            <w:right w:val="none" w:sz="0" w:space="0" w:color="auto"/>
          </w:divBdr>
        </w:div>
        <w:div w:id="1154495740">
          <w:marLeft w:val="640"/>
          <w:marRight w:val="0"/>
          <w:marTop w:val="0"/>
          <w:marBottom w:val="0"/>
          <w:divBdr>
            <w:top w:val="none" w:sz="0" w:space="0" w:color="auto"/>
            <w:left w:val="none" w:sz="0" w:space="0" w:color="auto"/>
            <w:bottom w:val="none" w:sz="0" w:space="0" w:color="auto"/>
            <w:right w:val="none" w:sz="0" w:space="0" w:color="auto"/>
          </w:divBdr>
        </w:div>
        <w:div w:id="1118328382">
          <w:marLeft w:val="640"/>
          <w:marRight w:val="0"/>
          <w:marTop w:val="0"/>
          <w:marBottom w:val="0"/>
          <w:divBdr>
            <w:top w:val="none" w:sz="0" w:space="0" w:color="auto"/>
            <w:left w:val="none" w:sz="0" w:space="0" w:color="auto"/>
            <w:bottom w:val="none" w:sz="0" w:space="0" w:color="auto"/>
            <w:right w:val="none" w:sz="0" w:space="0" w:color="auto"/>
          </w:divBdr>
        </w:div>
        <w:div w:id="1259945389">
          <w:marLeft w:val="640"/>
          <w:marRight w:val="0"/>
          <w:marTop w:val="0"/>
          <w:marBottom w:val="0"/>
          <w:divBdr>
            <w:top w:val="none" w:sz="0" w:space="0" w:color="auto"/>
            <w:left w:val="none" w:sz="0" w:space="0" w:color="auto"/>
            <w:bottom w:val="none" w:sz="0" w:space="0" w:color="auto"/>
            <w:right w:val="none" w:sz="0" w:space="0" w:color="auto"/>
          </w:divBdr>
        </w:div>
        <w:div w:id="1516731280">
          <w:marLeft w:val="640"/>
          <w:marRight w:val="0"/>
          <w:marTop w:val="0"/>
          <w:marBottom w:val="0"/>
          <w:divBdr>
            <w:top w:val="none" w:sz="0" w:space="0" w:color="auto"/>
            <w:left w:val="none" w:sz="0" w:space="0" w:color="auto"/>
            <w:bottom w:val="none" w:sz="0" w:space="0" w:color="auto"/>
            <w:right w:val="none" w:sz="0" w:space="0" w:color="auto"/>
          </w:divBdr>
        </w:div>
        <w:div w:id="59835346">
          <w:marLeft w:val="640"/>
          <w:marRight w:val="0"/>
          <w:marTop w:val="0"/>
          <w:marBottom w:val="0"/>
          <w:divBdr>
            <w:top w:val="none" w:sz="0" w:space="0" w:color="auto"/>
            <w:left w:val="none" w:sz="0" w:space="0" w:color="auto"/>
            <w:bottom w:val="none" w:sz="0" w:space="0" w:color="auto"/>
            <w:right w:val="none" w:sz="0" w:space="0" w:color="auto"/>
          </w:divBdr>
        </w:div>
        <w:div w:id="674305025">
          <w:marLeft w:val="640"/>
          <w:marRight w:val="0"/>
          <w:marTop w:val="0"/>
          <w:marBottom w:val="0"/>
          <w:divBdr>
            <w:top w:val="none" w:sz="0" w:space="0" w:color="auto"/>
            <w:left w:val="none" w:sz="0" w:space="0" w:color="auto"/>
            <w:bottom w:val="none" w:sz="0" w:space="0" w:color="auto"/>
            <w:right w:val="none" w:sz="0" w:space="0" w:color="auto"/>
          </w:divBdr>
        </w:div>
        <w:div w:id="1419597129">
          <w:marLeft w:val="640"/>
          <w:marRight w:val="0"/>
          <w:marTop w:val="0"/>
          <w:marBottom w:val="0"/>
          <w:divBdr>
            <w:top w:val="none" w:sz="0" w:space="0" w:color="auto"/>
            <w:left w:val="none" w:sz="0" w:space="0" w:color="auto"/>
            <w:bottom w:val="none" w:sz="0" w:space="0" w:color="auto"/>
            <w:right w:val="none" w:sz="0" w:space="0" w:color="auto"/>
          </w:divBdr>
        </w:div>
        <w:div w:id="1096630272">
          <w:marLeft w:val="640"/>
          <w:marRight w:val="0"/>
          <w:marTop w:val="0"/>
          <w:marBottom w:val="0"/>
          <w:divBdr>
            <w:top w:val="none" w:sz="0" w:space="0" w:color="auto"/>
            <w:left w:val="none" w:sz="0" w:space="0" w:color="auto"/>
            <w:bottom w:val="none" w:sz="0" w:space="0" w:color="auto"/>
            <w:right w:val="none" w:sz="0" w:space="0" w:color="auto"/>
          </w:divBdr>
        </w:div>
        <w:div w:id="1653674331">
          <w:marLeft w:val="640"/>
          <w:marRight w:val="0"/>
          <w:marTop w:val="0"/>
          <w:marBottom w:val="0"/>
          <w:divBdr>
            <w:top w:val="none" w:sz="0" w:space="0" w:color="auto"/>
            <w:left w:val="none" w:sz="0" w:space="0" w:color="auto"/>
            <w:bottom w:val="none" w:sz="0" w:space="0" w:color="auto"/>
            <w:right w:val="none" w:sz="0" w:space="0" w:color="auto"/>
          </w:divBdr>
        </w:div>
        <w:div w:id="469443582">
          <w:marLeft w:val="640"/>
          <w:marRight w:val="0"/>
          <w:marTop w:val="0"/>
          <w:marBottom w:val="0"/>
          <w:divBdr>
            <w:top w:val="none" w:sz="0" w:space="0" w:color="auto"/>
            <w:left w:val="none" w:sz="0" w:space="0" w:color="auto"/>
            <w:bottom w:val="none" w:sz="0" w:space="0" w:color="auto"/>
            <w:right w:val="none" w:sz="0" w:space="0" w:color="auto"/>
          </w:divBdr>
        </w:div>
        <w:div w:id="75591258">
          <w:marLeft w:val="640"/>
          <w:marRight w:val="0"/>
          <w:marTop w:val="0"/>
          <w:marBottom w:val="0"/>
          <w:divBdr>
            <w:top w:val="none" w:sz="0" w:space="0" w:color="auto"/>
            <w:left w:val="none" w:sz="0" w:space="0" w:color="auto"/>
            <w:bottom w:val="none" w:sz="0" w:space="0" w:color="auto"/>
            <w:right w:val="none" w:sz="0" w:space="0" w:color="auto"/>
          </w:divBdr>
        </w:div>
        <w:div w:id="973825509">
          <w:marLeft w:val="640"/>
          <w:marRight w:val="0"/>
          <w:marTop w:val="0"/>
          <w:marBottom w:val="0"/>
          <w:divBdr>
            <w:top w:val="none" w:sz="0" w:space="0" w:color="auto"/>
            <w:left w:val="none" w:sz="0" w:space="0" w:color="auto"/>
            <w:bottom w:val="none" w:sz="0" w:space="0" w:color="auto"/>
            <w:right w:val="none" w:sz="0" w:space="0" w:color="auto"/>
          </w:divBdr>
        </w:div>
        <w:div w:id="1055660065">
          <w:marLeft w:val="640"/>
          <w:marRight w:val="0"/>
          <w:marTop w:val="0"/>
          <w:marBottom w:val="0"/>
          <w:divBdr>
            <w:top w:val="none" w:sz="0" w:space="0" w:color="auto"/>
            <w:left w:val="none" w:sz="0" w:space="0" w:color="auto"/>
            <w:bottom w:val="none" w:sz="0" w:space="0" w:color="auto"/>
            <w:right w:val="none" w:sz="0" w:space="0" w:color="auto"/>
          </w:divBdr>
        </w:div>
        <w:div w:id="711538311">
          <w:marLeft w:val="640"/>
          <w:marRight w:val="0"/>
          <w:marTop w:val="0"/>
          <w:marBottom w:val="0"/>
          <w:divBdr>
            <w:top w:val="none" w:sz="0" w:space="0" w:color="auto"/>
            <w:left w:val="none" w:sz="0" w:space="0" w:color="auto"/>
            <w:bottom w:val="none" w:sz="0" w:space="0" w:color="auto"/>
            <w:right w:val="none" w:sz="0" w:space="0" w:color="auto"/>
          </w:divBdr>
        </w:div>
        <w:div w:id="669799187">
          <w:marLeft w:val="640"/>
          <w:marRight w:val="0"/>
          <w:marTop w:val="0"/>
          <w:marBottom w:val="0"/>
          <w:divBdr>
            <w:top w:val="none" w:sz="0" w:space="0" w:color="auto"/>
            <w:left w:val="none" w:sz="0" w:space="0" w:color="auto"/>
            <w:bottom w:val="none" w:sz="0" w:space="0" w:color="auto"/>
            <w:right w:val="none" w:sz="0" w:space="0" w:color="auto"/>
          </w:divBdr>
        </w:div>
        <w:div w:id="829752322">
          <w:marLeft w:val="640"/>
          <w:marRight w:val="0"/>
          <w:marTop w:val="0"/>
          <w:marBottom w:val="0"/>
          <w:divBdr>
            <w:top w:val="none" w:sz="0" w:space="0" w:color="auto"/>
            <w:left w:val="none" w:sz="0" w:space="0" w:color="auto"/>
            <w:bottom w:val="none" w:sz="0" w:space="0" w:color="auto"/>
            <w:right w:val="none" w:sz="0" w:space="0" w:color="auto"/>
          </w:divBdr>
        </w:div>
      </w:divsChild>
    </w:div>
    <w:div w:id="213008671">
      <w:bodyDiv w:val="1"/>
      <w:marLeft w:val="0"/>
      <w:marRight w:val="0"/>
      <w:marTop w:val="0"/>
      <w:marBottom w:val="0"/>
      <w:divBdr>
        <w:top w:val="none" w:sz="0" w:space="0" w:color="auto"/>
        <w:left w:val="none" w:sz="0" w:space="0" w:color="auto"/>
        <w:bottom w:val="none" w:sz="0" w:space="0" w:color="auto"/>
        <w:right w:val="none" w:sz="0" w:space="0" w:color="auto"/>
      </w:divBdr>
      <w:divsChild>
        <w:div w:id="172769668">
          <w:marLeft w:val="640"/>
          <w:marRight w:val="0"/>
          <w:marTop w:val="0"/>
          <w:marBottom w:val="0"/>
          <w:divBdr>
            <w:top w:val="none" w:sz="0" w:space="0" w:color="auto"/>
            <w:left w:val="none" w:sz="0" w:space="0" w:color="auto"/>
            <w:bottom w:val="none" w:sz="0" w:space="0" w:color="auto"/>
            <w:right w:val="none" w:sz="0" w:space="0" w:color="auto"/>
          </w:divBdr>
        </w:div>
        <w:div w:id="1405295348">
          <w:marLeft w:val="640"/>
          <w:marRight w:val="0"/>
          <w:marTop w:val="0"/>
          <w:marBottom w:val="0"/>
          <w:divBdr>
            <w:top w:val="none" w:sz="0" w:space="0" w:color="auto"/>
            <w:left w:val="none" w:sz="0" w:space="0" w:color="auto"/>
            <w:bottom w:val="none" w:sz="0" w:space="0" w:color="auto"/>
            <w:right w:val="none" w:sz="0" w:space="0" w:color="auto"/>
          </w:divBdr>
        </w:div>
        <w:div w:id="1105268835">
          <w:marLeft w:val="640"/>
          <w:marRight w:val="0"/>
          <w:marTop w:val="0"/>
          <w:marBottom w:val="0"/>
          <w:divBdr>
            <w:top w:val="none" w:sz="0" w:space="0" w:color="auto"/>
            <w:left w:val="none" w:sz="0" w:space="0" w:color="auto"/>
            <w:bottom w:val="none" w:sz="0" w:space="0" w:color="auto"/>
            <w:right w:val="none" w:sz="0" w:space="0" w:color="auto"/>
          </w:divBdr>
        </w:div>
        <w:div w:id="312833963">
          <w:marLeft w:val="640"/>
          <w:marRight w:val="0"/>
          <w:marTop w:val="0"/>
          <w:marBottom w:val="0"/>
          <w:divBdr>
            <w:top w:val="none" w:sz="0" w:space="0" w:color="auto"/>
            <w:left w:val="none" w:sz="0" w:space="0" w:color="auto"/>
            <w:bottom w:val="none" w:sz="0" w:space="0" w:color="auto"/>
            <w:right w:val="none" w:sz="0" w:space="0" w:color="auto"/>
          </w:divBdr>
        </w:div>
        <w:div w:id="425151283">
          <w:marLeft w:val="640"/>
          <w:marRight w:val="0"/>
          <w:marTop w:val="0"/>
          <w:marBottom w:val="0"/>
          <w:divBdr>
            <w:top w:val="none" w:sz="0" w:space="0" w:color="auto"/>
            <w:left w:val="none" w:sz="0" w:space="0" w:color="auto"/>
            <w:bottom w:val="none" w:sz="0" w:space="0" w:color="auto"/>
            <w:right w:val="none" w:sz="0" w:space="0" w:color="auto"/>
          </w:divBdr>
        </w:div>
        <w:div w:id="1971206523">
          <w:marLeft w:val="640"/>
          <w:marRight w:val="0"/>
          <w:marTop w:val="0"/>
          <w:marBottom w:val="0"/>
          <w:divBdr>
            <w:top w:val="none" w:sz="0" w:space="0" w:color="auto"/>
            <w:left w:val="none" w:sz="0" w:space="0" w:color="auto"/>
            <w:bottom w:val="none" w:sz="0" w:space="0" w:color="auto"/>
            <w:right w:val="none" w:sz="0" w:space="0" w:color="auto"/>
          </w:divBdr>
        </w:div>
        <w:div w:id="1014112211">
          <w:marLeft w:val="640"/>
          <w:marRight w:val="0"/>
          <w:marTop w:val="0"/>
          <w:marBottom w:val="0"/>
          <w:divBdr>
            <w:top w:val="none" w:sz="0" w:space="0" w:color="auto"/>
            <w:left w:val="none" w:sz="0" w:space="0" w:color="auto"/>
            <w:bottom w:val="none" w:sz="0" w:space="0" w:color="auto"/>
            <w:right w:val="none" w:sz="0" w:space="0" w:color="auto"/>
          </w:divBdr>
        </w:div>
        <w:div w:id="752975119">
          <w:marLeft w:val="640"/>
          <w:marRight w:val="0"/>
          <w:marTop w:val="0"/>
          <w:marBottom w:val="0"/>
          <w:divBdr>
            <w:top w:val="none" w:sz="0" w:space="0" w:color="auto"/>
            <w:left w:val="none" w:sz="0" w:space="0" w:color="auto"/>
            <w:bottom w:val="none" w:sz="0" w:space="0" w:color="auto"/>
            <w:right w:val="none" w:sz="0" w:space="0" w:color="auto"/>
          </w:divBdr>
        </w:div>
        <w:div w:id="2090535504">
          <w:marLeft w:val="640"/>
          <w:marRight w:val="0"/>
          <w:marTop w:val="0"/>
          <w:marBottom w:val="0"/>
          <w:divBdr>
            <w:top w:val="none" w:sz="0" w:space="0" w:color="auto"/>
            <w:left w:val="none" w:sz="0" w:space="0" w:color="auto"/>
            <w:bottom w:val="none" w:sz="0" w:space="0" w:color="auto"/>
            <w:right w:val="none" w:sz="0" w:space="0" w:color="auto"/>
          </w:divBdr>
        </w:div>
        <w:div w:id="742483840">
          <w:marLeft w:val="640"/>
          <w:marRight w:val="0"/>
          <w:marTop w:val="0"/>
          <w:marBottom w:val="0"/>
          <w:divBdr>
            <w:top w:val="none" w:sz="0" w:space="0" w:color="auto"/>
            <w:left w:val="none" w:sz="0" w:space="0" w:color="auto"/>
            <w:bottom w:val="none" w:sz="0" w:space="0" w:color="auto"/>
            <w:right w:val="none" w:sz="0" w:space="0" w:color="auto"/>
          </w:divBdr>
        </w:div>
        <w:div w:id="792291041">
          <w:marLeft w:val="640"/>
          <w:marRight w:val="0"/>
          <w:marTop w:val="0"/>
          <w:marBottom w:val="0"/>
          <w:divBdr>
            <w:top w:val="none" w:sz="0" w:space="0" w:color="auto"/>
            <w:left w:val="none" w:sz="0" w:space="0" w:color="auto"/>
            <w:bottom w:val="none" w:sz="0" w:space="0" w:color="auto"/>
            <w:right w:val="none" w:sz="0" w:space="0" w:color="auto"/>
          </w:divBdr>
        </w:div>
        <w:div w:id="72237307">
          <w:marLeft w:val="640"/>
          <w:marRight w:val="0"/>
          <w:marTop w:val="0"/>
          <w:marBottom w:val="0"/>
          <w:divBdr>
            <w:top w:val="none" w:sz="0" w:space="0" w:color="auto"/>
            <w:left w:val="none" w:sz="0" w:space="0" w:color="auto"/>
            <w:bottom w:val="none" w:sz="0" w:space="0" w:color="auto"/>
            <w:right w:val="none" w:sz="0" w:space="0" w:color="auto"/>
          </w:divBdr>
        </w:div>
        <w:div w:id="956525650">
          <w:marLeft w:val="640"/>
          <w:marRight w:val="0"/>
          <w:marTop w:val="0"/>
          <w:marBottom w:val="0"/>
          <w:divBdr>
            <w:top w:val="none" w:sz="0" w:space="0" w:color="auto"/>
            <w:left w:val="none" w:sz="0" w:space="0" w:color="auto"/>
            <w:bottom w:val="none" w:sz="0" w:space="0" w:color="auto"/>
            <w:right w:val="none" w:sz="0" w:space="0" w:color="auto"/>
          </w:divBdr>
        </w:div>
        <w:div w:id="1112672187">
          <w:marLeft w:val="640"/>
          <w:marRight w:val="0"/>
          <w:marTop w:val="0"/>
          <w:marBottom w:val="0"/>
          <w:divBdr>
            <w:top w:val="none" w:sz="0" w:space="0" w:color="auto"/>
            <w:left w:val="none" w:sz="0" w:space="0" w:color="auto"/>
            <w:bottom w:val="none" w:sz="0" w:space="0" w:color="auto"/>
            <w:right w:val="none" w:sz="0" w:space="0" w:color="auto"/>
          </w:divBdr>
        </w:div>
        <w:div w:id="573130565">
          <w:marLeft w:val="640"/>
          <w:marRight w:val="0"/>
          <w:marTop w:val="0"/>
          <w:marBottom w:val="0"/>
          <w:divBdr>
            <w:top w:val="none" w:sz="0" w:space="0" w:color="auto"/>
            <w:left w:val="none" w:sz="0" w:space="0" w:color="auto"/>
            <w:bottom w:val="none" w:sz="0" w:space="0" w:color="auto"/>
            <w:right w:val="none" w:sz="0" w:space="0" w:color="auto"/>
          </w:divBdr>
        </w:div>
        <w:div w:id="507213621">
          <w:marLeft w:val="640"/>
          <w:marRight w:val="0"/>
          <w:marTop w:val="0"/>
          <w:marBottom w:val="0"/>
          <w:divBdr>
            <w:top w:val="none" w:sz="0" w:space="0" w:color="auto"/>
            <w:left w:val="none" w:sz="0" w:space="0" w:color="auto"/>
            <w:bottom w:val="none" w:sz="0" w:space="0" w:color="auto"/>
            <w:right w:val="none" w:sz="0" w:space="0" w:color="auto"/>
          </w:divBdr>
        </w:div>
        <w:div w:id="1125462099">
          <w:marLeft w:val="640"/>
          <w:marRight w:val="0"/>
          <w:marTop w:val="0"/>
          <w:marBottom w:val="0"/>
          <w:divBdr>
            <w:top w:val="none" w:sz="0" w:space="0" w:color="auto"/>
            <w:left w:val="none" w:sz="0" w:space="0" w:color="auto"/>
            <w:bottom w:val="none" w:sz="0" w:space="0" w:color="auto"/>
            <w:right w:val="none" w:sz="0" w:space="0" w:color="auto"/>
          </w:divBdr>
        </w:div>
        <w:div w:id="1401487572">
          <w:marLeft w:val="640"/>
          <w:marRight w:val="0"/>
          <w:marTop w:val="0"/>
          <w:marBottom w:val="0"/>
          <w:divBdr>
            <w:top w:val="none" w:sz="0" w:space="0" w:color="auto"/>
            <w:left w:val="none" w:sz="0" w:space="0" w:color="auto"/>
            <w:bottom w:val="none" w:sz="0" w:space="0" w:color="auto"/>
            <w:right w:val="none" w:sz="0" w:space="0" w:color="auto"/>
          </w:divBdr>
        </w:div>
        <w:div w:id="295336295">
          <w:marLeft w:val="640"/>
          <w:marRight w:val="0"/>
          <w:marTop w:val="0"/>
          <w:marBottom w:val="0"/>
          <w:divBdr>
            <w:top w:val="none" w:sz="0" w:space="0" w:color="auto"/>
            <w:left w:val="none" w:sz="0" w:space="0" w:color="auto"/>
            <w:bottom w:val="none" w:sz="0" w:space="0" w:color="auto"/>
            <w:right w:val="none" w:sz="0" w:space="0" w:color="auto"/>
          </w:divBdr>
        </w:div>
        <w:div w:id="1892496418">
          <w:marLeft w:val="640"/>
          <w:marRight w:val="0"/>
          <w:marTop w:val="0"/>
          <w:marBottom w:val="0"/>
          <w:divBdr>
            <w:top w:val="none" w:sz="0" w:space="0" w:color="auto"/>
            <w:left w:val="none" w:sz="0" w:space="0" w:color="auto"/>
            <w:bottom w:val="none" w:sz="0" w:space="0" w:color="auto"/>
            <w:right w:val="none" w:sz="0" w:space="0" w:color="auto"/>
          </w:divBdr>
        </w:div>
        <w:div w:id="849376215">
          <w:marLeft w:val="640"/>
          <w:marRight w:val="0"/>
          <w:marTop w:val="0"/>
          <w:marBottom w:val="0"/>
          <w:divBdr>
            <w:top w:val="none" w:sz="0" w:space="0" w:color="auto"/>
            <w:left w:val="none" w:sz="0" w:space="0" w:color="auto"/>
            <w:bottom w:val="none" w:sz="0" w:space="0" w:color="auto"/>
            <w:right w:val="none" w:sz="0" w:space="0" w:color="auto"/>
          </w:divBdr>
        </w:div>
        <w:div w:id="1805124481">
          <w:marLeft w:val="640"/>
          <w:marRight w:val="0"/>
          <w:marTop w:val="0"/>
          <w:marBottom w:val="0"/>
          <w:divBdr>
            <w:top w:val="none" w:sz="0" w:space="0" w:color="auto"/>
            <w:left w:val="none" w:sz="0" w:space="0" w:color="auto"/>
            <w:bottom w:val="none" w:sz="0" w:space="0" w:color="auto"/>
            <w:right w:val="none" w:sz="0" w:space="0" w:color="auto"/>
          </w:divBdr>
        </w:div>
        <w:div w:id="1625502231">
          <w:marLeft w:val="640"/>
          <w:marRight w:val="0"/>
          <w:marTop w:val="0"/>
          <w:marBottom w:val="0"/>
          <w:divBdr>
            <w:top w:val="none" w:sz="0" w:space="0" w:color="auto"/>
            <w:left w:val="none" w:sz="0" w:space="0" w:color="auto"/>
            <w:bottom w:val="none" w:sz="0" w:space="0" w:color="auto"/>
            <w:right w:val="none" w:sz="0" w:space="0" w:color="auto"/>
          </w:divBdr>
        </w:div>
        <w:div w:id="960841813">
          <w:marLeft w:val="640"/>
          <w:marRight w:val="0"/>
          <w:marTop w:val="0"/>
          <w:marBottom w:val="0"/>
          <w:divBdr>
            <w:top w:val="none" w:sz="0" w:space="0" w:color="auto"/>
            <w:left w:val="none" w:sz="0" w:space="0" w:color="auto"/>
            <w:bottom w:val="none" w:sz="0" w:space="0" w:color="auto"/>
            <w:right w:val="none" w:sz="0" w:space="0" w:color="auto"/>
          </w:divBdr>
        </w:div>
        <w:div w:id="484317467">
          <w:marLeft w:val="640"/>
          <w:marRight w:val="0"/>
          <w:marTop w:val="0"/>
          <w:marBottom w:val="0"/>
          <w:divBdr>
            <w:top w:val="none" w:sz="0" w:space="0" w:color="auto"/>
            <w:left w:val="none" w:sz="0" w:space="0" w:color="auto"/>
            <w:bottom w:val="none" w:sz="0" w:space="0" w:color="auto"/>
            <w:right w:val="none" w:sz="0" w:space="0" w:color="auto"/>
          </w:divBdr>
        </w:div>
        <w:div w:id="289629733">
          <w:marLeft w:val="640"/>
          <w:marRight w:val="0"/>
          <w:marTop w:val="0"/>
          <w:marBottom w:val="0"/>
          <w:divBdr>
            <w:top w:val="none" w:sz="0" w:space="0" w:color="auto"/>
            <w:left w:val="none" w:sz="0" w:space="0" w:color="auto"/>
            <w:bottom w:val="none" w:sz="0" w:space="0" w:color="auto"/>
            <w:right w:val="none" w:sz="0" w:space="0" w:color="auto"/>
          </w:divBdr>
        </w:div>
        <w:div w:id="47917069">
          <w:marLeft w:val="640"/>
          <w:marRight w:val="0"/>
          <w:marTop w:val="0"/>
          <w:marBottom w:val="0"/>
          <w:divBdr>
            <w:top w:val="none" w:sz="0" w:space="0" w:color="auto"/>
            <w:left w:val="none" w:sz="0" w:space="0" w:color="auto"/>
            <w:bottom w:val="none" w:sz="0" w:space="0" w:color="auto"/>
            <w:right w:val="none" w:sz="0" w:space="0" w:color="auto"/>
          </w:divBdr>
        </w:div>
        <w:div w:id="607203700">
          <w:marLeft w:val="640"/>
          <w:marRight w:val="0"/>
          <w:marTop w:val="0"/>
          <w:marBottom w:val="0"/>
          <w:divBdr>
            <w:top w:val="none" w:sz="0" w:space="0" w:color="auto"/>
            <w:left w:val="none" w:sz="0" w:space="0" w:color="auto"/>
            <w:bottom w:val="none" w:sz="0" w:space="0" w:color="auto"/>
            <w:right w:val="none" w:sz="0" w:space="0" w:color="auto"/>
          </w:divBdr>
        </w:div>
        <w:div w:id="2082361193">
          <w:marLeft w:val="640"/>
          <w:marRight w:val="0"/>
          <w:marTop w:val="0"/>
          <w:marBottom w:val="0"/>
          <w:divBdr>
            <w:top w:val="none" w:sz="0" w:space="0" w:color="auto"/>
            <w:left w:val="none" w:sz="0" w:space="0" w:color="auto"/>
            <w:bottom w:val="none" w:sz="0" w:space="0" w:color="auto"/>
            <w:right w:val="none" w:sz="0" w:space="0" w:color="auto"/>
          </w:divBdr>
        </w:div>
        <w:div w:id="731274086">
          <w:marLeft w:val="640"/>
          <w:marRight w:val="0"/>
          <w:marTop w:val="0"/>
          <w:marBottom w:val="0"/>
          <w:divBdr>
            <w:top w:val="none" w:sz="0" w:space="0" w:color="auto"/>
            <w:left w:val="none" w:sz="0" w:space="0" w:color="auto"/>
            <w:bottom w:val="none" w:sz="0" w:space="0" w:color="auto"/>
            <w:right w:val="none" w:sz="0" w:space="0" w:color="auto"/>
          </w:divBdr>
        </w:div>
        <w:div w:id="1092896043">
          <w:marLeft w:val="640"/>
          <w:marRight w:val="0"/>
          <w:marTop w:val="0"/>
          <w:marBottom w:val="0"/>
          <w:divBdr>
            <w:top w:val="none" w:sz="0" w:space="0" w:color="auto"/>
            <w:left w:val="none" w:sz="0" w:space="0" w:color="auto"/>
            <w:bottom w:val="none" w:sz="0" w:space="0" w:color="auto"/>
            <w:right w:val="none" w:sz="0" w:space="0" w:color="auto"/>
          </w:divBdr>
        </w:div>
        <w:div w:id="675572756">
          <w:marLeft w:val="640"/>
          <w:marRight w:val="0"/>
          <w:marTop w:val="0"/>
          <w:marBottom w:val="0"/>
          <w:divBdr>
            <w:top w:val="none" w:sz="0" w:space="0" w:color="auto"/>
            <w:left w:val="none" w:sz="0" w:space="0" w:color="auto"/>
            <w:bottom w:val="none" w:sz="0" w:space="0" w:color="auto"/>
            <w:right w:val="none" w:sz="0" w:space="0" w:color="auto"/>
          </w:divBdr>
        </w:div>
        <w:div w:id="494036273">
          <w:marLeft w:val="640"/>
          <w:marRight w:val="0"/>
          <w:marTop w:val="0"/>
          <w:marBottom w:val="0"/>
          <w:divBdr>
            <w:top w:val="none" w:sz="0" w:space="0" w:color="auto"/>
            <w:left w:val="none" w:sz="0" w:space="0" w:color="auto"/>
            <w:bottom w:val="none" w:sz="0" w:space="0" w:color="auto"/>
            <w:right w:val="none" w:sz="0" w:space="0" w:color="auto"/>
          </w:divBdr>
        </w:div>
        <w:div w:id="2044163574">
          <w:marLeft w:val="640"/>
          <w:marRight w:val="0"/>
          <w:marTop w:val="0"/>
          <w:marBottom w:val="0"/>
          <w:divBdr>
            <w:top w:val="none" w:sz="0" w:space="0" w:color="auto"/>
            <w:left w:val="none" w:sz="0" w:space="0" w:color="auto"/>
            <w:bottom w:val="none" w:sz="0" w:space="0" w:color="auto"/>
            <w:right w:val="none" w:sz="0" w:space="0" w:color="auto"/>
          </w:divBdr>
        </w:div>
        <w:div w:id="759907327">
          <w:marLeft w:val="640"/>
          <w:marRight w:val="0"/>
          <w:marTop w:val="0"/>
          <w:marBottom w:val="0"/>
          <w:divBdr>
            <w:top w:val="none" w:sz="0" w:space="0" w:color="auto"/>
            <w:left w:val="none" w:sz="0" w:space="0" w:color="auto"/>
            <w:bottom w:val="none" w:sz="0" w:space="0" w:color="auto"/>
            <w:right w:val="none" w:sz="0" w:space="0" w:color="auto"/>
          </w:divBdr>
        </w:div>
        <w:div w:id="1575772919">
          <w:marLeft w:val="640"/>
          <w:marRight w:val="0"/>
          <w:marTop w:val="0"/>
          <w:marBottom w:val="0"/>
          <w:divBdr>
            <w:top w:val="none" w:sz="0" w:space="0" w:color="auto"/>
            <w:left w:val="none" w:sz="0" w:space="0" w:color="auto"/>
            <w:bottom w:val="none" w:sz="0" w:space="0" w:color="auto"/>
            <w:right w:val="none" w:sz="0" w:space="0" w:color="auto"/>
          </w:divBdr>
        </w:div>
        <w:div w:id="1200162992">
          <w:marLeft w:val="640"/>
          <w:marRight w:val="0"/>
          <w:marTop w:val="0"/>
          <w:marBottom w:val="0"/>
          <w:divBdr>
            <w:top w:val="none" w:sz="0" w:space="0" w:color="auto"/>
            <w:left w:val="none" w:sz="0" w:space="0" w:color="auto"/>
            <w:bottom w:val="none" w:sz="0" w:space="0" w:color="auto"/>
            <w:right w:val="none" w:sz="0" w:space="0" w:color="auto"/>
          </w:divBdr>
        </w:div>
        <w:div w:id="620309961">
          <w:marLeft w:val="640"/>
          <w:marRight w:val="0"/>
          <w:marTop w:val="0"/>
          <w:marBottom w:val="0"/>
          <w:divBdr>
            <w:top w:val="none" w:sz="0" w:space="0" w:color="auto"/>
            <w:left w:val="none" w:sz="0" w:space="0" w:color="auto"/>
            <w:bottom w:val="none" w:sz="0" w:space="0" w:color="auto"/>
            <w:right w:val="none" w:sz="0" w:space="0" w:color="auto"/>
          </w:divBdr>
        </w:div>
        <w:div w:id="2127968896">
          <w:marLeft w:val="640"/>
          <w:marRight w:val="0"/>
          <w:marTop w:val="0"/>
          <w:marBottom w:val="0"/>
          <w:divBdr>
            <w:top w:val="none" w:sz="0" w:space="0" w:color="auto"/>
            <w:left w:val="none" w:sz="0" w:space="0" w:color="auto"/>
            <w:bottom w:val="none" w:sz="0" w:space="0" w:color="auto"/>
            <w:right w:val="none" w:sz="0" w:space="0" w:color="auto"/>
          </w:divBdr>
        </w:div>
        <w:div w:id="1640115418">
          <w:marLeft w:val="640"/>
          <w:marRight w:val="0"/>
          <w:marTop w:val="0"/>
          <w:marBottom w:val="0"/>
          <w:divBdr>
            <w:top w:val="none" w:sz="0" w:space="0" w:color="auto"/>
            <w:left w:val="none" w:sz="0" w:space="0" w:color="auto"/>
            <w:bottom w:val="none" w:sz="0" w:space="0" w:color="auto"/>
            <w:right w:val="none" w:sz="0" w:space="0" w:color="auto"/>
          </w:divBdr>
        </w:div>
        <w:div w:id="2043283978">
          <w:marLeft w:val="640"/>
          <w:marRight w:val="0"/>
          <w:marTop w:val="0"/>
          <w:marBottom w:val="0"/>
          <w:divBdr>
            <w:top w:val="none" w:sz="0" w:space="0" w:color="auto"/>
            <w:left w:val="none" w:sz="0" w:space="0" w:color="auto"/>
            <w:bottom w:val="none" w:sz="0" w:space="0" w:color="auto"/>
            <w:right w:val="none" w:sz="0" w:space="0" w:color="auto"/>
          </w:divBdr>
        </w:div>
        <w:div w:id="157426637">
          <w:marLeft w:val="640"/>
          <w:marRight w:val="0"/>
          <w:marTop w:val="0"/>
          <w:marBottom w:val="0"/>
          <w:divBdr>
            <w:top w:val="none" w:sz="0" w:space="0" w:color="auto"/>
            <w:left w:val="none" w:sz="0" w:space="0" w:color="auto"/>
            <w:bottom w:val="none" w:sz="0" w:space="0" w:color="auto"/>
            <w:right w:val="none" w:sz="0" w:space="0" w:color="auto"/>
          </w:divBdr>
        </w:div>
        <w:div w:id="1821120655">
          <w:marLeft w:val="640"/>
          <w:marRight w:val="0"/>
          <w:marTop w:val="0"/>
          <w:marBottom w:val="0"/>
          <w:divBdr>
            <w:top w:val="none" w:sz="0" w:space="0" w:color="auto"/>
            <w:left w:val="none" w:sz="0" w:space="0" w:color="auto"/>
            <w:bottom w:val="none" w:sz="0" w:space="0" w:color="auto"/>
            <w:right w:val="none" w:sz="0" w:space="0" w:color="auto"/>
          </w:divBdr>
        </w:div>
      </w:divsChild>
    </w:div>
    <w:div w:id="243296511">
      <w:bodyDiv w:val="1"/>
      <w:marLeft w:val="0"/>
      <w:marRight w:val="0"/>
      <w:marTop w:val="0"/>
      <w:marBottom w:val="0"/>
      <w:divBdr>
        <w:top w:val="none" w:sz="0" w:space="0" w:color="auto"/>
        <w:left w:val="none" w:sz="0" w:space="0" w:color="auto"/>
        <w:bottom w:val="none" w:sz="0" w:space="0" w:color="auto"/>
        <w:right w:val="none" w:sz="0" w:space="0" w:color="auto"/>
      </w:divBdr>
      <w:divsChild>
        <w:div w:id="1936857915">
          <w:marLeft w:val="640"/>
          <w:marRight w:val="0"/>
          <w:marTop w:val="0"/>
          <w:marBottom w:val="0"/>
          <w:divBdr>
            <w:top w:val="none" w:sz="0" w:space="0" w:color="auto"/>
            <w:left w:val="none" w:sz="0" w:space="0" w:color="auto"/>
            <w:bottom w:val="none" w:sz="0" w:space="0" w:color="auto"/>
            <w:right w:val="none" w:sz="0" w:space="0" w:color="auto"/>
          </w:divBdr>
        </w:div>
        <w:div w:id="1024745247">
          <w:marLeft w:val="640"/>
          <w:marRight w:val="0"/>
          <w:marTop w:val="0"/>
          <w:marBottom w:val="0"/>
          <w:divBdr>
            <w:top w:val="none" w:sz="0" w:space="0" w:color="auto"/>
            <w:left w:val="none" w:sz="0" w:space="0" w:color="auto"/>
            <w:bottom w:val="none" w:sz="0" w:space="0" w:color="auto"/>
            <w:right w:val="none" w:sz="0" w:space="0" w:color="auto"/>
          </w:divBdr>
        </w:div>
        <w:div w:id="378240457">
          <w:marLeft w:val="640"/>
          <w:marRight w:val="0"/>
          <w:marTop w:val="0"/>
          <w:marBottom w:val="0"/>
          <w:divBdr>
            <w:top w:val="none" w:sz="0" w:space="0" w:color="auto"/>
            <w:left w:val="none" w:sz="0" w:space="0" w:color="auto"/>
            <w:bottom w:val="none" w:sz="0" w:space="0" w:color="auto"/>
            <w:right w:val="none" w:sz="0" w:space="0" w:color="auto"/>
          </w:divBdr>
        </w:div>
        <w:div w:id="1400129931">
          <w:marLeft w:val="640"/>
          <w:marRight w:val="0"/>
          <w:marTop w:val="0"/>
          <w:marBottom w:val="0"/>
          <w:divBdr>
            <w:top w:val="none" w:sz="0" w:space="0" w:color="auto"/>
            <w:left w:val="none" w:sz="0" w:space="0" w:color="auto"/>
            <w:bottom w:val="none" w:sz="0" w:space="0" w:color="auto"/>
            <w:right w:val="none" w:sz="0" w:space="0" w:color="auto"/>
          </w:divBdr>
        </w:div>
        <w:div w:id="355547699">
          <w:marLeft w:val="640"/>
          <w:marRight w:val="0"/>
          <w:marTop w:val="0"/>
          <w:marBottom w:val="0"/>
          <w:divBdr>
            <w:top w:val="none" w:sz="0" w:space="0" w:color="auto"/>
            <w:left w:val="none" w:sz="0" w:space="0" w:color="auto"/>
            <w:bottom w:val="none" w:sz="0" w:space="0" w:color="auto"/>
            <w:right w:val="none" w:sz="0" w:space="0" w:color="auto"/>
          </w:divBdr>
        </w:div>
        <w:div w:id="1509371087">
          <w:marLeft w:val="640"/>
          <w:marRight w:val="0"/>
          <w:marTop w:val="0"/>
          <w:marBottom w:val="0"/>
          <w:divBdr>
            <w:top w:val="none" w:sz="0" w:space="0" w:color="auto"/>
            <w:left w:val="none" w:sz="0" w:space="0" w:color="auto"/>
            <w:bottom w:val="none" w:sz="0" w:space="0" w:color="auto"/>
            <w:right w:val="none" w:sz="0" w:space="0" w:color="auto"/>
          </w:divBdr>
        </w:div>
        <w:div w:id="1956447424">
          <w:marLeft w:val="640"/>
          <w:marRight w:val="0"/>
          <w:marTop w:val="0"/>
          <w:marBottom w:val="0"/>
          <w:divBdr>
            <w:top w:val="none" w:sz="0" w:space="0" w:color="auto"/>
            <w:left w:val="none" w:sz="0" w:space="0" w:color="auto"/>
            <w:bottom w:val="none" w:sz="0" w:space="0" w:color="auto"/>
            <w:right w:val="none" w:sz="0" w:space="0" w:color="auto"/>
          </w:divBdr>
        </w:div>
        <w:div w:id="365956688">
          <w:marLeft w:val="640"/>
          <w:marRight w:val="0"/>
          <w:marTop w:val="0"/>
          <w:marBottom w:val="0"/>
          <w:divBdr>
            <w:top w:val="none" w:sz="0" w:space="0" w:color="auto"/>
            <w:left w:val="none" w:sz="0" w:space="0" w:color="auto"/>
            <w:bottom w:val="none" w:sz="0" w:space="0" w:color="auto"/>
            <w:right w:val="none" w:sz="0" w:space="0" w:color="auto"/>
          </w:divBdr>
        </w:div>
        <w:div w:id="187185732">
          <w:marLeft w:val="640"/>
          <w:marRight w:val="0"/>
          <w:marTop w:val="0"/>
          <w:marBottom w:val="0"/>
          <w:divBdr>
            <w:top w:val="none" w:sz="0" w:space="0" w:color="auto"/>
            <w:left w:val="none" w:sz="0" w:space="0" w:color="auto"/>
            <w:bottom w:val="none" w:sz="0" w:space="0" w:color="auto"/>
            <w:right w:val="none" w:sz="0" w:space="0" w:color="auto"/>
          </w:divBdr>
        </w:div>
        <w:div w:id="1672831891">
          <w:marLeft w:val="640"/>
          <w:marRight w:val="0"/>
          <w:marTop w:val="0"/>
          <w:marBottom w:val="0"/>
          <w:divBdr>
            <w:top w:val="none" w:sz="0" w:space="0" w:color="auto"/>
            <w:left w:val="none" w:sz="0" w:space="0" w:color="auto"/>
            <w:bottom w:val="none" w:sz="0" w:space="0" w:color="auto"/>
            <w:right w:val="none" w:sz="0" w:space="0" w:color="auto"/>
          </w:divBdr>
        </w:div>
        <w:div w:id="465662686">
          <w:marLeft w:val="640"/>
          <w:marRight w:val="0"/>
          <w:marTop w:val="0"/>
          <w:marBottom w:val="0"/>
          <w:divBdr>
            <w:top w:val="none" w:sz="0" w:space="0" w:color="auto"/>
            <w:left w:val="none" w:sz="0" w:space="0" w:color="auto"/>
            <w:bottom w:val="none" w:sz="0" w:space="0" w:color="auto"/>
            <w:right w:val="none" w:sz="0" w:space="0" w:color="auto"/>
          </w:divBdr>
        </w:div>
        <w:div w:id="1093403036">
          <w:marLeft w:val="640"/>
          <w:marRight w:val="0"/>
          <w:marTop w:val="0"/>
          <w:marBottom w:val="0"/>
          <w:divBdr>
            <w:top w:val="none" w:sz="0" w:space="0" w:color="auto"/>
            <w:left w:val="none" w:sz="0" w:space="0" w:color="auto"/>
            <w:bottom w:val="none" w:sz="0" w:space="0" w:color="auto"/>
            <w:right w:val="none" w:sz="0" w:space="0" w:color="auto"/>
          </w:divBdr>
        </w:div>
        <w:div w:id="1426806859">
          <w:marLeft w:val="640"/>
          <w:marRight w:val="0"/>
          <w:marTop w:val="0"/>
          <w:marBottom w:val="0"/>
          <w:divBdr>
            <w:top w:val="none" w:sz="0" w:space="0" w:color="auto"/>
            <w:left w:val="none" w:sz="0" w:space="0" w:color="auto"/>
            <w:bottom w:val="none" w:sz="0" w:space="0" w:color="auto"/>
            <w:right w:val="none" w:sz="0" w:space="0" w:color="auto"/>
          </w:divBdr>
        </w:div>
        <w:div w:id="1485853845">
          <w:marLeft w:val="640"/>
          <w:marRight w:val="0"/>
          <w:marTop w:val="0"/>
          <w:marBottom w:val="0"/>
          <w:divBdr>
            <w:top w:val="none" w:sz="0" w:space="0" w:color="auto"/>
            <w:left w:val="none" w:sz="0" w:space="0" w:color="auto"/>
            <w:bottom w:val="none" w:sz="0" w:space="0" w:color="auto"/>
            <w:right w:val="none" w:sz="0" w:space="0" w:color="auto"/>
          </w:divBdr>
        </w:div>
        <w:div w:id="258022581">
          <w:marLeft w:val="640"/>
          <w:marRight w:val="0"/>
          <w:marTop w:val="0"/>
          <w:marBottom w:val="0"/>
          <w:divBdr>
            <w:top w:val="none" w:sz="0" w:space="0" w:color="auto"/>
            <w:left w:val="none" w:sz="0" w:space="0" w:color="auto"/>
            <w:bottom w:val="none" w:sz="0" w:space="0" w:color="auto"/>
            <w:right w:val="none" w:sz="0" w:space="0" w:color="auto"/>
          </w:divBdr>
        </w:div>
        <w:div w:id="1311905128">
          <w:marLeft w:val="640"/>
          <w:marRight w:val="0"/>
          <w:marTop w:val="0"/>
          <w:marBottom w:val="0"/>
          <w:divBdr>
            <w:top w:val="none" w:sz="0" w:space="0" w:color="auto"/>
            <w:left w:val="none" w:sz="0" w:space="0" w:color="auto"/>
            <w:bottom w:val="none" w:sz="0" w:space="0" w:color="auto"/>
            <w:right w:val="none" w:sz="0" w:space="0" w:color="auto"/>
          </w:divBdr>
        </w:div>
        <w:div w:id="56902101">
          <w:marLeft w:val="640"/>
          <w:marRight w:val="0"/>
          <w:marTop w:val="0"/>
          <w:marBottom w:val="0"/>
          <w:divBdr>
            <w:top w:val="none" w:sz="0" w:space="0" w:color="auto"/>
            <w:left w:val="none" w:sz="0" w:space="0" w:color="auto"/>
            <w:bottom w:val="none" w:sz="0" w:space="0" w:color="auto"/>
            <w:right w:val="none" w:sz="0" w:space="0" w:color="auto"/>
          </w:divBdr>
        </w:div>
        <w:div w:id="1095783180">
          <w:marLeft w:val="640"/>
          <w:marRight w:val="0"/>
          <w:marTop w:val="0"/>
          <w:marBottom w:val="0"/>
          <w:divBdr>
            <w:top w:val="none" w:sz="0" w:space="0" w:color="auto"/>
            <w:left w:val="none" w:sz="0" w:space="0" w:color="auto"/>
            <w:bottom w:val="none" w:sz="0" w:space="0" w:color="auto"/>
            <w:right w:val="none" w:sz="0" w:space="0" w:color="auto"/>
          </w:divBdr>
        </w:div>
        <w:div w:id="953439308">
          <w:marLeft w:val="640"/>
          <w:marRight w:val="0"/>
          <w:marTop w:val="0"/>
          <w:marBottom w:val="0"/>
          <w:divBdr>
            <w:top w:val="none" w:sz="0" w:space="0" w:color="auto"/>
            <w:left w:val="none" w:sz="0" w:space="0" w:color="auto"/>
            <w:bottom w:val="none" w:sz="0" w:space="0" w:color="auto"/>
            <w:right w:val="none" w:sz="0" w:space="0" w:color="auto"/>
          </w:divBdr>
        </w:div>
        <w:div w:id="708652864">
          <w:marLeft w:val="640"/>
          <w:marRight w:val="0"/>
          <w:marTop w:val="0"/>
          <w:marBottom w:val="0"/>
          <w:divBdr>
            <w:top w:val="none" w:sz="0" w:space="0" w:color="auto"/>
            <w:left w:val="none" w:sz="0" w:space="0" w:color="auto"/>
            <w:bottom w:val="none" w:sz="0" w:space="0" w:color="auto"/>
            <w:right w:val="none" w:sz="0" w:space="0" w:color="auto"/>
          </w:divBdr>
        </w:div>
        <w:div w:id="75175103">
          <w:marLeft w:val="640"/>
          <w:marRight w:val="0"/>
          <w:marTop w:val="0"/>
          <w:marBottom w:val="0"/>
          <w:divBdr>
            <w:top w:val="none" w:sz="0" w:space="0" w:color="auto"/>
            <w:left w:val="none" w:sz="0" w:space="0" w:color="auto"/>
            <w:bottom w:val="none" w:sz="0" w:space="0" w:color="auto"/>
            <w:right w:val="none" w:sz="0" w:space="0" w:color="auto"/>
          </w:divBdr>
        </w:div>
        <w:div w:id="741148516">
          <w:marLeft w:val="640"/>
          <w:marRight w:val="0"/>
          <w:marTop w:val="0"/>
          <w:marBottom w:val="0"/>
          <w:divBdr>
            <w:top w:val="none" w:sz="0" w:space="0" w:color="auto"/>
            <w:left w:val="none" w:sz="0" w:space="0" w:color="auto"/>
            <w:bottom w:val="none" w:sz="0" w:space="0" w:color="auto"/>
            <w:right w:val="none" w:sz="0" w:space="0" w:color="auto"/>
          </w:divBdr>
        </w:div>
        <w:div w:id="253981076">
          <w:marLeft w:val="640"/>
          <w:marRight w:val="0"/>
          <w:marTop w:val="0"/>
          <w:marBottom w:val="0"/>
          <w:divBdr>
            <w:top w:val="none" w:sz="0" w:space="0" w:color="auto"/>
            <w:left w:val="none" w:sz="0" w:space="0" w:color="auto"/>
            <w:bottom w:val="none" w:sz="0" w:space="0" w:color="auto"/>
            <w:right w:val="none" w:sz="0" w:space="0" w:color="auto"/>
          </w:divBdr>
        </w:div>
        <w:div w:id="2065713760">
          <w:marLeft w:val="640"/>
          <w:marRight w:val="0"/>
          <w:marTop w:val="0"/>
          <w:marBottom w:val="0"/>
          <w:divBdr>
            <w:top w:val="none" w:sz="0" w:space="0" w:color="auto"/>
            <w:left w:val="none" w:sz="0" w:space="0" w:color="auto"/>
            <w:bottom w:val="none" w:sz="0" w:space="0" w:color="auto"/>
            <w:right w:val="none" w:sz="0" w:space="0" w:color="auto"/>
          </w:divBdr>
        </w:div>
        <w:div w:id="1366444318">
          <w:marLeft w:val="640"/>
          <w:marRight w:val="0"/>
          <w:marTop w:val="0"/>
          <w:marBottom w:val="0"/>
          <w:divBdr>
            <w:top w:val="none" w:sz="0" w:space="0" w:color="auto"/>
            <w:left w:val="none" w:sz="0" w:space="0" w:color="auto"/>
            <w:bottom w:val="none" w:sz="0" w:space="0" w:color="auto"/>
            <w:right w:val="none" w:sz="0" w:space="0" w:color="auto"/>
          </w:divBdr>
        </w:div>
        <w:div w:id="495614310">
          <w:marLeft w:val="640"/>
          <w:marRight w:val="0"/>
          <w:marTop w:val="0"/>
          <w:marBottom w:val="0"/>
          <w:divBdr>
            <w:top w:val="none" w:sz="0" w:space="0" w:color="auto"/>
            <w:left w:val="none" w:sz="0" w:space="0" w:color="auto"/>
            <w:bottom w:val="none" w:sz="0" w:space="0" w:color="auto"/>
            <w:right w:val="none" w:sz="0" w:space="0" w:color="auto"/>
          </w:divBdr>
        </w:div>
        <w:div w:id="220293772">
          <w:marLeft w:val="640"/>
          <w:marRight w:val="0"/>
          <w:marTop w:val="0"/>
          <w:marBottom w:val="0"/>
          <w:divBdr>
            <w:top w:val="none" w:sz="0" w:space="0" w:color="auto"/>
            <w:left w:val="none" w:sz="0" w:space="0" w:color="auto"/>
            <w:bottom w:val="none" w:sz="0" w:space="0" w:color="auto"/>
            <w:right w:val="none" w:sz="0" w:space="0" w:color="auto"/>
          </w:divBdr>
        </w:div>
        <w:div w:id="21327882">
          <w:marLeft w:val="640"/>
          <w:marRight w:val="0"/>
          <w:marTop w:val="0"/>
          <w:marBottom w:val="0"/>
          <w:divBdr>
            <w:top w:val="none" w:sz="0" w:space="0" w:color="auto"/>
            <w:left w:val="none" w:sz="0" w:space="0" w:color="auto"/>
            <w:bottom w:val="none" w:sz="0" w:space="0" w:color="auto"/>
            <w:right w:val="none" w:sz="0" w:space="0" w:color="auto"/>
          </w:divBdr>
        </w:div>
        <w:div w:id="808202851">
          <w:marLeft w:val="640"/>
          <w:marRight w:val="0"/>
          <w:marTop w:val="0"/>
          <w:marBottom w:val="0"/>
          <w:divBdr>
            <w:top w:val="none" w:sz="0" w:space="0" w:color="auto"/>
            <w:left w:val="none" w:sz="0" w:space="0" w:color="auto"/>
            <w:bottom w:val="none" w:sz="0" w:space="0" w:color="auto"/>
            <w:right w:val="none" w:sz="0" w:space="0" w:color="auto"/>
          </w:divBdr>
        </w:div>
        <w:div w:id="303632110">
          <w:marLeft w:val="640"/>
          <w:marRight w:val="0"/>
          <w:marTop w:val="0"/>
          <w:marBottom w:val="0"/>
          <w:divBdr>
            <w:top w:val="none" w:sz="0" w:space="0" w:color="auto"/>
            <w:left w:val="none" w:sz="0" w:space="0" w:color="auto"/>
            <w:bottom w:val="none" w:sz="0" w:space="0" w:color="auto"/>
            <w:right w:val="none" w:sz="0" w:space="0" w:color="auto"/>
          </w:divBdr>
        </w:div>
        <w:div w:id="1926767034">
          <w:marLeft w:val="640"/>
          <w:marRight w:val="0"/>
          <w:marTop w:val="0"/>
          <w:marBottom w:val="0"/>
          <w:divBdr>
            <w:top w:val="none" w:sz="0" w:space="0" w:color="auto"/>
            <w:left w:val="none" w:sz="0" w:space="0" w:color="auto"/>
            <w:bottom w:val="none" w:sz="0" w:space="0" w:color="auto"/>
            <w:right w:val="none" w:sz="0" w:space="0" w:color="auto"/>
          </w:divBdr>
        </w:div>
        <w:div w:id="1069157764">
          <w:marLeft w:val="640"/>
          <w:marRight w:val="0"/>
          <w:marTop w:val="0"/>
          <w:marBottom w:val="0"/>
          <w:divBdr>
            <w:top w:val="none" w:sz="0" w:space="0" w:color="auto"/>
            <w:left w:val="none" w:sz="0" w:space="0" w:color="auto"/>
            <w:bottom w:val="none" w:sz="0" w:space="0" w:color="auto"/>
            <w:right w:val="none" w:sz="0" w:space="0" w:color="auto"/>
          </w:divBdr>
        </w:div>
        <w:div w:id="114642398">
          <w:marLeft w:val="640"/>
          <w:marRight w:val="0"/>
          <w:marTop w:val="0"/>
          <w:marBottom w:val="0"/>
          <w:divBdr>
            <w:top w:val="none" w:sz="0" w:space="0" w:color="auto"/>
            <w:left w:val="none" w:sz="0" w:space="0" w:color="auto"/>
            <w:bottom w:val="none" w:sz="0" w:space="0" w:color="auto"/>
            <w:right w:val="none" w:sz="0" w:space="0" w:color="auto"/>
          </w:divBdr>
        </w:div>
        <w:div w:id="1011033436">
          <w:marLeft w:val="640"/>
          <w:marRight w:val="0"/>
          <w:marTop w:val="0"/>
          <w:marBottom w:val="0"/>
          <w:divBdr>
            <w:top w:val="none" w:sz="0" w:space="0" w:color="auto"/>
            <w:left w:val="none" w:sz="0" w:space="0" w:color="auto"/>
            <w:bottom w:val="none" w:sz="0" w:space="0" w:color="auto"/>
            <w:right w:val="none" w:sz="0" w:space="0" w:color="auto"/>
          </w:divBdr>
        </w:div>
        <w:div w:id="834153667">
          <w:marLeft w:val="640"/>
          <w:marRight w:val="0"/>
          <w:marTop w:val="0"/>
          <w:marBottom w:val="0"/>
          <w:divBdr>
            <w:top w:val="none" w:sz="0" w:space="0" w:color="auto"/>
            <w:left w:val="none" w:sz="0" w:space="0" w:color="auto"/>
            <w:bottom w:val="none" w:sz="0" w:space="0" w:color="auto"/>
            <w:right w:val="none" w:sz="0" w:space="0" w:color="auto"/>
          </w:divBdr>
        </w:div>
        <w:div w:id="513495270">
          <w:marLeft w:val="640"/>
          <w:marRight w:val="0"/>
          <w:marTop w:val="0"/>
          <w:marBottom w:val="0"/>
          <w:divBdr>
            <w:top w:val="none" w:sz="0" w:space="0" w:color="auto"/>
            <w:left w:val="none" w:sz="0" w:space="0" w:color="auto"/>
            <w:bottom w:val="none" w:sz="0" w:space="0" w:color="auto"/>
            <w:right w:val="none" w:sz="0" w:space="0" w:color="auto"/>
          </w:divBdr>
        </w:div>
        <w:div w:id="1798789530">
          <w:marLeft w:val="640"/>
          <w:marRight w:val="0"/>
          <w:marTop w:val="0"/>
          <w:marBottom w:val="0"/>
          <w:divBdr>
            <w:top w:val="none" w:sz="0" w:space="0" w:color="auto"/>
            <w:left w:val="none" w:sz="0" w:space="0" w:color="auto"/>
            <w:bottom w:val="none" w:sz="0" w:space="0" w:color="auto"/>
            <w:right w:val="none" w:sz="0" w:space="0" w:color="auto"/>
          </w:divBdr>
        </w:div>
        <w:div w:id="561602655">
          <w:marLeft w:val="640"/>
          <w:marRight w:val="0"/>
          <w:marTop w:val="0"/>
          <w:marBottom w:val="0"/>
          <w:divBdr>
            <w:top w:val="none" w:sz="0" w:space="0" w:color="auto"/>
            <w:left w:val="none" w:sz="0" w:space="0" w:color="auto"/>
            <w:bottom w:val="none" w:sz="0" w:space="0" w:color="auto"/>
            <w:right w:val="none" w:sz="0" w:space="0" w:color="auto"/>
          </w:divBdr>
        </w:div>
        <w:div w:id="464809229">
          <w:marLeft w:val="640"/>
          <w:marRight w:val="0"/>
          <w:marTop w:val="0"/>
          <w:marBottom w:val="0"/>
          <w:divBdr>
            <w:top w:val="none" w:sz="0" w:space="0" w:color="auto"/>
            <w:left w:val="none" w:sz="0" w:space="0" w:color="auto"/>
            <w:bottom w:val="none" w:sz="0" w:space="0" w:color="auto"/>
            <w:right w:val="none" w:sz="0" w:space="0" w:color="auto"/>
          </w:divBdr>
        </w:div>
        <w:div w:id="880751271">
          <w:marLeft w:val="640"/>
          <w:marRight w:val="0"/>
          <w:marTop w:val="0"/>
          <w:marBottom w:val="0"/>
          <w:divBdr>
            <w:top w:val="none" w:sz="0" w:space="0" w:color="auto"/>
            <w:left w:val="none" w:sz="0" w:space="0" w:color="auto"/>
            <w:bottom w:val="none" w:sz="0" w:space="0" w:color="auto"/>
            <w:right w:val="none" w:sz="0" w:space="0" w:color="auto"/>
          </w:divBdr>
        </w:div>
        <w:div w:id="58133245">
          <w:marLeft w:val="640"/>
          <w:marRight w:val="0"/>
          <w:marTop w:val="0"/>
          <w:marBottom w:val="0"/>
          <w:divBdr>
            <w:top w:val="none" w:sz="0" w:space="0" w:color="auto"/>
            <w:left w:val="none" w:sz="0" w:space="0" w:color="auto"/>
            <w:bottom w:val="none" w:sz="0" w:space="0" w:color="auto"/>
            <w:right w:val="none" w:sz="0" w:space="0" w:color="auto"/>
          </w:divBdr>
        </w:div>
        <w:div w:id="1372000979">
          <w:marLeft w:val="640"/>
          <w:marRight w:val="0"/>
          <w:marTop w:val="0"/>
          <w:marBottom w:val="0"/>
          <w:divBdr>
            <w:top w:val="none" w:sz="0" w:space="0" w:color="auto"/>
            <w:left w:val="none" w:sz="0" w:space="0" w:color="auto"/>
            <w:bottom w:val="none" w:sz="0" w:space="0" w:color="auto"/>
            <w:right w:val="none" w:sz="0" w:space="0" w:color="auto"/>
          </w:divBdr>
        </w:div>
        <w:div w:id="911697705">
          <w:marLeft w:val="640"/>
          <w:marRight w:val="0"/>
          <w:marTop w:val="0"/>
          <w:marBottom w:val="0"/>
          <w:divBdr>
            <w:top w:val="none" w:sz="0" w:space="0" w:color="auto"/>
            <w:left w:val="none" w:sz="0" w:space="0" w:color="auto"/>
            <w:bottom w:val="none" w:sz="0" w:space="0" w:color="auto"/>
            <w:right w:val="none" w:sz="0" w:space="0" w:color="auto"/>
          </w:divBdr>
        </w:div>
        <w:div w:id="1707562557">
          <w:marLeft w:val="640"/>
          <w:marRight w:val="0"/>
          <w:marTop w:val="0"/>
          <w:marBottom w:val="0"/>
          <w:divBdr>
            <w:top w:val="none" w:sz="0" w:space="0" w:color="auto"/>
            <w:left w:val="none" w:sz="0" w:space="0" w:color="auto"/>
            <w:bottom w:val="none" w:sz="0" w:space="0" w:color="auto"/>
            <w:right w:val="none" w:sz="0" w:space="0" w:color="auto"/>
          </w:divBdr>
        </w:div>
        <w:div w:id="420610830">
          <w:marLeft w:val="640"/>
          <w:marRight w:val="0"/>
          <w:marTop w:val="0"/>
          <w:marBottom w:val="0"/>
          <w:divBdr>
            <w:top w:val="none" w:sz="0" w:space="0" w:color="auto"/>
            <w:left w:val="none" w:sz="0" w:space="0" w:color="auto"/>
            <w:bottom w:val="none" w:sz="0" w:space="0" w:color="auto"/>
            <w:right w:val="none" w:sz="0" w:space="0" w:color="auto"/>
          </w:divBdr>
        </w:div>
        <w:div w:id="486750141">
          <w:marLeft w:val="640"/>
          <w:marRight w:val="0"/>
          <w:marTop w:val="0"/>
          <w:marBottom w:val="0"/>
          <w:divBdr>
            <w:top w:val="none" w:sz="0" w:space="0" w:color="auto"/>
            <w:left w:val="none" w:sz="0" w:space="0" w:color="auto"/>
            <w:bottom w:val="none" w:sz="0" w:space="0" w:color="auto"/>
            <w:right w:val="none" w:sz="0" w:space="0" w:color="auto"/>
          </w:divBdr>
        </w:div>
        <w:div w:id="1880898864">
          <w:marLeft w:val="640"/>
          <w:marRight w:val="0"/>
          <w:marTop w:val="0"/>
          <w:marBottom w:val="0"/>
          <w:divBdr>
            <w:top w:val="none" w:sz="0" w:space="0" w:color="auto"/>
            <w:left w:val="none" w:sz="0" w:space="0" w:color="auto"/>
            <w:bottom w:val="none" w:sz="0" w:space="0" w:color="auto"/>
            <w:right w:val="none" w:sz="0" w:space="0" w:color="auto"/>
          </w:divBdr>
        </w:div>
        <w:div w:id="1951357035">
          <w:marLeft w:val="640"/>
          <w:marRight w:val="0"/>
          <w:marTop w:val="0"/>
          <w:marBottom w:val="0"/>
          <w:divBdr>
            <w:top w:val="none" w:sz="0" w:space="0" w:color="auto"/>
            <w:left w:val="none" w:sz="0" w:space="0" w:color="auto"/>
            <w:bottom w:val="none" w:sz="0" w:space="0" w:color="auto"/>
            <w:right w:val="none" w:sz="0" w:space="0" w:color="auto"/>
          </w:divBdr>
        </w:div>
        <w:div w:id="1167090617">
          <w:marLeft w:val="640"/>
          <w:marRight w:val="0"/>
          <w:marTop w:val="0"/>
          <w:marBottom w:val="0"/>
          <w:divBdr>
            <w:top w:val="none" w:sz="0" w:space="0" w:color="auto"/>
            <w:left w:val="none" w:sz="0" w:space="0" w:color="auto"/>
            <w:bottom w:val="none" w:sz="0" w:space="0" w:color="auto"/>
            <w:right w:val="none" w:sz="0" w:space="0" w:color="auto"/>
          </w:divBdr>
        </w:div>
        <w:div w:id="301620228">
          <w:marLeft w:val="640"/>
          <w:marRight w:val="0"/>
          <w:marTop w:val="0"/>
          <w:marBottom w:val="0"/>
          <w:divBdr>
            <w:top w:val="none" w:sz="0" w:space="0" w:color="auto"/>
            <w:left w:val="none" w:sz="0" w:space="0" w:color="auto"/>
            <w:bottom w:val="none" w:sz="0" w:space="0" w:color="auto"/>
            <w:right w:val="none" w:sz="0" w:space="0" w:color="auto"/>
          </w:divBdr>
        </w:div>
        <w:div w:id="244151915">
          <w:marLeft w:val="640"/>
          <w:marRight w:val="0"/>
          <w:marTop w:val="0"/>
          <w:marBottom w:val="0"/>
          <w:divBdr>
            <w:top w:val="none" w:sz="0" w:space="0" w:color="auto"/>
            <w:left w:val="none" w:sz="0" w:space="0" w:color="auto"/>
            <w:bottom w:val="none" w:sz="0" w:space="0" w:color="auto"/>
            <w:right w:val="none" w:sz="0" w:space="0" w:color="auto"/>
          </w:divBdr>
        </w:div>
        <w:div w:id="292559386">
          <w:marLeft w:val="640"/>
          <w:marRight w:val="0"/>
          <w:marTop w:val="0"/>
          <w:marBottom w:val="0"/>
          <w:divBdr>
            <w:top w:val="none" w:sz="0" w:space="0" w:color="auto"/>
            <w:left w:val="none" w:sz="0" w:space="0" w:color="auto"/>
            <w:bottom w:val="none" w:sz="0" w:space="0" w:color="auto"/>
            <w:right w:val="none" w:sz="0" w:space="0" w:color="auto"/>
          </w:divBdr>
        </w:div>
        <w:div w:id="1962489720">
          <w:marLeft w:val="640"/>
          <w:marRight w:val="0"/>
          <w:marTop w:val="0"/>
          <w:marBottom w:val="0"/>
          <w:divBdr>
            <w:top w:val="none" w:sz="0" w:space="0" w:color="auto"/>
            <w:left w:val="none" w:sz="0" w:space="0" w:color="auto"/>
            <w:bottom w:val="none" w:sz="0" w:space="0" w:color="auto"/>
            <w:right w:val="none" w:sz="0" w:space="0" w:color="auto"/>
          </w:divBdr>
        </w:div>
        <w:div w:id="938179666">
          <w:marLeft w:val="640"/>
          <w:marRight w:val="0"/>
          <w:marTop w:val="0"/>
          <w:marBottom w:val="0"/>
          <w:divBdr>
            <w:top w:val="none" w:sz="0" w:space="0" w:color="auto"/>
            <w:left w:val="none" w:sz="0" w:space="0" w:color="auto"/>
            <w:bottom w:val="none" w:sz="0" w:space="0" w:color="auto"/>
            <w:right w:val="none" w:sz="0" w:space="0" w:color="auto"/>
          </w:divBdr>
        </w:div>
        <w:div w:id="1528518934">
          <w:marLeft w:val="640"/>
          <w:marRight w:val="0"/>
          <w:marTop w:val="0"/>
          <w:marBottom w:val="0"/>
          <w:divBdr>
            <w:top w:val="none" w:sz="0" w:space="0" w:color="auto"/>
            <w:left w:val="none" w:sz="0" w:space="0" w:color="auto"/>
            <w:bottom w:val="none" w:sz="0" w:space="0" w:color="auto"/>
            <w:right w:val="none" w:sz="0" w:space="0" w:color="auto"/>
          </w:divBdr>
        </w:div>
        <w:div w:id="1405756206">
          <w:marLeft w:val="640"/>
          <w:marRight w:val="0"/>
          <w:marTop w:val="0"/>
          <w:marBottom w:val="0"/>
          <w:divBdr>
            <w:top w:val="none" w:sz="0" w:space="0" w:color="auto"/>
            <w:left w:val="none" w:sz="0" w:space="0" w:color="auto"/>
            <w:bottom w:val="none" w:sz="0" w:space="0" w:color="auto"/>
            <w:right w:val="none" w:sz="0" w:space="0" w:color="auto"/>
          </w:divBdr>
        </w:div>
        <w:div w:id="671878022">
          <w:marLeft w:val="640"/>
          <w:marRight w:val="0"/>
          <w:marTop w:val="0"/>
          <w:marBottom w:val="0"/>
          <w:divBdr>
            <w:top w:val="none" w:sz="0" w:space="0" w:color="auto"/>
            <w:left w:val="none" w:sz="0" w:space="0" w:color="auto"/>
            <w:bottom w:val="none" w:sz="0" w:space="0" w:color="auto"/>
            <w:right w:val="none" w:sz="0" w:space="0" w:color="auto"/>
          </w:divBdr>
        </w:div>
        <w:div w:id="1717660759">
          <w:marLeft w:val="640"/>
          <w:marRight w:val="0"/>
          <w:marTop w:val="0"/>
          <w:marBottom w:val="0"/>
          <w:divBdr>
            <w:top w:val="none" w:sz="0" w:space="0" w:color="auto"/>
            <w:left w:val="none" w:sz="0" w:space="0" w:color="auto"/>
            <w:bottom w:val="none" w:sz="0" w:space="0" w:color="auto"/>
            <w:right w:val="none" w:sz="0" w:space="0" w:color="auto"/>
          </w:divBdr>
        </w:div>
        <w:div w:id="1483232153">
          <w:marLeft w:val="640"/>
          <w:marRight w:val="0"/>
          <w:marTop w:val="0"/>
          <w:marBottom w:val="0"/>
          <w:divBdr>
            <w:top w:val="none" w:sz="0" w:space="0" w:color="auto"/>
            <w:left w:val="none" w:sz="0" w:space="0" w:color="auto"/>
            <w:bottom w:val="none" w:sz="0" w:space="0" w:color="auto"/>
            <w:right w:val="none" w:sz="0" w:space="0" w:color="auto"/>
          </w:divBdr>
        </w:div>
        <w:div w:id="1753965012">
          <w:marLeft w:val="640"/>
          <w:marRight w:val="0"/>
          <w:marTop w:val="0"/>
          <w:marBottom w:val="0"/>
          <w:divBdr>
            <w:top w:val="none" w:sz="0" w:space="0" w:color="auto"/>
            <w:left w:val="none" w:sz="0" w:space="0" w:color="auto"/>
            <w:bottom w:val="none" w:sz="0" w:space="0" w:color="auto"/>
            <w:right w:val="none" w:sz="0" w:space="0" w:color="auto"/>
          </w:divBdr>
        </w:div>
        <w:div w:id="97918632">
          <w:marLeft w:val="640"/>
          <w:marRight w:val="0"/>
          <w:marTop w:val="0"/>
          <w:marBottom w:val="0"/>
          <w:divBdr>
            <w:top w:val="none" w:sz="0" w:space="0" w:color="auto"/>
            <w:left w:val="none" w:sz="0" w:space="0" w:color="auto"/>
            <w:bottom w:val="none" w:sz="0" w:space="0" w:color="auto"/>
            <w:right w:val="none" w:sz="0" w:space="0" w:color="auto"/>
          </w:divBdr>
        </w:div>
        <w:div w:id="1042288204">
          <w:marLeft w:val="640"/>
          <w:marRight w:val="0"/>
          <w:marTop w:val="0"/>
          <w:marBottom w:val="0"/>
          <w:divBdr>
            <w:top w:val="none" w:sz="0" w:space="0" w:color="auto"/>
            <w:left w:val="none" w:sz="0" w:space="0" w:color="auto"/>
            <w:bottom w:val="none" w:sz="0" w:space="0" w:color="auto"/>
            <w:right w:val="none" w:sz="0" w:space="0" w:color="auto"/>
          </w:divBdr>
        </w:div>
        <w:div w:id="654527656">
          <w:marLeft w:val="640"/>
          <w:marRight w:val="0"/>
          <w:marTop w:val="0"/>
          <w:marBottom w:val="0"/>
          <w:divBdr>
            <w:top w:val="none" w:sz="0" w:space="0" w:color="auto"/>
            <w:left w:val="none" w:sz="0" w:space="0" w:color="auto"/>
            <w:bottom w:val="none" w:sz="0" w:space="0" w:color="auto"/>
            <w:right w:val="none" w:sz="0" w:space="0" w:color="auto"/>
          </w:divBdr>
        </w:div>
        <w:div w:id="216818738">
          <w:marLeft w:val="640"/>
          <w:marRight w:val="0"/>
          <w:marTop w:val="0"/>
          <w:marBottom w:val="0"/>
          <w:divBdr>
            <w:top w:val="none" w:sz="0" w:space="0" w:color="auto"/>
            <w:left w:val="none" w:sz="0" w:space="0" w:color="auto"/>
            <w:bottom w:val="none" w:sz="0" w:space="0" w:color="auto"/>
            <w:right w:val="none" w:sz="0" w:space="0" w:color="auto"/>
          </w:divBdr>
        </w:div>
        <w:div w:id="77950961">
          <w:marLeft w:val="640"/>
          <w:marRight w:val="0"/>
          <w:marTop w:val="0"/>
          <w:marBottom w:val="0"/>
          <w:divBdr>
            <w:top w:val="none" w:sz="0" w:space="0" w:color="auto"/>
            <w:left w:val="none" w:sz="0" w:space="0" w:color="auto"/>
            <w:bottom w:val="none" w:sz="0" w:space="0" w:color="auto"/>
            <w:right w:val="none" w:sz="0" w:space="0" w:color="auto"/>
          </w:divBdr>
        </w:div>
        <w:div w:id="333724207">
          <w:marLeft w:val="640"/>
          <w:marRight w:val="0"/>
          <w:marTop w:val="0"/>
          <w:marBottom w:val="0"/>
          <w:divBdr>
            <w:top w:val="none" w:sz="0" w:space="0" w:color="auto"/>
            <w:left w:val="none" w:sz="0" w:space="0" w:color="auto"/>
            <w:bottom w:val="none" w:sz="0" w:space="0" w:color="auto"/>
            <w:right w:val="none" w:sz="0" w:space="0" w:color="auto"/>
          </w:divBdr>
        </w:div>
      </w:divsChild>
    </w:div>
    <w:div w:id="274942645">
      <w:bodyDiv w:val="1"/>
      <w:marLeft w:val="0"/>
      <w:marRight w:val="0"/>
      <w:marTop w:val="0"/>
      <w:marBottom w:val="0"/>
      <w:divBdr>
        <w:top w:val="none" w:sz="0" w:space="0" w:color="auto"/>
        <w:left w:val="none" w:sz="0" w:space="0" w:color="auto"/>
        <w:bottom w:val="none" w:sz="0" w:space="0" w:color="auto"/>
        <w:right w:val="none" w:sz="0" w:space="0" w:color="auto"/>
      </w:divBdr>
      <w:divsChild>
        <w:div w:id="3854179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81812554">
      <w:bodyDiv w:val="1"/>
      <w:marLeft w:val="0"/>
      <w:marRight w:val="0"/>
      <w:marTop w:val="0"/>
      <w:marBottom w:val="0"/>
      <w:divBdr>
        <w:top w:val="none" w:sz="0" w:space="0" w:color="auto"/>
        <w:left w:val="none" w:sz="0" w:space="0" w:color="auto"/>
        <w:bottom w:val="none" w:sz="0" w:space="0" w:color="auto"/>
        <w:right w:val="none" w:sz="0" w:space="0" w:color="auto"/>
      </w:divBdr>
    </w:div>
    <w:div w:id="308289636">
      <w:bodyDiv w:val="1"/>
      <w:marLeft w:val="0"/>
      <w:marRight w:val="0"/>
      <w:marTop w:val="0"/>
      <w:marBottom w:val="0"/>
      <w:divBdr>
        <w:top w:val="none" w:sz="0" w:space="0" w:color="auto"/>
        <w:left w:val="none" w:sz="0" w:space="0" w:color="auto"/>
        <w:bottom w:val="none" w:sz="0" w:space="0" w:color="auto"/>
        <w:right w:val="none" w:sz="0" w:space="0" w:color="auto"/>
      </w:divBdr>
      <w:divsChild>
        <w:div w:id="119300914">
          <w:marLeft w:val="640"/>
          <w:marRight w:val="0"/>
          <w:marTop w:val="0"/>
          <w:marBottom w:val="0"/>
          <w:divBdr>
            <w:top w:val="none" w:sz="0" w:space="0" w:color="auto"/>
            <w:left w:val="none" w:sz="0" w:space="0" w:color="auto"/>
            <w:bottom w:val="none" w:sz="0" w:space="0" w:color="auto"/>
            <w:right w:val="none" w:sz="0" w:space="0" w:color="auto"/>
          </w:divBdr>
        </w:div>
        <w:div w:id="129979200">
          <w:marLeft w:val="640"/>
          <w:marRight w:val="0"/>
          <w:marTop w:val="0"/>
          <w:marBottom w:val="0"/>
          <w:divBdr>
            <w:top w:val="none" w:sz="0" w:space="0" w:color="auto"/>
            <w:left w:val="none" w:sz="0" w:space="0" w:color="auto"/>
            <w:bottom w:val="none" w:sz="0" w:space="0" w:color="auto"/>
            <w:right w:val="none" w:sz="0" w:space="0" w:color="auto"/>
          </w:divBdr>
        </w:div>
        <w:div w:id="545603355">
          <w:marLeft w:val="640"/>
          <w:marRight w:val="0"/>
          <w:marTop w:val="0"/>
          <w:marBottom w:val="0"/>
          <w:divBdr>
            <w:top w:val="none" w:sz="0" w:space="0" w:color="auto"/>
            <w:left w:val="none" w:sz="0" w:space="0" w:color="auto"/>
            <w:bottom w:val="none" w:sz="0" w:space="0" w:color="auto"/>
            <w:right w:val="none" w:sz="0" w:space="0" w:color="auto"/>
          </w:divBdr>
        </w:div>
        <w:div w:id="1908681360">
          <w:marLeft w:val="640"/>
          <w:marRight w:val="0"/>
          <w:marTop w:val="0"/>
          <w:marBottom w:val="0"/>
          <w:divBdr>
            <w:top w:val="none" w:sz="0" w:space="0" w:color="auto"/>
            <w:left w:val="none" w:sz="0" w:space="0" w:color="auto"/>
            <w:bottom w:val="none" w:sz="0" w:space="0" w:color="auto"/>
            <w:right w:val="none" w:sz="0" w:space="0" w:color="auto"/>
          </w:divBdr>
        </w:div>
        <w:div w:id="534850127">
          <w:marLeft w:val="640"/>
          <w:marRight w:val="0"/>
          <w:marTop w:val="0"/>
          <w:marBottom w:val="0"/>
          <w:divBdr>
            <w:top w:val="none" w:sz="0" w:space="0" w:color="auto"/>
            <w:left w:val="none" w:sz="0" w:space="0" w:color="auto"/>
            <w:bottom w:val="none" w:sz="0" w:space="0" w:color="auto"/>
            <w:right w:val="none" w:sz="0" w:space="0" w:color="auto"/>
          </w:divBdr>
        </w:div>
        <w:div w:id="354188103">
          <w:marLeft w:val="640"/>
          <w:marRight w:val="0"/>
          <w:marTop w:val="0"/>
          <w:marBottom w:val="0"/>
          <w:divBdr>
            <w:top w:val="none" w:sz="0" w:space="0" w:color="auto"/>
            <w:left w:val="none" w:sz="0" w:space="0" w:color="auto"/>
            <w:bottom w:val="none" w:sz="0" w:space="0" w:color="auto"/>
            <w:right w:val="none" w:sz="0" w:space="0" w:color="auto"/>
          </w:divBdr>
        </w:div>
        <w:div w:id="1906717751">
          <w:marLeft w:val="640"/>
          <w:marRight w:val="0"/>
          <w:marTop w:val="0"/>
          <w:marBottom w:val="0"/>
          <w:divBdr>
            <w:top w:val="none" w:sz="0" w:space="0" w:color="auto"/>
            <w:left w:val="none" w:sz="0" w:space="0" w:color="auto"/>
            <w:bottom w:val="none" w:sz="0" w:space="0" w:color="auto"/>
            <w:right w:val="none" w:sz="0" w:space="0" w:color="auto"/>
          </w:divBdr>
        </w:div>
        <w:div w:id="1944873306">
          <w:marLeft w:val="640"/>
          <w:marRight w:val="0"/>
          <w:marTop w:val="0"/>
          <w:marBottom w:val="0"/>
          <w:divBdr>
            <w:top w:val="none" w:sz="0" w:space="0" w:color="auto"/>
            <w:left w:val="none" w:sz="0" w:space="0" w:color="auto"/>
            <w:bottom w:val="none" w:sz="0" w:space="0" w:color="auto"/>
            <w:right w:val="none" w:sz="0" w:space="0" w:color="auto"/>
          </w:divBdr>
        </w:div>
        <w:div w:id="620959314">
          <w:marLeft w:val="640"/>
          <w:marRight w:val="0"/>
          <w:marTop w:val="0"/>
          <w:marBottom w:val="0"/>
          <w:divBdr>
            <w:top w:val="none" w:sz="0" w:space="0" w:color="auto"/>
            <w:left w:val="none" w:sz="0" w:space="0" w:color="auto"/>
            <w:bottom w:val="none" w:sz="0" w:space="0" w:color="auto"/>
            <w:right w:val="none" w:sz="0" w:space="0" w:color="auto"/>
          </w:divBdr>
        </w:div>
        <w:div w:id="484779182">
          <w:marLeft w:val="640"/>
          <w:marRight w:val="0"/>
          <w:marTop w:val="0"/>
          <w:marBottom w:val="0"/>
          <w:divBdr>
            <w:top w:val="none" w:sz="0" w:space="0" w:color="auto"/>
            <w:left w:val="none" w:sz="0" w:space="0" w:color="auto"/>
            <w:bottom w:val="none" w:sz="0" w:space="0" w:color="auto"/>
            <w:right w:val="none" w:sz="0" w:space="0" w:color="auto"/>
          </w:divBdr>
        </w:div>
        <w:div w:id="652373810">
          <w:marLeft w:val="640"/>
          <w:marRight w:val="0"/>
          <w:marTop w:val="0"/>
          <w:marBottom w:val="0"/>
          <w:divBdr>
            <w:top w:val="none" w:sz="0" w:space="0" w:color="auto"/>
            <w:left w:val="none" w:sz="0" w:space="0" w:color="auto"/>
            <w:bottom w:val="none" w:sz="0" w:space="0" w:color="auto"/>
            <w:right w:val="none" w:sz="0" w:space="0" w:color="auto"/>
          </w:divBdr>
        </w:div>
        <w:div w:id="544559341">
          <w:marLeft w:val="640"/>
          <w:marRight w:val="0"/>
          <w:marTop w:val="0"/>
          <w:marBottom w:val="0"/>
          <w:divBdr>
            <w:top w:val="none" w:sz="0" w:space="0" w:color="auto"/>
            <w:left w:val="none" w:sz="0" w:space="0" w:color="auto"/>
            <w:bottom w:val="none" w:sz="0" w:space="0" w:color="auto"/>
            <w:right w:val="none" w:sz="0" w:space="0" w:color="auto"/>
          </w:divBdr>
        </w:div>
        <w:div w:id="695080421">
          <w:marLeft w:val="640"/>
          <w:marRight w:val="0"/>
          <w:marTop w:val="0"/>
          <w:marBottom w:val="0"/>
          <w:divBdr>
            <w:top w:val="none" w:sz="0" w:space="0" w:color="auto"/>
            <w:left w:val="none" w:sz="0" w:space="0" w:color="auto"/>
            <w:bottom w:val="none" w:sz="0" w:space="0" w:color="auto"/>
            <w:right w:val="none" w:sz="0" w:space="0" w:color="auto"/>
          </w:divBdr>
        </w:div>
        <w:div w:id="237592800">
          <w:marLeft w:val="640"/>
          <w:marRight w:val="0"/>
          <w:marTop w:val="0"/>
          <w:marBottom w:val="0"/>
          <w:divBdr>
            <w:top w:val="none" w:sz="0" w:space="0" w:color="auto"/>
            <w:left w:val="none" w:sz="0" w:space="0" w:color="auto"/>
            <w:bottom w:val="none" w:sz="0" w:space="0" w:color="auto"/>
            <w:right w:val="none" w:sz="0" w:space="0" w:color="auto"/>
          </w:divBdr>
        </w:div>
        <w:div w:id="1702852674">
          <w:marLeft w:val="640"/>
          <w:marRight w:val="0"/>
          <w:marTop w:val="0"/>
          <w:marBottom w:val="0"/>
          <w:divBdr>
            <w:top w:val="none" w:sz="0" w:space="0" w:color="auto"/>
            <w:left w:val="none" w:sz="0" w:space="0" w:color="auto"/>
            <w:bottom w:val="none" w:sz="0" w:space="0" w:color="auto"/>
            <w:right w:val="none" w:sz="0" w:space="0" w:color="auto"/>
          </w:divBdr>
        </w:div>
        <w:div w:id="1465778435">
          <w:marLeft w:val="640"/>
          <w:marRight w:val="0"/>
          <w:marTop w:val="0"/>
          <w:marBottom w:val="0"/>
          <w:divBdr>
            <w:top w:val="none" w:sz="0" w:space="0" w:color="auto"/>
            <w:left w:val="none" w:sz="0" w:space="0" w:color="auto"/>
            <w:bottom w:val="none" w:sz="0" w:space="0" w:color="auto"/>
            <w:right w:val="none" w:sz="0" w:space="0" w:color="auto"/>
          </w:divBdr>
        </w:div>
        <w:div w:id="197277070">
          <w:marLeft w:val="640"/>
          <w:marRight w:val="0"/>
          <w:marTop w:val="0"/>
          <w:marBottom w:val="0"/>
          <w:divBdr>
            <w:top w:val="none" w:sz="0" w:space="0" w:color="auto"/>
            <w:left w:val="none" w:sz="0" w:space="0" w:color="auto"/>
            <w:bottom w:val="none" w:sz="0" w:space="0" w:color="auto"/>
            <w:right w:val="none" w:sz="0" w:space="0" w:color="auto"/>
          </w:divBdr>
        </w:div>
        <w:div w:id="1627003423">
          <w:marLeft w:val="640"/>
          <w:marRight w:val="0"/>
          <w:marTop w:val="0"/>
          <w:marBottom w:val="0"/>
          <w:divBdr>
            <w:top w:val="none" w:sz="0" w:space="0" w:color="auto"/>
            <w:left w:val="none" w:sz="0" w:space="0" w:color="auto"/>
            <w:bottom w:val="none" w:sz="0" w:space="0" w:color="auto"/>
            <w:right w:val="none" w:sz="0" w:space="0" w:color="auto"/>
          </w:divBdr>
        </w:div>
        <w:div w:id="72700703">
          <w:marLeft w:val="640"/>
          <w:marRight w:val="0"/>
          <w:marTop w:val="0"/>
          <w:marBottom w:val="0"/>
          <w:divBdr>
            <w:top w:val="none" w:sz="0" w:space="0" w:color="auto"/>
            <w:left w:val="none" w:sz="0" w:space="0" w:color="auto"/>
            <w:bottom w:val="none" w:sz="0" w:space="0" w:color="auto"/>
            <w:right w:val="none" w:sz="0" w:space="0" w:color="auto"/>
          </w:divBdr>
        </w:div>
        <w:div w:id="1832060870">
          <w:marLeft w:val="640"/>
          <w:marRight w:val="0"/>
          <w:marTop w:val="0"/>
          <w:marBottom w:val="0"/>
          <w:divBdr>
            <w:top w:val="none" w:sz="0" w:space="0" w:color="auto"/>
            <w:left w:val="none" w:sz="0" w:space="0" w:color="auto"/>
            <w:bottom w:val="none" w:sz="0" w:space="0" w:color="auto"/>
            <w:right w:val="none" w:sz="0" w:space="0" w:color="auto"/>
          </w:divBdr>
        </w:div>
        <w:div w:id="914513516">
          <w:marLeft w:val="640"/>
          <w:marRight w:val="0"/>
          <w:marTop w:val="0"/>
          <w:marBottom w:val="0"/>
          <w:divBdr>
            <w:top w:val="none" w:sz="0" w:space="0" w:color="auto"/>
            <w:left w:val="none" w:sz="0" w:space="0" w:color="auto"/>
            <w:bottom w:val="none" w:sz="0" w:space="0" w:color="auto"/>
            <w:right w:val="none" w:sz="0" w:space="0" w:color="auto"/>
          </w:divBdr>
        </w:div>
        <w:div w:id="1243103251">
          <w:marLeft w:val="640"/>
          <w:marRight w:val="0"/>
          <w:marTop w:val="0"/>
          <w:marBottom w:val="0"/>
          <w:divBdr>
            <w:top w:val="none" w:sz="0" w:space="0" w:color="auto"/>
            <w:left w:val="none" w:sz="0" w:space="0" w:color="auto"/>
            <w:bottom w:val="none" w:sz="0" w:space="0" w:color="auto"/>
            <w:right w:val="none" w:sz="0" w:space="0" w:color="auto"/>
          </w:divBdr>
        </w:div>
        <w:div w:id="1577322384">
          <w:marLeft w:val="640"/>
          <w:marRight w:val="0"/>
          <w:marTop w:val="0"/>
          <w:marBottom w:val="0"/>
          <w:divBdr>
            <w:top w:val="none" w:sz="0" w:space="0" w:color="auto"/>
            <w:left w:val="none" w:sz="0" w:space="0" w:color="auto"/>
            <w:bottom w:val="none" w:sz="0" w:space="0" w:color="auto"/>
            <w:right w:val="none" w:sz="0" w:space="0" w:color="auto"/>
          </w:divBdr>
        </w:div>
        <w:div w:id="949975746">
          <w:marLeft w:val="640"/>
          <w:marRight w:val="0"/>
          <w:marTop w:val="0"/>
          <w:marBottom w:val="0"/>
          <w:divBdr>
            <w:top w:val="none" w:sz="0" w:space="0" w:color="auto"/>
            <w:left w:val="none" w:sz="0" w:space="0" w:color="auto"/>
            <w:bottom w:val="none" w:sz="0" w:space="0" w:color="auto"/>
            <w:right w:val="none" w:sz="0" w:space="0" w:color="auto"/>
          </w:divBdr>
        </w:div>
        <w:div w:id="1967588482">
          <w:marLeft w:val="640"/>
          <w:marRight w:val="0"/>
          <w:marTop w:val="0"/>
          <w:marBottom w:val="0"/>
          <w:divBdr>
            <w:top w:val="none" w:sz="0" w:space="0" w:color="auto"/>
            <w:left w:val="none" w:sz="0" w:space="0" w:color="auto"/>
            <w:bottom w:val="none" w:sz="0" w:space="0" w:color="auto"/>
            <w:right w:val="none" w:sz="0" w:space="0" w:color="auto"/>
          </w:divBdr>
        </w:div>
        <w:div w:id="281764472">
          <w:marLeft w:val="640"/>
          <w:marRight w:val="0"/>
          <w:marTop w:val="0"/>
          <w:marBottom w:val="0"/>
          <w:divBdr>
            <w:top w:val="none" w:sz="0" w:space="0" w:color="auto"/>
            <w:left w:val="none" w:sz="0" w:space="0" w:color="auto"/>
            <w:bottom w:val="none" w:sz="0" w:space="0" w:color="auto"/>
            <w:right w:val="none" w:sz="0" w:space="0" w:color="auto"/>
          </w:divBdr>
        </w:div>
        <w:div w:id="831874885">
          <w:marLeft w:val="640"/>
          <w:marRight w:val="0"/>
          <w:marTop w:val="0"/>
          <w:marBottom w:val="0"/>
          <w:divBdr>
            <w:top w:val="none" w:sz="0" w:space="0" w:color="auto"/>
            <w:left w:val="none" w:sz="0" w:space="0" w:color="auto"/>
            <w:bottom w:val="none" w:sz="0" w:space="0" w:color="auto"/>
            <w:right w:val="none" w:sz="0" w:space="0" w:color="auto"/>
          </w:divBdr>
        </w:div>
        <w:div w:id="1328947864">
          <w:marLeft w:val="640"/>
          <w:marRight w:val="0"/>
          <w:marTop w:val="0"/>
          <w:marBottom w:val="0"/>
          <w:divBdr>
            <w:top w:val="none" w:sz="0" w:space="0" w:color="auto"/>
            <w:left w:val="none" w:sz="0" w:space="0" w:color="auto"/>
            <w:bottom w:val="none" w:sz="0" w:space="0" w:color="auto"/>
            <w:right w:val="none" w:sz="0" w:space="0" w:color="auto"/>
          </w:divBdr>
        </w:div>
        <w:div w:id="1940291339">
          <w:marLeft w:val="640"/>
          <w:marRight w:val="0"/>
          <w:marTop w:val="0"/>
          <w:marBottom w:val="0"/>
          <w:divBdr>
            <w:top w:val="none" w:sz="0" w:space="0" w:color="auto"/>
            <w:left w:val="none" w:sz="0" w:space="0" w:color="auto"/>
            <w:bottom w:val="none" w:sz="0" w:space="0" w:color="auto"/>
            <w:right w:val="none" w:sz="0" w:space="0" w:color="auto"/>
          </w:divBdr>
        </w:div>
        <w:div w:id="13770959">
          <w:marLeft w:val="640"/>
          <w:marRight w:val="0"/>
          <w:marTop w:val="0"/>
          <w:marBottom w:val="0"/>
          <w:divBdr>
            <w:top w:val="none" w:sz="0" w:space="0" w:color="auto"/>
            <w:left w:val="none" w:sz="0" w:space="0" w:color="auto"/>
            <w:bottom w:val="none" w:sz="0" w:space="0" w:color="auto"/>
            <w:right w:val="none" w:sz="0" w:space="0" w:color="auto"/>
          </w:divBdr>
        </w:div>
        <w:div w:id="2041544265">
          <w:marLeft w:val="640"/>
          <w:marRight w:val="0"/>
          <w:marTop w:val="0"/>
          <w:marBottom w:val="0"/>
          <w:divBdr>
            <w:top w:val="none" w:sz="0" w:space="0" w:color="auto"/>
            <w:left w:val="none" w:sz="0" w:space="0" w:color="auto"/>
            <w:bottom w:val="none" w:sz="0" w:space="0" w:color="auto"/>
            <w:right w:val="none" w:sz="0" w:space="0" w:color="auto"/>
          </w:divBdr>
        </w:div>
        <w:div w:id="1975212394">
          <w:marLeft w:val="640"/>
          <w:marRight w:val="0"/>
          <w:marTop w:val="0"/>
          <w:marBottom w:val="0"/>
          <w:divBdr>
            <w:top w:val="none" w:sz="0" w:space="0" w:color="auto"/>
            <w:left w:val="none" w:sz="0" w:space="0" w:color="auto"/>
            <w:bottom w:val="none" w:sz="0" w:space="0" w:color="auto"/>
            <w:right w:val="none" w:sz="0" w:space="0" w:color="auto"/>
          </w:divBdr>
        </w:div>
        <w:div w:id="1317606441">
          <w:marLeft w:val="640"/>
          <w:marRight w:val="0"/>
          <w:marTop w:val="0"/>
          <w:marBottom w:val="0"/>
          <w:divBdr>
            <w:top w:val="none" w:sz="0" w:space="0" w:color="auto"/>
            <w:left w:val="none" w:sz="0" w:space="0" w:color="auto"/>
            <w:bottom w:val="none" w:sz="0" w:space="0" w:color="auto"/>
            <w:right w:val="none" w:sz="0" w:space="0" w:color="auto"/>
          </w:divBdr>
        </w:div>
        <w:div w:id="189758639">
          <w:marLeft w:val="640"/>
          <w:marRight w:val="0"/>
          <w:marTop w:val="0"/>
          <w:marBottom w:val="0"/>
          <w:divBdr>
            <w:top w:val="none" w:sz="0" w:space="0" w:color="auto"/>
            <w:left w:val="none" w:sz="0" w:space="0" w:color="auto"/>
            <w:bottom w:val="none" w:sz="0" w:space="0" w:color="auto"/>
            <w:right w:val="none" w:sz="0" w:space="0" w:color="auto"/>
          </w:divBdr>
        </w:div>
        <w:div w:id="729619671">
          <w:marLeft w:val="640"/>
          <w:marRight w:val="0"/>
          <w:marTop w:val="0"/>
          <w:marBottom w:val="0"/>
          <w:divBdr>
            <w:top w:val="none" w:sz="0" w:space="0" w:color="auto"/>
            <w:left w:val="none" w:sz="0" w:space="0" w:color="auto"/>
            <w:bottom w:val="none" w:sz="0" w:space="0" w:color="auto"/>
            <w:right w:val="none" w:sz="0" w:space="0" w:color="auto"/>
          </w:divBdr>
        </w:div>
        <w:div w:id="1124814633">
          <w:marLeft w:val="640"/>
          <w:marRight w:val="0"/>
          <w:marTop w:val="0"/>
          <w:marBottom w:val="0"/>
          <w:divBdr>
            <w:top w:val="none" w:sz="0" w:space="0" w:color="auto"/>
            <w:left w:val="none" w:sz="0" w:space="0" w:color="auto"/>
            <w:bottom w:val="none" w:sz="0" w:space="0" w:color="auto"/>
            <w:right w:val="none" w:sz="0" w:space="0" w:color="auto"/>
          </w:divBdr>
        </w:div>
        <w:div w:id="818349820">
          <w:marLeft w:val="640"/>
          <w:marRight w:val="0"/>
          <w:marTop w:val="0"/>
          <w:marBottom w:val="0"/>
          <w:divBdr>
            <w:top w:val="none" w:sz="0" w:space="0" w:color="auto"/>
            <w:left w:val="none" w:sz="0" w:space="0" w:color="auto"/>
            <w:bottom w:val="none" w:sz="0" w:space="0" w:color="auto"/>
            <w:right w:val="none" w:sz="0" w:space="0" w:color="auto"/>
          </w:divBdr>
        </w:div>
        <w:div w:id="2073502068">
          <w:marLeft w:val="640"/>
          <w:marRight w:val="0"/>
          <w:marTop w:val="0"/>
          <w:marBottom w:val="0"/>
          <w:divBdr>
            <w:top w:val="none" w:sz="0" w:space="0" w:color="auto"/>
            <w:left w:val="none" w:sz="0" w:space="0" w:color="auto"/>
            <w:bottom w:val="none" w:sz="0" w:space="0" w:color="auto"/>
            <w:right w:val="none" w:sz="0" w:space="0" w:color="auto"/>
          </w:divBdr>
        </w:div>
        <w:div w:id="1146506395">
          <w:marLeft w:val="640"/>
          <w:marRight w:val="0"/>
          <w:marTop w:val="0"/>
          <w:marBottom w:val="0"/>
          <w:divBdr>
            <w:top w:val="none" w:sz="0" w:space="0" w:color="auto"/>
            <w:left w:val="none" w:sz="0" w:space="0" w:color="auto"/>
            <w:bottom w:val="none" w:sz="0" w:space="0" w:color="auto"/>
            <w:right w:val="none" w:sz="0" w:space="0" w:color="auto"/>
          </w:divBdr>
        </w:div>
        <w:div w:id="1966813050">
          <w:marLeft w:val="640"/>
          <w:marRight w:val="0"/>
          <w:marTop w:val="0"/>
          <w:marBottom w:val="0"/>
          <w:divBdr>
            <w:top w:val="none" w:sz="0" w:space="0" w:color="auto"/>
            <w:left w:val="none" w:sz="0" w:space="0" w:color="auto"/>
            <w:bottom w:val="none" w:sz="0" w:space="0" w:color="auto"/>
            <w:right w:val="none" w:sz="0" w:space="0" w:color="auto"/>
          </w:divBdr>
        </w:div>
        <w:div w:id="108819137">
          <w:marLeft w:val="640"/>
          <w:marRight w:val="0"/>
          <w:marTop w:val="0"/>
          <w:marBottom w:val="0"/>
          <w:divBdr>
            <w:top w:val="none" w:sz="0" w:space="0" w:color="auto"/>
            <w:left w:val="none" w:sz="0" w:space="0" w:color="auto"/>
            <w:bottom w:val="none" w:sz="0" w:space="0" w:color="auto"/>
            <w:right w:val="none" w:sz="0" w:space="0" w:color="auto"/>
          </w:divBdr>
        </w:div>
        <w:div w:id="1835340008">
          <w:marLeft w:val="640"/>
          <w:marRight w:val="0"/>
          <w:marTop w:val="0"/>
          <w:marBottom w:val="0"/>
          <w:divBdr>
            <w:top w:val="none" w:sz="0" w:space="0" w:color="auto"/>
            <w:left w:val="none" w:sz="0" w:space="0" w:color="auto"/>
            <w:bottom w:val="none" w:sz="0" w:space="0" w:color="auto"/>
            <w:right w:val="none" w:sz="0" w:space="0" w:color="auto"/>
          </w:divBdr>
        </w:div>
        <w:div w:id="948508733">
          <w:marLeft w:val="640"/>
          <w:marRight w:val="0"/>
          <w:marTop w:val="0"/>
          <w:marBottom w:val="0"/>
          <w:divBdr>
            <w:top w:val="none" w:sz="0" w:space="0" w:color="auto"/>
            <w:left w:val="none" w:sz="0" w:space="0" w:color="auto"/>
            <w:bottom w:val="none" w:sz="0" w:space="0" w:color="auto"/>
            <w:right w:val="none" w:sz="0" w:space="0" w:color="auto"/>
          </w:divBdr>
        </w:div>
        <w:div w:id="1205412326">
          <w:marLeft w:val="640"/>
          <w:marRight w:val="0"/>
          <w:marTop w:val="0"/>
          <w:marBottom w:val="0"/>
          <w:divBdr>
            <w:top w:val="none" w:sz="0" w:space="0" w:color="auto"/>
            <w:left w:val="none" w:sz="0" w:space="0" w:color="auto"/>
            <w:bottom w:val="none" w:sz="0" w:space="0" w:color="auto"/>
            <w:right w:val="none" w:sz="0" w:space="0" w:color="auto"/>
          </w:divBdr>
        </w:div>
        <w:div w:id="84419746">
          <w:marLeft w:val="640"/>
          <w:marRight w:val="0"/>
          <w:marTop w:val="0"/>
          <w:marBottom w:val="0"/>
          <w:divBdr>
            <w:top w:val="none" w:sz="0" w:space="0" w:color="auto"/>
            <w:left w:val="none" w:sz="0" w:space="0" w:color="auto"/>
            <w:bottom w:val="none" w:sz="0" w:space="0" w:color="auto"/>
            <w:right w:val="none" w:sz="0" w:space="0" w:color="auto"/>
          </w:divBdr>
        </w:div>
        <w:div w:id="49547480">
          <w:marLeft w:val="640"/>
          <w:marRight w:val="0"/>
          <w:marTop w:val="0"/>
          <w:marBottom w:val="0"/>
          <w:divBdr>
            <w:top w:val="none" w:sz="0" w:space="0" w:color="auto"/>
            <w:left w:val="none" w:sz="0" w:space="0" w:color="auto"/>
            <w:bottom w:val="none" w:sz="0" w:space="0" w:color="auto"/>
            <w:right w:val="none" w:sz="0" w:space="0" w:color="auto"/>
          </w:divBdr>
        </w:div>
        <w:div w:id="1965503582">
          <w:marLeft w:val="640"/>
          <w:marRight w:val="0"/>
          <w:marTop w:val="0"/>
          <w:marBottom w:val="0"/>
          <w:divBdr>
            <w:top w:val="none" w:sz="0" w:space="0" w:color="auto"/>
            <w:left w:val="none" w:sz="0" w:space="0" w:color="auto"/>
            <w:bottom w:val="none" w:sz="0" w:space="0" w:color="auto"/>
            <w:right w:val="none" w:sz="0" w:space="0" w:color="auto"/>
          </w:divBdr>
        </w:div>
        <w:div w:id="1775512138">
          <w:marLeft w:val="640"/>
          <w:marRight w:val="0"/>
          <w:marTop w:val="0"/>
          <w:marBottom w:val="0"/>
          <w:divBdr>
            <w:top w:val="none" w:sz="0" w:space="0" w:color="auto"/>
            <w:left w:val="none" w:sz="0" w:space="0" w:color="auto"/>
            <w:bottom w:val="none" w:sz="0" w:space="0" w:color="auto"/>
            <w:right w:val="none" w:sz="0" w:space="0" w:color="auto"/>
          </w:divBdr>
        </w:div>
        <w:div w:id="347219045">
          <w:marLeft w:val="640"/>
          <w:marRight w:val="0"/>
          <w:marTop w:val="0"/>
          <w:marBottom w:val="0"/>
          <w:divBdr>
            <w:top w:val="none" w:sz="0" w:space="0" w:color="auto"/>
            <w:left w:val="none" w:sz="0" w:space="0" w:color="auto"/>
            <w:bottom w:val="none" w:sz="0" w:space="0" w:color="auto"/>
            <w:right w:val="none" w:sz="0" w:space="0" w:color="auto"/>
          </w:divBdr>
        </w:div>
        <w:div w:id="1651472416">
          <w:marLeft w:val="640"/>
          <w:marRight w:val="0"/>
          <w:marTop w:val="0"/>
          <w:marBottom w:val="0"/>
          <w:divBdr>
            <w:top w:val="none" w:sz="0" w:space="0" w:color="auto"/>
            <w:left w:val="none" w:sz="0" w:space="0" w:color="auto"/>
            <w:bottom w:val="none" w:sz="0" w:space="0" w:color="auto"/>
            <w:right w:val="none" w:sz="0" w:space="0" w:color="auto"/>
          </w:divBdr>
        </w:div>
        <w:div w:id="1865704239">
          <w:marLeft w:val="640"/>
          <w:marRight w:val="0"/>
          <w:marTop w:val="0"/>
          <w:marBottom w:val="0"/>
          <w:divBdr>
            <w:top w:val="none" w:sz="0" w:space="0" w:color="auto"/>
            <w:left w:val="none" w:sz="0" w:space="0" w:color="auto"/>
            <w:bottom w:val="none" w:sz="0" w:space="0" w:color="auto"/>
            <w:right w:val="none" w:sz="0" w:space="0" w:color="auto"/>
          </w:divBdr>
        </w:div>
        <w:div w:id="443811801">
          <w:marLeft w:val="640"/>
          <w:marRight w:val="0"/>
          <w:marTop w:val="0"/>
          <w:marBottom w:val="0"/>
          <w:divBdr>
            <w:top w:val="none" w:sz="0" w:space="0" w:color="auto"/>
            <w:left w:val="none" w:sz="0" w:space="0" w:color="auto"/>
            <w:bottom w:val="none" w:sz="0" w:space="0" w:color="auto"/>
            <w:right w:val="none" w:sz="0" w:space="0" w:color="auto"/>
          </w:divBdr>
        </w:div>
        <w:div w:id="1823037803">
          <w:marLeft w:val="640"/>
          <w:marRight w:val="0"/>
          <w:marTop w:val="0"/>
          <w:marBottom w:val="0"/>
          <w:divBdr>
            <w:top w:val="none" w:sz="0" w:space="0" w:color="auto"/>
            <w:left w:val="none" w:sz="0" w:space="0" w:color="auto"/>
            <w:bottom w:val="none" w:sz="0" w:space="0" w:color="auto"/>
            <w:right w:val="none" w:sz="0" w:space="0" w:color="auto"/>
          </w:divBdr>
        </w:div>
        <w:div w:id="1875383813">
          <w:marLeft w:val="640"/>
          <w:marRight w:val="0"/>
          <w:marTop w:val="0"/>
          <w:marBottom w:val="0"/>
          <w:divBdr>
            <w:top w:val="none" w:sz="0" w:space="0" w:color="auto"/>
            <w:left w:val="none" w:sz="0" w:space="0" w:color="auto"/>
            <w:bottom w:val="none" w:sz="0" w:space="0" w:color="auto"/>
            <w:right w:val="none" w:sz="0" w:space="0" w:color="auto"/>
          </w:divBdr>
        </w:div>
        <w:div w:id="1236552724">
          <w:marLeft w:val="640"/>
          <w:marRight w:val="0"/>
          <w:marTop w:val="0"/>
          <w:marBottom w:val="0"/>
          <w:divBdr>
            <w:top w:val="none" w:sz="0" w:space="0" w:color="auto"/>
            <w:left w:val="none" w:sz="0" w:space="0" w:color="auto"/>
            <w:bottom w:val="none" w:sz="0" w:space="0" w:color="auto"/>
            <w:right w:val="none" w:sz="0" w:space="0" w:color="auto"/>
          </w:divBdr>
        </w:div>
        <w:div w:id="977733417">
          <w:marLeft w:val="640"/>
          <w:marRight w:val="0"/>
          <w:marTop w:val="0"/>
          <w:marBottom w:val="0"/>
          <w:divBdr>
            <w:top w:val="none" w:sz="0" w:space="0" w:color="auto"/>
            <w:left w:val="none" w:sz="0" w:space="0" w:color="auto"/>
            <w:bottom w:val="none" w:sz="0" w:space="0" w:color="auto"/>
            <w:right w:val="none" w:sz="0" w:space="0" w:color="auto"/>
          </w:divBdr>
        </w:div>
        <w:div w:id="1971470300">
          <w:marLeft w:val="640"/>
          <w:marRight w:val="0"/>
          <w:marTop w:val="0"/>
          <w:marBottom w:val="0"/>
          <w:divBdr>
            <w:top w:val="none" w:sz="0" w:space="0" w:color="auto"/>
            <w:left w:val="none" w:sz="0" w:space="0" w:color="auto"/>
            <w:bottom w:val="none" w:sz="0" w:space="0" w:color="auto"/>
            <w:right w:val="none" w:sz="0" w:space="0" w:color="auto"/>
          </w:divBdr>
        </w:div>
        <w:div w:id="425346124">
          <w:marLeft w:val="640"/>
          <w:marRight w:val="0"/>
          <w:marTop w:val="0"/>
          <w:marBottom w:val="0"/>
          <w:divBdr>
            <w:top w:val="none" w:sz="0" w:space="0" w:color="auto"/>
            <w:left w:val="none" w:sz="0" w:space="0" w:color="auto"/>
            <w:bottom w:val="none" w:sz="0" w:space="0" w:color="auto"/>
            <w:right w:val="none" w:sz="0" w:space="0" w:color="auto"/>
          </w:divBdr>
        </w:div>
        <w:div w:id="2030911685">
          <w:marLeft w:val="640"/>
          <w:marRight w:val="0"/>
          <w:marTop w:val="0"/>
          <w:marBottom w:val="0"/>
          <w:divBdr>
            <w:top w:val="none" w:sz="0" w:space="0" w:color="auto"/>
            <w:left w:val="none" w:sz="0" w:space="0" w:color="auto"/>
            <w:bottom w:val="none" w:sz="0" w:space="0" w:color="auto"/>
            <w:right w:val="none" w:sz="0" w:space="0" w:color="auto"/>
          </w:divBdr>
        </w:div>
        <w:div w:id="261258544">
          <w:marLeft w:val="640"/>
          <w:marRight w:val="0"/>
          <w:marTop w:val="0"/>
          <w:marBottom w:val="0"/>
          <w:divBdr>
            <w:top w:val="none" w:sz="0" w:space="0" w:color="auto"/>
            <w:left w:val="none" w:sz="0" w:space="0" w:color="auto"/>
            <w:bottom w:val="none" w:sz="0" w:space="0" w:color="auto"/>
            <w:right w:val="none" w:sz="0" w:space="0" w:color="auto"/>
          </w:divBdr>
        </w:div>
        <w:div w:id="512837319">
          <w:marLeft w:val="640"/>
          <w:marRight w:val="0"/>
          <w:marTop w:val="0"/>
          <w:marBottom w:val="0"/>
          <w:divBdr>
            <w:top w:val="none" w:sz="0" w:space="0" w:color="auto"/>
            <w:left w:val="none" w:sz="0" w:space="0" w:color="auto"/>
            <w:bottom w:val="none" w:sz="0" w:space="0" w:color="auto"/>
            <w:right w:val="none" w:sz="0" w:space="0" w:color="auto"/>
          </w:divBdr>
        </w:div>
      </w:divsChild>
    </w:div>
    <w:div w:id="317809969">
      <w:bodyDiv w:val="1"/>
      <w:marLeft w:val="0"/>
      <w:marRight w:val="0"/>
      <w:marTop w:val="0"/>
      <w:marBottom w:val="0"/>
      <w:divBdr>
        <w:top w:val="none" w:sz="0" w:space="0" w:color="auto"/>
        <w:left w:val="none" w:sz="0" w:space="0" w:color="auto"/>
        <w:bottom w:val="none" w:sz="0" w:space="0" w:color="auto"/>
        <w:right w:val="none" w:sz="0" w:space="0" w:color="auto"/>
      </w:divBdr>
    </w:div>
    <w:div w:id="340397961">
      <w:bodyDiv w:val="1"/>
      <w:marLeft w:val="0"/>
      <w:marRight w:val="0"/>
      <w:marTop w:val="0"/>
      <w:marBottom w:val="0"/>
      <w:divBdr>
        <w:top w:val="none" w:sz="0" w:space="0" w:color="auto"/>
        <w:left w:val="none" w:sz="0" w:space="0" w:color="auto"/>
        <w:bottom w:val="none" w:sz="0" w:space="0" w:color="auto"/>
        <w:right w:val="none" w:sz="0" w:space="0" w:color="auto"/>
      </w:divBdr>
    </w:div>
    <w:div w:id="346055601">
      <w:bodyDiv w:val="1"/>
      <w:marLeft w:val="0"/>
      <w:marRight w:val="0"/>
      <w:marTop w:val="0"/>
      <w:marBottom w:val="0"/>
      <w:divBdr>
        <w:top w:val="none" w:sz="0" w:space="0" w:color="auto"/>
        <w:left w:val="none" w:sz="0" w:space="0" w:color="auto"/>
        <w:bottom w:val="none" w:sz="0" w:space="0" w:color="auto"/>
        <w:right w:val="none" w:sz="0" w:space="0" w:color="auto"/>
      </w:divBdr>
    </w:div>
    <w:div w:id="368843046">
      <w:bodyDiv w:val="1"/>
      <w:marLeft w:val="0"/>
      <w:marRight w:val="0"/>
      <w:marTop w:val="0"/>
      <w:marBottom w:val="0"/>
      <w:divBdr>
        <w:top w:val="none" w:sz="0" w:space="0" w:color="auto"/>
        <w:left w:val="none" w:sz="0" w:space="0" w:color="auto"/>
        <w:bottom w:val="none" w:sz="0" w:space="0" w:color="auto"/>
        <w:right w:val="none" w:sz="0" w:space="0" w:color="auto"/>
      </w:divBdr>
      <w:divsChild>
        <w:div w:id="1326473025">
          <w:marLeft w:val="640"/>
          <w:marRight w:val="0"/>
          <w:marTop w:val="0"/>
          <w:marBottom w:val="0"/>
          <w:divBdr>
            <w:top w:val="none" w:sz="0" w:space="0" w:color="auto"/>
            <w:left w:val="none" w:sz="0" w:space="0" w:color="auto"/>
            <w:bottom w:val="none" w:sz="0" w:space="0" w:color="auto"/>
            <w:right w:val="none" w:sz="0" w:space="0" w:color="auto"/>
          </w:divBdr>
        </w:div>
        <w:div w:id="1281300432">
          <w:marLeft w:val="640"/>
          <w:marRight w:val="0"/>
          <w:marTop w:val="0"/>
          <w:marBottom w:val="0"/>
          <w:divBdr>
            <w:top w:val="none" w:sz="0" w:space="0" w:color="auto"/>
            <w:left w:val="none" w:sz="0" w:space="0" w:color="auto"/>
            <w:bottom w:val="none" w:sz="0" w:space="0" w:color="auto"/>
            <w:right w:val="none" w:sz="0" w:space="0" w:color="auto"/>
          </w:divBdr>
        </w:div>
        <w:div w:id="1230118556">
          <w:marLeft w:val="640"/>
          <w:marRight w:val="0"/>
          <w:marTop w:val="0"/>
          <w:marBottom w:val="0"/>
          <w:divBdr>
            <w:top w:val="none" w:sz="0" w:space="0" w:color="auto"/>
            <w:left w:val="none" w:sz="0" w:space="0" w:color="auto"/>
            <w:bottom w:val="none" w:sz="0" w:space="0" w:color="auto"/>
            <w:right w:val="none" w:sz="0" w:space="0" w:color="auto"/>
          </w:divBdr>
        </w:div>
        <w:div w:id="820732655">
          <w:marLeft w:val="640"/>
          <w:marRight w:val="0"/>
          <w:marTop w:val="0"/>
          <w:marBottom w:val="0"/>
          <w:divBdr>
            <w:top w:val="none" w:sz="0" w:space="0" w:color="auto"/>
            <w:left w:val="none" w:sz="0" w:space="0" w:color="auto"/>
            <w:bottom w:val="none" w:sz="0" w:space="0" w:color="auto"/>
            <w:right w:val="none" w:sz="0" w:space="0" w:color="auto"/>
          </w:divBdr>
        </w:div>
        <w:div w:id="1525557461">
          <w:marLeft w:val="640"/>
          <w:marRight w:val="0"/>
          <w:marTop w:val="0"/>
          <w:marBottom w:val="0"/>
          <w:divBdr>
            <w:top w:val="none" w:sz="0" w:space="0" w:color="auto"/>
            <w:left w:val="none" w:sz="0" w:space="0" w:color="auto"/>
            <w:bottom w:val="none" w:sz="0" w:space="0" w:color="auto"/>
            <w:right w:val="none" w:sz="0" w:space="0" w:color="auto"/>
          </w:divBdr>
        </w:div>
        <w:div w:id="1799253497">
          <w:marLeft w:val="640"/>
          <w:marRight w:val="0"/>
          <w:marTop w:val="0"/>
          <w:marBottom w:val="0"/>
          <w:divBdr>
            <w:top w:val="none" w:sz="0" w:space="0" w:color="auto"/>
            <w:left w:val="none" w:sz="0" w:space="0" w:color="auto"/>
            <w:bottom w:val="none" w:sz="0" w:space="0" w:color="auto"/>
            <w:right w:val="none" w:sz="0" w:space="0" w:color="auto"/>
          </w:divBdr>
        </w:div>
        <w:div w:id="1245459910">
          <w:marLeft w:val="640"/>
          <w:marRight w:val="0"/>
          <w:marTop w:val="0"/>
          <w:marBottom w:val="0"/>
          <w:divBdr>
            <w:top w:val="none" w:sz="0" w:space="0" w:color="auto"/>
            <w:left w:val="none" w:sz="0" w:space="0" w:color="auto"/>
            <w:bottom w:val="none" w:sz="0" w:space="0" w:color="auto"/>
            <w:right w:val="none" w:sz="0" w:space="0" w:color="auto"/>
          </w:divBdr>
        </w:div>
        <w:div w:id="1277368670">
          <w:marLeft w:val="640"/>
          <w:marRight w:val="0"/>
          <w:marTop w:val="0"/>
          <w:marBottom w:val="0"/>
          <w:divBdr>
            <w:top w:val="none" w:sz="0" w:space="0" w:color="auto"/>
            <w:left w:val="none" w:sz="0" w:space="0" w:color="auto"/>
            <w:bottom w:val="none" w:sz="0" w:space="0" w:color="auto"/>
            <w:right w:val="none" w:sz="0" w:space="0" w:color="auto"/>
          </w:divBdr>
        </w:div>
        <w:div w:id="1411346926">
          <w:marLeft w:val="640"/>
          <w:marRight w:val="0"/>
          <w:marTop w:val="0"/>
          <w:marBottom w:val="0"/>
          <w:divBdr>
            <w:top w:val="none" w:sz="0" w:space="0" w:color="auto"/>
            <w:left w:val="none" w:sz="0" w:space="0" w:color="auto"/>
            <w:bottom w:val="none" w:sz="0" w:space="0" w:color="auto"/>
            <w:right w:val="none" w:sz="0" w:space="0" w:color="auto"/>
          </w:divBdr>
        </w:div>
        <w:div w:id="1646621707">
          <w:marLeft w:val="640"/>
          <w:marRight w:val="0"/>
          <w:marTop w:val="0"/>
          <w:marBottom w:val="0"/>
          <w:divBdr>
            <w:top w:val="none" w:sz="0" w:space="0" w:color="auto"/>
            <w:left w:val="none" w:sz="0" w:space="0" w:color="auto"/>
            <w:bottom w:val="none" w:sz="0" w:space="0" w:color="auto"/>
            <w:right w:val="none" w:sz="0" w:space="0" w:color="auto"/>
          </w:divBdr>
        </w:div>
        <w:div w:id="357893005">
          <w:marLeft w:val="640"/>
          <w:marRight w:val="0"/>
          <w:marTop w:val="0"/>
          <w:marBottom w:val="0"/>
          <w:divBdr>
            <w:top w:val="none" w:sz="0" w:space="0" w:color="auto"/>
            <w:left w:val="none" w:sz="0" w:space="0" w:color="auto"/>
            <w:bottom w:val="none" w:sz="0" w:space="0" w:color="auto"/>
            <w:right w:val="none" w:sz="0" w:space="0" w:color="auto"/>
          </w:divBdr>
        </w:div>
        <w:div w:id="1100680539">
          <w:marLeft w:val="640"/>
          <w:marRight w:val="0"/>
          <w:marTop w:val="0"/>
          <w:marBottom w:val="0"/>
          <w:divBdr>
            <w:top w:val="none" w:sz="0" w:space="0" w:color="auto"/>
            <w:left w:val="none" w:sz="0" w:space="0" w:color="auto"/>
            <w:bottom w:val="none" w:sz="0" w:space="0" w:color="auto"/>
            <w:right w:val="none" w:sz="0" w:space="0" w:color="auto"/>
          </w:divBdr>
        </w:div>
        <w:div w:id="308748925">
          <w:marLeft w:val="640"/>
          <w:marRight w:val="0"/>
          <w:marTop w:val="0"/>
          <w:marBottom w:val="0"/>
          <w:divBdr>
            <w:top w:val="none" w:sz="0" w:space="0" w:color="auto"/>
            <w:left w:val="none" w:sz="0" w:space="0" w:color="auto"/>
            <w:bottom w:val="none" w:sz="0" w:space="0" w:color="auto"/>
            <w:right w:val="none" w:sz="0" w:space="0" w:color="auto"/>
          </w:divBdr>
        </w:div>
        <w:div w:id="1142306019">
          <w:marLeft w:val="640"/>
          <w:marRight w:val="0"/>
          <w:marTop w:val="0"/>
          <w:marBottom w:val="0"/>
          <w:divBdr>
            <w:top w:val="none" w:sz="0" w:space="0" w:color="auto"/>
            <w:left w:val="none" w:sz="0" w:space="0" w:color="auto"/>
            <w:bottom w:val="none" w:sz="0" w:space="0" w:color="auto"/>
            <w:right w:val="none" w:sz="0" w:space="0" w:color="auto"/>
          </w:divBdr>
        </w:div>
        <w:div w:id="1075055011">
          <w:marLeft w:val="640"/>
          <w:marRight w:val="0"/>
          <w:marTop w:val="0"/>
          <w:marBottom w:val="0"/>
          <w:divBdr>
            <w:top w:val="none" w:sz="0" w:space="0" w:color="auto"/>
            <w:left w:val="none" w:sz="0" w:space="0" w:color="auto"/>
            <w:bottom w:val="none" w:sz="0" w:space="0" w:color="auto"/>
            <w:right w:val="none" w:sz="0" w:space="0" w:color="auto"/>
          </w:divBdr>
        </w:div>
        <w:div w:id="1179271036">
          <w:marLeft w:val="640"/>
          <w:marRight w:val="0"/>
          <w:marTop w:val="0"/>
          <w:marBottom w:val="0"/>
          <w:divBdr>
            <w:top w:val="none" w:sz="0" w:space="0" w:color="auto"/>
            <w:left w:val="none" w:sz="0" w:space="0" w:color="auto"/>
            <w:bottom w:val="none" w:sz="0" w:space="0" w:color="auto"/>
            <w:right w:val="none" w:sz="0" w:space="0" w:color="auto"/>
          </w:divBdr>
        </w:div>
        <w:div w:id="1990132546">
          <w:marLeft w:val="640"/>
          <w:marRight w:val="0"/>
          <w:marTop w:val="0"/>
          <w:marBottom w:val="0"/>
          <w:divBdr>
            <w:top w:val="none" w:sz="0" w:space="0" w:color="auto"/>
            <w:left w:val="none" w:sz="0" w:space="0" w:color="auto"/>
            <w:bottom w:val="none" w:sz="0" w:space="0" w:color="auto"/>
            <w:right w:val="none" w:sz="0" w:space="0" w:color="auto"/>
          </w:divBdr>
        </w:div>
        <w:div w:id="1402410945">
          <w:marLeft w:val="640"/>
          <w:marRight w:val="0"/>
          <w:marTop w:val="0"/>
          <w:marBottom w:val="0"/>
          <w:divBdr>
            <w:top w:val="none" w:sz="0" w:space="0" w:color="auto"/>
            <w:left w:val="none" w:sz="0" w:space="0" w:color="auto"/>
            <w:bottom w:val="none" w:sz="0" w:space="0" w:color="auto"/>
            <w:right w:val="none" w:sz="0" w:space="0" w:color="auto"/>
          </w:divBdr>
        </w:div>
        <w:div w:id="275136477">
          <w:marLeft w:val="640"/>
          <w:marRight w:val="0"/>
          <w:marTop w:val="0"/>
          <w:marBottom w:val="0"/>
          <w:divBdr>
            <w:top w:val="none" w:sz="0" w:space="0" w:color="auto"/>
            <w:left w:val="none" w:sz="0" w:space="0" w:color="auto"/>
            <w:bottom w:val="none" w:sz="0" w:space="0" w:color="auto"/>
            <w:right w:val="none" w:sz="0" w:space="0" w:color="auto"/>
          </w:divBdr>
        </w:div>
        <w:div w:id="1680572212">
          <w:marLeft w:val="640"/>
          <w:marRight w:val="0"/>
          <w:marTop w:val="0"/>
          <w:marBottom w:val="0"/>
          <w:divBdr>
            <w:top w:val="none" w:sz="0" w:space="0" w:color="auto"/>
            <w:left w:val="none" w:sz="0" w:space="0" w:color="auto"/>
            <w:bottom w:val="none" w:sz="0" w:space="0" w:color="auto"/>
            <w:right w:val="none" w:sz="0" w:space="0" w:color="auto"/>
          </w:divBdr>
        </w:div>
        <w:div w:id="2134514665">
          <w:marLeft w:val="640"/>
          <w:marRight w:val="0"/>
          <w:marTop w:val="0"/>
          <w:marBottom w:val="0"/>
          <w:divBdr>
            <w:top w:val="none" w:sz="0" w:space="0" w:color="auto"/>
            <w:left w:val="none" w:sz="0" w:space="0" w:color="auto"/>
            <w:bottom w:val="none" w:sz="0" w:space="0" w:color="auto"/>
            <w:right w:val="none" w:sz="0" w:space="0" w:color="auto"/>
          </w:divBdr>
        </w:div>
        <w:div w:id="1418474358">
          <w:marLeft w:val="640"/>
          <w:marRight w:val="0"/>
          <w:marTop w:val="0"/>
          <w:marBottom w:val="0"/>
          <w:divBdr>
            <w:top w:val="none" w:sz="0" w:space="0" w:color="auto"/>
            <w:left w:val="none" w:sz="0" w:space="0" w:color="auto"/>
            <w:bottom w:val="none" w:sz="0" w:space="0" w:color="auto"/>
            <w:right w:val="none" w:sz="0" w:space="0" w:color="auto"/>
          </w:divBdr>
        </w:div>
        <w:div w:id="1224098018">
          <w:marLeft w:val="640"/>
          <w:marRight w:val="0"/>
          <w:marTop w:val="0"/>
          <w:marBottom w:val="0"/>
          <w:divBdr>
            <w:top w:val="none" w:sz="0" w:space="0" w:color="auto"/>
            <w:left w:val="none" w:sz="0" w:space="0" w:color="auto"/>
            <w:bottom w:val="none" w:sz="0" w:space="0" w:color="auto"/>
            <w:right w:val="none" w:sz="0" w:space="0" w:color="auto"/>
          </w:divBdr>
        </w:div>
        <w:div w:id="1015772053">
          <w:marLeft w:val="640"/>
          <w:marRight w:val="0"/>
          <w:marTop w:val="0"/>
          <w:marBottom w:val="0"/>
          <w:divBdr>
            <w:top w:val="none" w:sz="0" w:space="0" w:color="auto"/>
            <w:left w:val="none" w:sz="0" w:space="0" w:color="auto"/>
            <w:bottom w:val="none" w:sz="0" w:space="0" w:color="auto"/>
            <w:right w:val="none" w:sz="0" w:space="0" w:color="auto"/>
          </w:divBdr>
        </w:div>
        <w:div w:id="1235972125">
          <w:marLeft w:val="640"/>
          <w:marRight w:val="0"/>
          <w:marTop w:val="0"/>
          <w:marBottom w:val="0"/>
          <w:divBdr>
            <w:top w:val="none" w:sz="0" w:space="0" w:color="auto"/>
            <w:left w:val="none" w:sz="0" w:space="0" w:color="auto"/>
            <w:bottom w:val="none" w:sz="0" w:space="0" w:color="auto"/>
            <w:right w:val="none" w:sz="0" w:space="0" w:color="auto"/>
          </w:divBdr>
        </w:div>
        <w:div w:id="606086021">
          <w:marLeft w:val="640"/>
          <w:marRight w:val="0"/>
          <w:marTop w:val="0"/>
          <w:marBottom w:val="0"/>
          <w:divBdr>
            <w:top w:val="none" w:sz="0" w:space="0" w:color="auto"/>
            <w:left w:val="none" w:sz="0" w:space="0" w:color="auto"/>
            <w:bottom w:val="none" w:sz="0" w:space="0" w:color="auto"/>
            <w:right w:val="none" w:sz="0" w:space="0" w:color="auto"/>
          </w:divBdr>
        </w:div>
        <w:div w:id="276909613">
          <w:marLeft w:val="640"/>
          <w:marRight w:val="0"/>
          <w:marTop w:val="0"/>
          <w:marBottom w:val="0"/>
          <w:divBdr>
            <w:top w:val="none" w:sz="0" w:space="0" w:color="auto"/>
            <w:left w:val="none" w:sz="0" w:space="0" w:color="auto"/>
            <w:bottom w:val="none" w:sz="0" w:space="0" w:color="auto"/>
            <w:right w:val="none" w:sz="0" w:space="0" w:color="auto"/>
          </w:divBdr>
        </w:div>
        <w:div w:id="1276907095">
          <w:marLeft w:val="640"/>
          <w:marRight w:val="0"/>
          <w:marTop w:val="0"/>
          <w:marBottom w:val="0"/>
          <w:divBdr>
            <w:top w:val="none" w:sz="0" w:space="0" w:color="auto"/>
            <w:left w:val="none" w:sz="0" w:space="0" w:color="auto"/>
            <w:bottom w:val="none" w:sz="0" w:space="0" w:color="auto"/>
            <w:right w:val="none" w:sz="0" w:space="0" w:color="auto"/>
          </w:divBdr>
        </w:div>
        <w:div w:id="2091463644">
          <w:marLeft w:val="640"/>
          <w:marRight w:val="0"/>
          <w:marTop w:val="0"/>
          <w:marBottom w:val="0"/>
          <w:divBdr>
            <w:top w:val="none" w:sz="0" w:space="0" w:color="auto"/>
            <w:left w:val="none" w:sz="0" w:space="0" w:color="auto"/>
            <w:bottom w:val="none" w:sz="0" w:space="0" w:color="auto"/>
            <w:right w:val="none" w:sz="0" w:space="0" w:color="auto"/>
          </w:divBdr>
        </w:div>
        <w:div w:id="1442728131">
          <w:marLeft w:val="640"/>
          <w:marRight w:val="0"/>
          <w:marTop w:val="0"/>
          <w:marBottom w:val="0"/>
          <w:divBdr>
            <w:top w:val="none" w:sz="0" w:space="0" w:color="auto"/>
            <w:left w:val="none" w:sz="0" w:space="0" w:color="auto"/>
            <w:bottom w:val="none" w:sz="0" w:space="0" w:color="auto"/>
            <w:right w:val="none" w:sz="0" w:space="0" w:color="auto"/>
          </w:divBdr>
        </w:div>
        <w:div w:id="793643414">
          <w:marLeft w:val="640"/>
          <w:marRight w:val="0"/>
          <w:marTop w:val="0"/>
          <w:marBottom w:val="0"/>
          <w:divBdr>
            <w:top w:val="none" w:sz="0" w:space="0" w:color="auto"/>
            <w:left w:val="none" w:sz="0" w:space="0" w:color="auto"/>
            <w:bottom w:val="none" w:sz="0" w:space="0" w:color="auto"/>
            <w:right w:val="none" w:sz="0" w:space="0" w:color="auto"/>
          </w:divBdr>
        </w:div>
        <w:div w:id="2111780222">
          <w:marLeft w:val="640"/>
          <w:marRight w:val="0"/>
          <w:marTop w:val="0"/>
          <w:marBottom w:val="0"/>
          <w:divBdr>
            <w:top w:val="none" w:sz="0" w:space="0" w:color="auto"/>
            <w:left w:val="none" w:sz="0" w:space="0" w:color="auto"/>
            <w:bottom w:val="none" w:sz="0" w:space="0" w:color="auto"/>
            <w:right w:val="none" w:sz="0" w:space="0" w:color="auto"/>
          </w:divBdr>
        </w:div>
        <w:div w:id="1825584039">
          <w:marLeft w:val="640"/>
          <w:marRight w:val="0"/>
          <w:marTop w:val="0"/>
          <w:marBottom w:val="0"/>
          <w:divBdr>
            <w:top w:val="none" w:sz="0" w:space="0" w:color="auto"/>
            <w:left w:val="none" w:sz="0" w:space="0" w:color="auto"/>
            <w:bottom w:val="none" w:sz="0" w:space="0" w:color="auto"/>
            <w:right w:val="none" w:sz="0" w:space="0" w:color="auto"/>
          </w:divBdr>
        </w:div>
        <w:div w:id="950697926">
          <w:marLeft w:val="640"/>
          <w:marRight w:val="0"/>
          <w:marTop w:val="0"/>
          <w:marBottom w:val="0"/>
          <w:divBdr>
            <w:top w:val="none" w:sz="0" w:space="0" w:color="auto"/>
            <w:left w:val="none" w:sz="0" w:space="0" w:color="auto"/>
            <w:bottom w:val="none" w:sz="0" w:space="0" w:color="auto"/>
            <w:right w:val="none" w:sz="0" w:space="0" w:color="auto"/>
          </w:divBdr>
        </w:div>
        <w:div w:id="205143591">
          <w:marLeft w:val="640"/>
          <w:marRight w:val="0"/>
          <w:marTop w:val="0"/>
          <w:marBottom w:val="0"/>
          <w:divBdr>
            <w:top w:val="none" w:sz="0" w:space="0" w:color="auto"/>
            <w:left w:val="none" w:sz="0" w:space="0" w:color="auto"/>
            <w:bottom w:val="none" w:sz="0" w:space="0" w:color="auto"/>
            <w:right w:val="none" w:sz="0" w:space="0" w:color="auto"/>
          </w:divBdr>
        </w:div>
        <w:div w:id="457188086">
          <w:marLeft w:val="640"/>
          <w:marRight w:val="0"/>
          <w:marTop w:val="0"/>
          <w:marBottom w:val="0"/>
          <w:divBdr>
            <w:top w:val="none" w:sz="0" w:space="0" w:color="auto"/>
            <w:left w:val="none" w:sz="0" w:space="0" w:color="auto"/>
            <w:bottom w:val="none" w:sz="0" w:space="0" w:color="auto"/>
            <w:right w:val="none" w:sz="0" w:space="0" w:color="auto"/>
          </w:divBdr>
        </w:div>
        <w:div w:id="1921794037">
          <w:marLeft w:val="640"/>
          <w:marRight w:val="0"/>
          <w:marTop w:val="0"/>
          <w:marBottom w:val="0"/>
          <w:divBdr>
            <w:top w:val="none" w:sz="0" w:space="0" w:color="auto"/>
            <w:left w:val="none" w:sz="0" w:space="0" w:color="auto"/>
            <w:bottom w:val="none" w:sz="0" w:space="0" w:color="auto"/>
            <w:right w:val="none" w:sz="0" w:space="0" w:color="auto"/>
          </w:divBdr>
        </w:div>
        <w:div w:id="710612669">
          <w:marLeft w:val="640"/>
          <w:marRight w:val="0"/>
          <w:marTop w:val="0"/>
          <w:marBottom w:val="0"/>
          <w:divBdr>
            <w:top w:val="none" w:sz="0" w:space="0" w:color="auto"/>
            <w:left w:val="none" w:sz="0" w:space="0" w:color="auto"/>
            <w:bottom w:val="none" w:sz="0" w:space="0" w:color="auto"/>
            <w:right w:val="none" w:sz="0" w:space="0" w:color="auto"/>
          </w:divBdr>
        </w:div>
        <w:div w:id="603849131">
          <w:marLeft w:val="640"/>
          <w:marRight w:val="0"/>
          <w:marTop w:val="0"/>
          <w:marBottom w:val="0"/>
          <w:divBdr>
            <w:top w:val="none" w:sz="0" w:space="0" w:color="auto"/>
            <w:left w:val="none" w:sz="0" w:space="0" w:color="auto"/>
            <w:bottom w:val="none" w:sz="0" w:space="0" w:color="auto"/>
            <w:right w:val="none" w:sz="0" w:space="0" w:color="auto"/>
          </w:divBdr>
        </w:div>
        <w:div w:id="1626084142">
          <w:marLeft w:val="640"/>
          <w:marRight w:val="0"/>
          <w:marTop w:val="0"/>
          <w:marBottom w:val="0"/>
          <w:divBdr>
            <w:top w:val="none" w:sz="0" w:space="0" w:color="auto"/>
            <w:left w:val="none" w:sz="0" w:space="0" w:color="auto"/>
            <w:bottom w:val="none" w:sz="0" w:space="0" w:color="auto"/>
            <w:right w:val="none" w:sz="0" w:space="0" w:color="auto"/>
          </w:divBdr>
        </w:div>
        <w:div w:id="1132821101">
          <w:marLeft w:val="640"/>
          <w:marRight w:val="0"/>
          <w:marTop w:val="0"/>
          <w:marBottom w:val="0"/>
          <w:divBdr>
            <w:top w:val="none" w:sz="0" w:space="0" w:color="auto"/>
            <w:left w:val="none" w:sz="0" w:space="0" w:color="auto"/>
            <w:bottom w:val="none" w:sz="0" w:space="0" w:color="auto"/>
            <w:right w:val="none" w:sz="0" w:space="0" w:color="auto"/>
          </w:divBdr>
        </w:div>
        <w:div w:id="597372957">
          <w:marLeft w:val="640"/>
          <w:marRight w:val="0"/>
          <w:marTop w:val="0"/>
          <w:marBottom w:val="0"/>
          <w:divBdr>
            <w:top w:val="none" w:sz="0" w:space="0" w:color="auto"/>
            <w:left w:val="none" w:sz="0" w:space="0" w:color="auto"/>
            <w:bottom w:val="none" w:sz="0" w:space="0" w:color="auto"/>
            <w:right w:val="none" w:sz="0" w:space="0" w:color="auto"/>
          </w:divBdr>
        </w:div>
        <w:div w:id="2033531078">
          <w:marLeft w:val="640"/>
          <w:marRight w:val="0"/>
          <w:marTop w:val="0"/>
          <w:marBottom w:val="0"/>
          <w:divBdr>
            <w:top w:val="none" w:sz="0" w:space="0" w:color="auto"/>
            <w:left w:val="none" w:sz="0" w:space="0" w:color="auto"/>
            <w:bottom w:val="none" w:sz="0" w:space="0" w:color="auto"/>
            <w:right w:val="none" w:sz="0" w:space="0" w:color="auto"/>
          </w:divBdr>
        </w:div>
        <w:div w:id="297883954">
          <w:marLeft w:val="640"/>
          <w:marRight w:val="0"/>
          <w:marTop w:val="0"/>
          <w:marBottom w:val="0"/>
          <w:divBdr>
            <w:top w:val="none" w:sz="0" w:space="0" w:color="auto"/>
            <w:left w:val="none" w:sz="0" w:space="0" w:color="auto"/>
            <w:bottom w:val="none" w:sz="0" w:space="0" w:color="auto"/>
            <w:right w:val="none" w:sz="0" w:space="0" w:color="auto"/>
          </w:divBdr>
        </w:div>
        <w:div w:id="1771849618">
          <w:marLeft w:val="640"/>
          <w:marRight w:val="0"/>
          <w:marTop w:val="0"/>
          <w:marBottom w:val="0"/>
          <w:divBdr>
            <w:top w:val="none" w:sz="0" w:space="0" w:color="auto"/>
            <w:left w:val="none" w:sz="0" w:space="0" w:color="auto"/>
            <w:bottom w:val="none" w:sz="0" w:space="0" w:color="auto"/>
            <w:right w:val="none" w:sz="0" w:space="0" w:color="auto"/>
          </w:divBdr>
        </w:div>
        <w:div w:id="1532448774">
          <w:marLeft w:val="640"/>
          <w:marRight w:val="0"/>
          <w:marTop w:val="0"/>
          <w:marBottom w:val="0"/>
          <w:divBdr>
            <w:top w:val="none" w:sz="0" w:space="0" w:color="auto"/>
            <w:left w:val="none" w:sz="0" w:space="0" w:color="auto"/>
            <w:bottom w:val="none" w:sz="0" w:space="0" w:color="auto"/>
            <w:right w:val="none" w:sz="0" w:space="0" w:color="auto"/>
          </w:divBdr>
        </w:div>
        <w:div w:id="856769519">
          <w:marLeft w:val="640"/>
          <w:marRight w:val="0"/>
          <w:marTop w:val="0"/>
          <w:marBottom w:val="0"/>
          <w:divBdr>
            <w:top w:val="none" w:sz="0" w:space="0" w:color="auto"/>
            <w:left w:val="none" w:sz="0" w:space="0" w:color="auto"/>
            <w:bottom w:val="none" w:sz="0" w:space="0" w:color="auto"/>
            <w:right w:val="none" w:sz="0" w:space="0" w:color="auto"/>
          </w:divBdr>
        </w:div>
        <w:div w:id="247351750">
          <w:marLeft w:val="640"/>
          <w:marRight w:val="0"/>
          <w:marTop w:val="0"/>
          <w:marBottom w:val="0"/>
          <w:divBdr>
            <w:top w:val="none" w:sz="0" w:space="0" w:color="auto"/>
            <w:left w:val="none" w:sz="0" w:space="0" w:color="auto"/>
            <w:bottom w:val="none" w:sz="0" w:space="0" w:color="auto"/>
            <w:right w:val="none" w:sz="0" w:space="0" w:color="auto"/>
          </w:divBdr>
        </w:div>
        <w:div w:id="1507936343">
          <w:marLeft w:val="640"/>
          <w:marRight w:val="0"/>
          <w:marTop w:val="0"/>
          <w:marBottom w:val="0"/>
          <w:divBdr>
            <w:top w:val="none" w:sz="0" w:space="0" w:color="auto"/>
            <w:left w:val="none" w:sz="0" w:space="0" w:color="auto"/>
            <w:bottom w:val="none" w:sz="0" w:space="0" w:color="auto"/>
            <w:right w:val="none" w:sz="0" w:space="0" w:color="auto"/>
          </w:divBdr>
        </w:div>
        <w:div w:id="1764380119">
          <w:marLeft w:val="640"/>
          <w:marRight w:val="0"/>
          <w:marTop w:val="0"/>
          <w:marBottom w:val="0"/>
          <w:divBdr>
            <w:top w:val="none" w:sz="0" w:space="0" w:color="auto"/>
            <w:left w:val="none" w:sz="0" w:space="0" w:color="auto"/>
            <w:bottom w:val="none" w:sz="0" w:space="0" w:color="auto"/>
            <w:right w:val="none" w:sz="0" w:space="0" w:color="auto"/>
          </w:divBdr>
        </w:div>
        <w:div w:id="260142865">
          <w:marLeft w:val="640"/>
          <w:marRight w:val="0"/>
          <w:marTop w:val="0"/>
          <w:marBottom w:val="0"/>
          <w:divBdr>
            <w:top w:val="none" w:sz="0" w:space="0" w:color="auto"/>
            <w:left w:val="none" w:sz="0" w:space="0" w:color="auto"/>
            <w:bottom w:val="none" w:sz="0" w:space="0" w:color="auto"/>
            <w:right w:val="none" w:sz="0" w:space="0" w:color="auto"/>
          </w:divBdr>
        </w:div>
        <w:div w:id="111441755">
          <w:marLeft w:val="640"/>
          <w:marRight w:val="0"/>
          <w:marTop w:val="0"/>
          <w:marBottom w:val="0"/>
          <w:divBdr>
            <w:top w:val="none" w:sz="0" w:space="0" w:color="auto"/>
            <w:left w:val="none" w:sz="0" w:space="0" w:color="auto"/>
            <w:bottom w:val="none" w:sz="0" w:space="0" w:color="auto"/>
            <w:right w:val="none" w:sz="0" w:space="0" w:color="auto"/>
          </w:divBdr>
        </w:div>
        <w:div w:id="1897621525">
          <w:marLeft w:val="640"/>
          <w:marRight w:val="0"/>
          <w:marTop w:val="0"/>
          <w:marBottom w:val="0"/>
          <w:divBdr>
            <w:top w:val="none" w:sz="0" w:space="0" w:color="auto"/>
            <w:left w:val="none" w:sz="0" w:space="0" w:color="auto"/>
            <w:bottom w:val="none" w:sz="0" w:space="0" w:color="auto"/>
            <w:right w:val="none" w:sz="0" w:space="0" w:color="auto"/>
          </w:divBdr>
        </w:div>
        <w:div w:id="1951888093">
          <w:marLeft w:val="640"/>
          <w:marRight w:val="0"/>
          <w:marTop w:val="0"/>
          <w:marBottom w:val="0"/>
          <w:divBdr>
            <w:top w:val="none" w:sz="0" w:space="0" w:color="auto"/>
            <w:left w:val="none" w:sz="0" w:space="0" w:color="auto"/>
            <w:bottom w:val="none" w:sz="0" w:space="0" w:color="auto"/>
            <w:right w:val="none" w:sz="0" w:space="0" w:color="auto"/>
          </w:divBdr>
        </w:div>
        <w:div w:id="1377000655">
          <w:marLeft w:val="640"/>
          <w:marRight w:val="0"/>
          <w:marTop w:val="0"/>
          <w:marBottom w:val="0"/>
          <w:divBdr>
            <w:top w:val="none" w:sz="0" w:space="0" w:color="auto"/>
            <w:left w:val="none" w:sz="0" w:space="0" w:color="auto"/>
            <w:bottom w:val="none" w:sz="0" w:space="0" w:color="auto"/>
            <w:right w:val="none" w:sz="0" w:space="0" w:color="auto"/>
          </w:divBdr>
        </w:div>
        <w:div w:id="1686666249">
          <w:marLeft w:val="640"/>
          <w:marRight w:val="0"/>
          <w:marTop w:val="0"/>
          <w:marBottom w:val="0"/>
          <w:divBdr>
            <w:top w:val="none" w:sz="0" w:space="0" w:color="auto"/>
            <w:left w:val="none" w:sz="0" w:space="0" w:color="auto"/>
            <w:bottom w:val="none" w:sz="0" w:space="0" w:color="auto"/>
            <w:right w:val="none" w:sz="0" w:space="0" w:color="auto"/>
          </w:divBdr>
        </w:div>
        <w:div w:id="859857520">
          <w:marLeft w:val="640"/>
          <w:marRight w:val="0"/>
          <w:marTop w:val="0"/>
          <w:marBottom w:val="0"/>
          <w:divBdr>
            <w:top w:val="none" w:sz="0" w:space="0" w:color="auto"/>
            <w:left w:val="none" w:sz="0" w:space="0" w:color="auto"/>
            <w:bottom w:val="none" w:sz="0" w:space="0" w:color="auto"/>
            <w:right w:val="none" w:sz="0" w:space="0" w:color="auto"/>
          </w:divBdr>
        </w:div>
      </w:divsChild>
    </w:div>
    <w:div w:id="372124005">
      <w:bodyDiv w:val="1"/>
      <w:marLeft w:val="0"/>
      <w:marRight w:val="0"/>
      <w:marTop w:val="0"/>
      <w:marBottom w:val="0"/>
      <w:divBdr>
        <w:top w:val="none" w:sz="0" w:space="0" w:color="auto"/>
        <w:left w:val="none" w:sz="0" w:space="0" w:color="auto"/>
        <w:bottom w:val="none" w:sz="0" w:space="0" w:color="auto"/>
        <w:right w:val="none" w:sz="0" w:space="0" w:color="auto"/>
      </w:divBdr>
      <w:divsChild>
        <w:div w:id="203175920">
          <w:marLeft w:val="640"/>
          <w:marRight w:val="0"/>
          <w:marTop w:val="0"/>
          <w:marBottom w:val="0"/>
          <w:divBdr>
            <w:top w:val="none" w:sz="0" w:space="0" w:color="auto"/>
            <w:left w:val="none" w:sz="0" w:space="0" w:color="auto"/>
            <w:bottom w:val="none" w:sz="0" w:space="0" w:color="auto"/>
            <w:right w:val="none" w:sz="0" w:space="0" w:color="auto"/>
          </w:divBdr>
        </w:div>
        <w:div w:id="1009412451">
          <w:marLeft w:val="640"/>
          <w:marRight w:val="0"/>
          <w:marTop w:val="0"/>
          <w:marBottom w:val="0"/>
          <w:divBdr>
            <w:top w:val="none" w:sz="0" w:space="0" w:color="auto"/>
            <w:left w:val="none" w:sz="0" w:space="0" w:color="auto"/>
            <w:bottom w:val="none" w:sz="0" w:space="0" w:color="auto"/>
            <w:right w:val="none" w:sz="0" w:space="0" w:color="auto"/>
          </w:divBdr>
        </w:div>
        <w:div w:id="1442261274">
          <w:marLeft w:val="640"/>
          <w:marRight w:val="0"/>
          <w:marTop w:val="0"/>
          <w:marBottom w:val="0"/>
          <w:divBdr>
            <w:top w:val="none" w:sz="0" w:space="0" w:color="auto"/>
            <w:left w:val="none" w:sz="0" w:space="0" w:color="auto"/>
            <w:bottom w:val="none" w:sz="0" w:space="0" w:color="auto"/>
            <w:right w:val="none" w:sz="0" w:space="0" w:color="auto"/>
          </w:divBdr>
        </w:div>
        <w:div w:id="178785943">
          <w:marLeft w:val="640"/>
          <w:marRight w:val="0"/>
          <w:marTop w:val="0"/>
          <w:marBottom w:val="0"/>
          <w:divBdr>
            <w:top w:val="none" w:sz="0" w:space="0" w:color="auto"/>
            <w:left w:val="none" w:sz="0" w:space="0" w:color="auto"/>
            <w:bottom w:val="none" w:sz="0" w:space="0" w:color="auto"/>
            <w:right w:val="none" w:sz="0" w:space="0" w:color="auto"/>
          </w:divBdr>
        </w:div>
        <w:div w:id="762993562">
          <w:marLeft w:val="640"/>
          <w:marRight w:val="0"/>
          <w:marTop w:val="0"/>
          <w:marBottom w:val="0"/>
          <w:divBdr>
            <w:top w:val="none" w:sz="0" w:space="0" w:color="auto"/>
            <w:left w:val="none" w:sz="0" w:space="0" w:color="auto"/>
            <w:bottom w:val="none" w:sz="0" w:space="0" w:color="auto"/>
            <w:right w:val="none" w:sz="0" w:space="0" w:color="auto"/>
          </w:divBdr>
        </w:div>
        <w:div w:id="189268682">
          <w:marLeft w:val="640"/>
          <w:marRight w:val="0"/>
          <w:marTop w:val="0"/>
          <w:marBottom w:val="0"/>
          <w:divBdr>
            <w:top w:val="none" w:sz="0" w:space="0" w:color="auto"/>
            <w:left w:val="none" w:sz="0" w:space="0" w:color="auto"/>
            <w:bottom w:val="none" w:sz="0" w:space="0" w:color="auto"/>
            <w:right w:val="none" w:sz="0" w:space="0" w:color="auto"/>
          </w:divBdr>
        </w:div>
        <w:div w:id="538397547">
          <w:marLeft w:val="640"/>
          <w:marRight w:val="0"/>
          <w:marTop w:val="0"/>
          <w:marBottom w:val="0"/>
          <w:divBdr>
            <w:top w:val="none" w:sz="0" w:space="0" w:color="auto"/>
            <w:left w:val="none" w:sz="0" w:space="0" w:color="auto"/>
            <w:bottom w:val="none" w:sz="0" w:space="0" w:color="auto"/>
            <w:right w:val="none" w:sz="0" w:space="0" w:color="auto"/>
          </w:divBdr>
        </w:div>
        <w:div w:id="1845508008">
          <w:marLeft w:val="640"/>
          <w:marRight w:val="0"/>
          <w:marTop w:val="0"/>
          <w:marBottom w:val="0"/>
          <w:divBdr>
            <w:top w:val="none" w:sz="0" w:space="0" w:color="auto"/>
            <w:left w:val="none" w:sz="0" w:space="0" w:color="auto"/>
            <w:bottom w:val="none" w:sz="0" w:space="0" w:color="auto"/>
            <w:right w:val="none" w:sz="0" w:space="0" w:color="auto"/>
          </w:divBdr>
        </w:div>
        <w:div w:id="194469590">
          <w:marLeft w:val="640"/>
          <w:marRight w:val="0"/>
          <w:marTop w:val="0"/>
          <w:marBottom w:val="0"/>
          <w:divBdr>
            <w:top w:val="none" w:sz="0" w:space="0" w:color="auto"/>
            <w:left w:val="none" w:sz="0" w:space="0" w:color="auto"/>
            <w:bottom w:val="none" w:sz="0" w:space="0" w:color="auto"/>
            <w:right w:val="none" w:sz="0" w:space="0" w:color="auto"/>
          </w:divBdr>
        </w:div>
        <w:div w:id="1018001964">
          <w:marLeft w:val="640"/>
          <w:marRight w:val="0"/>
          <w:marTop w:val="0"/>
          <w:marBottom w:val="0"/>
          <w:divBdr>
            <w:top w:val="none" w:sz="0" w:space="0" w:color="auto"/>
            <w:left w:val="none" w:sz="0" w:space="0" w:color="auto"/>
            <w:bottom w:val="none" w:sz="0" w:space="0" w:color="auto"/>
            <w:right w:val="none" w:sz="0" w:space="0" w:color="auto"/>
          </w:divBdr>
        </w:div>
        <w:div w:id="1934514476">
          <w:marLeft w:val="640"/>
          <w:marRight w:val="0"/>
          <w:marTop w:val="0"/>
          <w:marBottom w:val="0"/>
          <w:divBdr>
            <w:top w:val="none" w:sz="0" w:space="0" w:color="auto"/>
            <w:left w:val="none" w:sz="0" w:space="0" w:color="auto"/>
            <w:bottom w:val="none" w:sz="0" w:space="0" w:color="auto"/>
            <w:right w:val="none" w:sz="0" w:space="0" w:color="auto"/>
          </w:divBdr>
        </w:div>
        <w:div w:id="1564682622">
          <w:marLeft w:val="640"/>
          <w:marRight w:val="0"/>
          <w:marTop w:val="0"/>
          <w:marBottom w:val="0"/>
          <w:divBdr>
            <w:top w:val="none" w:sz="0" w:space="0" w:color="auto"/>
            <w:left w:val="none" w:sz="0" w:space="0" w:color="auto"/>
            <w:bottom w:val="none" w:sz="0" w:space="0" w:color="auto"/>
            <w:right w:val="none" w:sz="0" w:space="0" w:color="auto"/>
          </w:divBdr>
        </w:div>
        <w:div w:id="1085344277">
          <w:marLeft w:val="640"/>
          <w:marRight w:val="0"/>
          <w:marTop w:val="0"/>
          <w:marBottom w:val="0"/>
          <w:divBdr>
            <w:top w:val="none" w:sz="0" w:space="0" w:color="auto"/>
            <w:left w:val="none" w:sz="0" w:space="0" w:color="auto"/>
            <w:bottom w:val="none" w:sz="0" w:space="0" w:color="auto"/>
            <w:right w:val="none" w:sz="0" w:space="0" w:color="auto"/>
          </w:divBdr>
        </w:div>
        <w:div w:id="243414262">
          <w:marLeft w:val="640"/>
          <w:marRight w:val="0"/>
          <w:marTop w:val="0"/>
          <w:marBottom w:val="0"/>
          <w:divBdr>
            <w:top w:val="none" w:sz="0" w:space="0" w:color="auto"/>
            <w:left w:val="none" w:sz="0" w:space="0" w:color="auto"/>
            <w:bottom w:val="none" w:sz="0" w:space="0" w:color="auto"/>
            <w:right w:val="none" w:sz="0" w:space="0" w:color="auto"/>
          </w:divBdr>
        </w:div>
        <w:div w:id="1723288283">
          <w:marLeft w:val="640"/>
          <w:marRight w:val="0"/>
          <w:marTop w:val="0"/>
          <w:marBottom w:val="0"/>
          <w:divBdr>
            <w:top w:val="none" w:sz="0" w:space="0" w:color="auto"/>
            <w:left w:val="none" w:sz="0" w:space="0" w:color="auto"/>
            <w:bottom w:val="none" w:sz="0" w:space="0" w:color="auto"/>
            <w:right w:val="none" w:sz="0" w:space="0" w:color="auto"/>
          </w:divBdr>
        </w:div>
        <w:div w:id="357584645">
          <w:marLeft w:val="640"/>
          <w:marRight w:val="0"/>
          <w:marTop w:val="0"/>
          <w:marBottom w:val="0"/>
          <w:divBdr>
            <w:top w:val="none" w:sz="0" w:space="0" w:color="auto"/>
            <w:left w:val="none" w:sz="0" w:space="0" w:color="auto"/>
            <w:bottom w:val="none" w:sz="0" w:space="0" w:color="auto"/>
            <w:right w:val="none" w:sz="0" w:space="0" w:color="auto"/>
          </w:divBdr>
        </w:div>
        <w:div w:id="80370611">
          <w:marLeft w:val="640"/>
          <w:marRight w:val="0"/>
          <w:marTop w:val="0"/>
          <w:marBottom w:val="0"/>
          <w:divBdr>
            <w:top w:val="none" w:sz="0" w:space="0" w:color="auto"/>
            <w:left w:val="none" w:sz="0" w:space="0" w:color="auto"/>
            <w:bottom w:val="none" w:sz="0" w:space="0" w:color="auto"/>
            <w:right w:val="none" w:sz="0" w:space="0" w:color="auto"/>
          </w:divBdr>
        </w:div>
        <w:div w:id="342171488">
          <w:marLeft w:val="640"/>
          <w:marRight w:val="0"/>
          <w:marTop w:val="0"/>
          <w:marBottom w:val="0"/>
          <w:divBdr>
            <w:top w:val="none" w:sz="0" w:space="0" w:color="auto"/>
            <w:left w:val="none" w:sz="0" w:space="0" w:color="auto"/>
            <w:bottom w:val="none" w:sz="0" w:space="0" w:color="auto"/>
            <w:right w:val="none" w:sz="0" w:space="0" w:color="auto"/>
          </w:divBdr>
        </w:div>
        <w:div w:id="1515467">
          <w:marLeft w:val="640"/>
          <w:marRight w:val="0"/>
          <w:marTop w:val="0"/>
          <w:marBottom w:val="0"/>
          <w:divBdr>
            <w:top w:val="none" w:sz="0" w:space="0" w:color="auto"/>
            <w:left w:val="none" w:sz="0" w:space="0" w:color="auto"/>
            <w:bottom w:val="none" w:sz="0" w:space="0" w:color="auto"/>
            <w:right w:val="none" w:sz="0" w:space="0" w:color="auto"/>
          </w:divBdr>
        </w:div>
        <w:div w:id="1107388813">
          <w:marLeft w:val="640"/>
          <w:marRight w:val="0"/>
          <w:marTop w:val="0"/>
          <w:marBottom w:val="0"/>
          <w:divBdr>
            <w:top w:val="none" w:sz="0" w:space="0" w:color="auto"/>
            <w:left w:val="none" w:sz="0" w:space="0" w:color="auto"/>
            <w:bottom w:val="none" w:sz="0" w:space="0" w:color="auto"/>
            <w:right w:val="none" w:sz="0" w:space="0" w:color="auto"/>
          </w:divBdr>
        </w:div>
        <w:div w:id="537666698">
          <w:marLeft w:val="640"/>
          <w:marRight w:val="0"/>
          <w:marTop w:val="0"/>
          <w:marBottom w:val="0"/>
          <w:divBdr>
            <w:top w:val="none" w:sz="0" w:space="0" w:color="auto"/>
            <w:left w:val="none" w:sz="0" w:space="0" w:color="auto"/>
            <w:bottom w:val="none" w:sz="0" w:space="0" w:color="auto"/>
            <w:right w:val="none" w:sz="0" w:space="0" w:color="auto"/>
          </w:divBdr>
        </w:div>
        <w:div w:id="1182277888">
          <w:marLeft w:val="640"/>
          <w:marRight w:val="0"/>
          <w:marTop w:val="0"/>
          <w:marBottom w:val="0"/>
          <w:divBdr>
            <w:top w:val="none" w:sz="0" w:space="0" w:color="auto"/>
            <w:left w:val="none" w:sz="0" w:space="0" w:color="auto"/>
            <w:bottom w:val="none" w:sz="0" w:space="0" w:color="auto"/>
            <w:right w:val="none" w:sz="0" w:space="0" w:color="auto"/>
          </w:divBdr>
        </w:div>
        <w:div w:id="2018922416">
          <w:marLeft w:val="640"/>
          <w:marRight w:val="0"/>
          <w:marTop w:val="0"/>
          <w:marBottom w:val="0"/>
          <w:divBdr>
            <w:top w:val="none" w:sz="0" w:space="0" w:color="auto"/>
            <w:left w:val="none" w:sz="0" w:space="0" w:color="auto"/>
            <w:bottom w:val="none" w:sz="0" w:space="0" w:color="auto"/>
            <w:right w:val="none" w:sz="0" w:space="0" w:color="auto"/>
          </w:divBdr>
        </w:div>
        <w:div w:id="1911302185">
          <w:marLeft w:val="640"/>
          <w:marRight w:val="0"/>
          <w:marTop w:val="0"/>
          <w:marBottom w:val="0"/>
          <w:divBdr>
            <w:top w:val="none" w:sz="0" w:space="0" w:color="auto"/>
            <w:left w:val="none" w:sz="0" w:space="0" w:color="auto"/>
            <w:bottom w:val="none" w:sz="0" w:space="0" w:color="auto"/>
            <w:right w:val="none" w:sz="0" w:space="0" w:color="auto"/>
          </w:divBdr>
        </w:div>
        <w:div w:id="664674192">
          <w:marLeft w:val="640"/>
          <w:marRight w:val="0"/>
          <w:marTop w:val="0"/>
          <w:marBottom w:val="0"/>
          <w:divBdr>
            <w:top w:val="none" w:sz="0" w:space="0" w:color="auto"/>
            <w:left w:val="none" w:sz="0" w:space="0" w:color="auto"/>
            <w:bottom w:val="none" w:sz="0" w:space="0" w:color="auto"/>
            <w:right w:val="none" w:sz="0" w:space="0" w:color="auto"/>
          </w:divBdr>
        </w:div>
        <w:div w:id="831067859">
          <w:marLeft w:val="640"/>
          <w:marRight w:val="0"/>
          <w:marTop w:val="0"/>
          <w:marBottom w:val="0"/>
          <w:divBdr>
            <w:top w:val="none" w:sz="0" w:space="0" w:color="auto"/>
            <w:left w:val="none" w:sz="0" w:space="0" w:color="auto"/>
            <w:bottom w:val="none" w:sz="0" w:space="0" w:color="auto"/>
            <w:right w:val="none" w:sz="0" w:space="0" w:color="auto"/>
          </w:divBdr>
        </w:div>
        <w:div w:id="397673040">
          <w:marLeft w:val="640"/>
          <w:marRight w:val="0"/>
          <w:marTop w:val="0"/>
          <w:marBottom w:val="0"/>
          <w:divBdr>
            <w:top w:val="none" w:sz="0" w:space="0" w:color="auto"/>
            <w:left w:val="none" w:sz="0" w:space="0" w:color="auto"/>
            <w:bottom w:val="none" w:sz="0" w:space="0" w:color="auto"/>
            <w:right w:val="none" w:sz="0" w:space="0" w:color="auto"/>
          </w:divBdr>
        </w:div>
        <w:div w:id="1018315053">
          <w:marLeft w:val="640"/>
          <w:marRight w:val="0"/>
          <w:marTop w:val="0"/>
          <w:marBottom w:val="0"/>
          <w:divBdr>
            <w:top w:val="none" w:sz="0" w:space="0" w:color="auto"/>
            <w:left w:val="none" w:sz="0" w:space="0" w:color="auto"/>
            <w:bottom w:val="none" w:sz="0" w:space="0" w:color="auto"/>
            <w:right w:val="none" w:sz="0" w:space="0" w:color="auto"/>
          </w:divBdr>
        </w:div>
        <w:div w:id="624696753">
          <w:marLeft w:val="640"/>
          <w:marRight w:val="0"/>
          <w:marTop w:val="0"/>
          <w:marBottom w:val="0"/>
          <w:divBdr>
            <w:top w:val="none" w:sz="0" w:space="0" w:color="auto"/>
            <w:left w:val="none" w:sz="0" w:space="0" w:color="auto"/>
            <w:bottom w:val="none" w:sz="0" w:space="0" w:color="auto"/>
            <w:right w:val="none" w:sz="0" w:space="0" w:color="auto"/>
          </w:divBdr>
        </w:div>
        <w:div w:id="418451941">
          <w:marLeft w:val="640"/>
          <w:marRight w:val="0"/>
          <w:marTop w:val="0"/>
          <w:marBottom w:val="0"/>
          <w:divBdr>
            <w:top w:val="none" w:sz="0" w:space="0" w:color="auto"/>
            <w:left w:val="none" w:sz="0" w:space="0" w:color="auto"/>
            <w:bottom w:val="none" w:sz="0" w:space="0" w:color="auto"/>
            <w:right w:val="none" w:sz="0" w:space="0" w:color="auto"/>
          </w:divBdr>
        </w:div>
        <w:div w:id="978456368">
          <w:marLeft w:val="640"/>
          <w:marRight w:val="0"/>
          <w:marTop w:val="0"/>
          <w:marBottom w:val="0"/>
          <w:divBdr>
            <w:top w:val="none" w:sz="0" w:space="0" w:color="auto"/>
            <w:left w:val="none" w:sz="0" w:space="0" w:color="auto"/>
            <w:bottom w:val="none" w:sz="0" w:space="0" w:color="auto"/>
            <w:right w:val="none" w:sz="0" w:space="0" w:color="auto"/>
          </w:divBdr>
        </w:div>
        <w:div w:id="1828741732">
          <w:marLeft w:val="640"/>
          <w:marRight w:val="0"/>
          <w:marTop w:val="0"/>
          <w:marBottom w:val="0"/>
          <w:divBdr>
            <w:top w:val="none" w:sz="0" w:space="0" w:color="auto"/>
            <w:left w:val="none" w:sz="0" w:space="0" w:color="auto"/>
            <w:bottom w:val="none" w:sz="0" w:space="0" w:color="auto"/>
            <w:right w:val="none" w:sz="0" w:space="0" w:color="auto"/>
          </w:divBdr>
        </w:div>
        <w:div w:id="1531189825">
          <w:marLeft w:val="640"/>
          <w:marRight w:val="0"/>
          <w:marTop w:val="0"/>
          <w:marBottom w:val="0"/>
          <w:divBdr>
            <w:top w:val="none" w:sz="0" w:space="0" w:color="auto"/>
            <w:left w:val="none" w:sz="0" w:space="0" w:color="auto"/>
            <w:bottom w:val="none" w:sz="0" w:space="0" w:color="auto"/>
            <w:right w:val="none" w:sz="0" w:space="0" w:color="auto"/>
          </w:divBdr>
        </w:div>
        <w:div w:id="1565413584">
          <w:marLeft w:val="640"/>
          <w:marRight w:val="0"/>
          <w:marTop w:val="0"/>
          <w:marBottom w:val="0"/>
          <w:divBdr>
            <w:top w:val="none" w:sz="0" w:space="0" w:color="auto"/>
            <w:left w:val="none" w:sz="0" w:space="0" w:color="auto"/>
            <w:bottom w:val="none" w:sz="0" w:space="0" w:color="auto"/>
            <w:right w:val="none" w:sz="0" w:space="0" w:color="auto"/>
          </w:divBdr>
        </w:div>
        <w:div w:id="1851752446">
          <w:marLeft w:val="640"/>
          <w:marRight w:val="0"/>
          <w:marTop w:val="0"/>
          <w:marBottom w:val="0"/>
          <w:divBdr>
            <w:top w:val="none" w:sz="0" w:space="0" w:color="auto"/>
            <w:left w:val="none" w:sz="0" w:space="0" w:color="auto"/>
            <w:bottom w:val="none" w:sz="0" w:space="0" w:color="auto"/>
            <w:right w:val="none" w:sz="0" w:space="0" w:color="auto"/>
          </w:divBdr>
        </w:div>
        <w:div w:id="1880584331">
          <w:marLeft w:val="640"/>
          <w:marRight w:val="0"/>
          <w:marTop w:val="0"/>
          <w:marBottom w:val="0"/>
          <w:divBdr>
            <w:top w:val="none" w:sz="0" w:space="0" w:color="auto"/>
            <w:left w:val="none" w:sz="0" w:space="0" w:color="auto"/>
            <w:bottom w:val="none" w:sz="0" w:space="0" w:color="auto"/>
            <w:right w:val="none" w:sz="0" w:space="0" w:color="auto"/>
          </w:divBdr>
        </w:div>
        <w:div w:id="1112747348">
          <w:marLeft w:val="640"/>
          <w:marRight w:val="0"/>
          <w:marTop w:val="0"/>
          <w:marBottom w:val="0"/>
          <w:divBdr>
            <w:top w:val="none" w:sz="0" w:space="0" w:color="auto"/>
            <w:left w:val="none" w:sz="0" w:space="0" w:color="auto"/>
            <w:bottom w:val="none" w:sz="0" w:space="0" w:color="auto"/>
            <w:right w:val="none" w:sz="0" w:space="0" w:color="auto"/>
          </w:divBdr>
        </w:div>
        <w:div w:id="1935627323">
          <w:marLeft w:val="640"/>
          <w:marRight w:val="0"/>
          <w:marTop w:val="0"/>
          <w:marBottom w:val="0"/>
          <w:divBdr>
            <w:top w:val="none" w:sz="0" w:space="0" w:color="auto"/>
            <w:left w:val="none" w:sz="0" w:space="0" w:color="auto"/>
            <w:bottom w:val="none" w:sz="0" w:space="0" w:color="auto"/>
            <w:right w:val="none" w:sz="0" w:space="0" w:color="auto"/>
          </w:divBdr>
        </w:div>
        <w:div w:id="199899188">
          <w:marLeft w:val="640"/>
          <w:marRight w:val="0"/>
          <w:marTop w:val="0"/>
          <w:marBottom w:val="0"/>
          <w:divBdr>
            <w:top w:val="none" w:sz="0" w:space="0" w:color="auto"/>
            <w:left w:val="none" w:sz="0" w:space="0" w:color="auto"/>
            <w:bottom w:val="none" w:sz="0" w:space="0" w:color="auto"/>
            <w:right w:val="none" w:sz="0" w:space="0" w:color="auto"/>
          </w:divBdr>
        </w:div>
        <w:div w:id="914163663">
          <w:marLeft w:val="640"/>
          <w:marRight w:val="0"/>
          <w:marTop w:val="0"/>
          <w:marBottom w:val="0"/>
          <w:divBdr>
            <w:top w:val="none" w:sz="0" w:space="0" w:color="auto"/>
            <w:left w:val="none" w:sz="0" w:space="0" w:color="auto"/>
            <w:bottom w:val="none" w:sz="0" w:space="0" w:color="auto"/>
            <w:right w:val="none" w:sz="0" w:space="0" w:color="auto"/>
          </w:divBdr>
        </w:div>
        <w:div w:id="1663778601">
          <w:marLeft w:val="640"/>
          <w:marRight w:val="0"/>
          <w:marTop w:val="0"/>
          <w:marBottom w:val="0"/>
          <w:divBdr>
            <w:top w:val="none" w:sz="0" w:space="0" w:color="auto"/>
            <w:left w:val="none" w:sz="0" w:space="0" w:color="auto"/>
            <w:bottom w:val="none" w:sz="0" w:space="0" w:color="auto"/>
            <w:right w:val="none" w:sz="0" w:space="0" w:color="auto"/>
          </w:divBdr>
        </w:div>
        <w:div w:id="1028677505">
          <w:marLeft w:val="640"/>
          <w:marRight w:val="0"/>
          <w:marTop w:val="0"/>
          <w:marBottom w:val="0"/>
          <w:divBdr>
            <w:top w:val="none" w:sz="0" w:space="0" w:color="auto"/>
            <w:left w:val="none" w:sz="0" w:space="0" w:color="auto"/>
            <w:bottom w:val="none" w:sz="0" w:space="0" w:color="auto"/>
            <w:right w:val="none" w:sz="0" w:space="0" w:color="auto"/>
          </w:divBdr>
        </w:div>
      </w:divsChild>
    </w:div>
    <w:div w:id="381490910">
      <w:bodyDiv w:val="1"/>
      <w:marLeft w:val="0"/>
      <w:marRight w:val="0"/>
      <w:marTop w:val="0"/>
      <w:marBottom w:val="0"/>
      <w:divBdr>
        <w:top w:val="none" w:sz="0" w:space="0" w:color="auto"/>
        <w:left w:val="none" w:sz="0" w:space="0" w:color="auto"/>
        <w:bottom w:val="none" w:sz="0" w:space="0" w:color="auto"/>
        <w:right w:val="none" w:sz="0" w:space="0" w:color="auto"/>
      </w:divBdr>
      <w:divsChild>
        <w:div w:id="1903372214">
          <w:marLeft w:val="640"/>
          <w:marRight w:val="0"/>
          <w:marTop w:val="0"/>
          <w:marBottom w:val="0"/>
          <w:divBdr>
            <w:top w:val="none" w:sz="0" w:space="0" w:color="auto"/>
            <w:left w:val="none" w:sz="0" w:space="0" w:color="auto"/>
            <w:bottom w:val="none" w:sz="0" w:space="0" w:color="auto"/>
            <w:right w:val="none" w:sz="0" w:space="0" w:color="auto"/>
          </w:divBdr>
        </w:div>
        <w:div w:id="1879202787">
          <w:marLeft w:val="640"/>
          <w:marRight w:val="0"/>
          <w:marTop w:val="0"/>
          <w:marBottom w:val="0"/>
          <w:divBdr>
            <w:top w:val="none" w:sz="0" w:space="0" w:color="auto"/>
            <w:left w:val="none" w:sz="0" w:space="0" w:color="auto"/>
            <w:bottom w:val="none" w:sz="0" w:space="0" w:color="auto"/>
            <w:right w:val="none" w:sz="0" w:space="0" w:color="auto"/>
          </w:divBdr>
        </w:div>
        <w:div w:id="706490050">
          <w:marLeft w:val="640"/>
          <w:marRight w:val="0"/>
          <w:marTop w:val="0"/>
          <w:marBottom w:val="0"/>
          <w:divBdr>
            <w:top w:val="none" w:sz="0" w:space="0" w:color="auto"/>
            <w:left w:val="none" w:sz="0" w:space="0" w:color="auto"/>
            <w:bottom w:val="none" w:sz="0" w:space="0" w:color="auto"/>
            <w:right w:val="none" w:sz="0" w:space="0" w:color="auto"/>
          </w:divBdr>
        </w:div>
        <w:div w:id="673456874">
          <w:marLeft w:val="640"/>
          <w:marRight w:val="0"/>
          <w:marTop w:val="0"/>
          <w:marBottom w:val="0"/>
          <w:divBdr>
            <w:top w:val="none" w:sz="0" w:space="0" w:color="auto"/>
            <w:left w:val="none" w:sz="0" w:space="0" w:color="auto"/>
            <w:bottom w:val="none" w:sz="0" w:space="0" w:color="auto"/>
            <w:right w:val="none" w:sz="0" w:space="0" w:color="auto"/>
          </w:divBdr>
        </w:div>
        <w:div w:id="1946764274">
          <w:marLeft w:val="640"/>
          <w:marRight w:val="0"/>
          <w:marTop w:val="0"/>
          <w:marBottom w:val="0"/>
          <w:divBdr>
            <w:top w:val="none" w:sz="0" w:space="0" w:color="auto"/>
            <w:left w:val="none" w:sz="0" w:space="0" w:color="auto"/>
            <w:bottom w:val="none" w:sz="0" w:space="0" w:color="auto"/>
            <w:right w:val="none" w:sz="0" w:space="0" w:color="auto"/>
          </w:divBdr>
        </w:div>
        <w:div w:id="182978822">
          <w:marLeft w:val="640"/>
          <w:marRight w:val="0"/>
          <w:marTop w:val="0"/>
          <w:marBottom w:val="0"/>
          <w:divBdr>
            <w:top w:val="none" w:sz="0" w:space="0" w:color="auto"/>
            <w:left w:val="none" w:sz="0" w:space="0" w:color="auto"/>
            <w:bottom w:val="none" w:sz="0" w:space="0" w:color="auto"/>
            <w:right w:val="none" w:sz="0" w:space="0" w:color="auto"/>
          </w:divBdr>
        </w:div>
        <w:div w:id="235169257">
          <w:marLeft w:val="640"/>
          <w:marRight w:val="0"/>
          <w:marTop w:val="0"/>
          <w:marBottom w:val="0"/>
          <w:divBdr>
            <w:top w:val="none" w:sz="0" w:space="0" w:color="auto"/>
            <w:left w:val="none" w:sz="0" w:space="0" w:color="auto"/>
            <w:bottom w:val="none" w:sz="0" w:space="0" w:color="auto"/>
            <w:right w:val="none" w:sz="0" w:space="0" w:color="auto"/>
          </w:divBdr>
        </w:div>
        <w:div w:id="1235120926">
          <w:marLeft w:val="640"/>
          <w:marRight w:val="0"/>
          <w:marTop w:val="0"/>
          <w:marBottom w:val="0"/>
          <w:divBdr>
            <w:top w:val="none" w:sz="0" w:space="0" w:color="auto"/>
            <w:left w:val="none" w:sz="0" w:space="0" w:color="auto"/>
            <w:bottom w:val="none" w:sz="0" w:space="0" w:color="auto"/>
            <w:right w:val="none" w:sz="0" w:space="0" w:color="auto"/>
          </w:divBdr>
        </w:div>
        <w:div w:id="1814786947">
          <w:marLeft w:val="640"/>
          <w:marRight w:val="0"/>
          <w:marTop w:val="0"/>
          <w:marBottom w:val="0"/>
          <w:divBdr>
            <w:top w:val="none" w:sz="0" w:space="0" w:color="auto"/>
            <w:left w:val="none" w:sz="0" w:space="0" w:color="auto"/>
            <w:bottom w:val="none" w:sz="0" w:space="0" w:color="auto"/>
            <w:right w:val="none" w:sz="0" w:space="0" w:color="auto"/>
          </w:divBdr>
        </w:div>
        <w:div w:id="2073699114">
          <w:marLeft w:val="640"/>
          <w:marRight w:val="0"/>
          <w:marTop w:val="0"/>
          <w:marBottom w:val="0"/>
          <w:divBdr>
            <w:top w:val="none" w:sz="0" w:space="0" w:color="auto"/>
            <w:left w:val="none" w:sz="0" w:space="0" w:color="auto"/>
            <w:bottom w:val="none" w:sz="0" w:space="0" w:color="auto"/>
            <w:right w:val="none" w:sz="0" w:space="0" w:color="auto"/>
          </w:divBdr>
        </w:div>
        <w:div w:id="622342433">
          <w:marLeft w:val="640"/>
          <w:marRight w:val="0"/>
          <w:marTop w:val="0"/>
          <w:marBottom w:val="0"/>
          <w:divBdr>
            <w:top w:val="none" w:sz="0" w:space="0" w:color="auto"/>
            <w:left w:val="none" w:sz="0" w:space="0" w:color="auto"/>
            <w:bottom w:val="none" w:sz="0" w:space="0" w:color="auto"/>
            <w:right w:val="none" w:sz="0" w:space="0" w:color="auto"/>
          </w:divBdr>
        </w:div>
        <w:div w:id="1912694785">
          <w:marLeft w:val="640"/>
          <w:marRight w:val="0"/>
          <w:marTop w:val="0"/>
          <w:marBottom w:val="0"/>
          <w:divBdr>
            <w:top w:val="none" w:sz="0" w:space="0" w:color="auto"/>
            <w:left w:val="none" w:sz="0" w:space="0" w:color="auto"/>
            <w:bottom w:val="none" w:sz="0" w:space="0" w:color="auto"/>
            <w:right w:val="none" w:sz="0" w:space="0" w:color="auto"/>
          </w:divBdr>
        </w:div>
        <w:div w:id="706947230">
          <w:marLeft w:val="640"/>
          <w:marRight w:val="0"/>
          <w:marTop w:val="0"/>
          <w:marBottom w:val="0"/>
          <w:divBdr>
            <w:top w:val="none" w:sz="0" w:space="0" w:color="auto"/>
            <w:left w:val="none" w:sz="0" w:space="0" w:color="auto"/>
            <w:bottom w:val="none" w:sz="0" w:space="0" w:color="auto"/>
            <w:right w:val="none" w:sz="0" w:space="0" w:color="auto"/>
          </w:divBdr>
        </w:div>
        <w:div w:id="2020889280">
          <w:marLeft w:val="640"/>
          <w:marRight w:val="0"/>
          <w:marTop w:val="0"/>
          <w:marBottom w:val="0"/>
          <w:divBdr>
            <w:top w:val="none" w:sz="0" w:space="0" w:color="auto"/>
            <w:left w:val="none" w:sz="0" w:space="0" w:color="auto"/>
            <w:bottom w:val="none" w:sz="0" w:space="0" w:color="auto"/>
            <w:right w:val="none" w:sz="0" w:space="0" w:color="auto"/>
          </w:divBdr>
        </w:div>
        <w:div w:id="674041642">
          <w:marLeft w:val="640"/>
          <w:marRight w:val="0"/>
          <w:marTop w:val="0"/>
          <w:marBottom w:val="0"/>
          <w:divBdr>
            <w:top w:val="none" w:sz="0" w:space="0" w:color="auto"/>
            <w:left w:val="none" w:sz="0" w:space="0" w:color="auto"/>
            <w:bottom w:val="none" w:sz="0" w:space="0" w:color="auto"/>
            <w:right w:val="none" w:sz="0" w:space="0" w:color="auto"/>
          </w:divBdr>
        </w:div>
        <w:div w:id="112601746">
          <w:marLeft w:val="640"/>
          <w:marRight w:val="0"/>
          <w:marTop w:val="0"/>
          <w:marBottom w:val="0"/>
          <w:divBdr>
            <w:top w:val="none" w:sz="0" w:space="0" w:color="auto"/>
            <w:left w:val="none" w:sz="0" w:space="0" w:color="auto"/>
            <w:bottom w:val="none" w:sz="0" w:space="0" w:color="auto"/>
            <w:right w:val="none" w:sz="0" w:space="0" w:color="auto"/>
          </w:divBdr>
        </w:div>
        <w:div w:id="743453298">
          <w:marLeft w:val="640"/>
          <w:marRight w:val="0"/>
          <w:marTop w:val="0"/>
          <w:marBottom w:val="0"/>
          <w:divBdr>
            <w:top w:val="none" w:sz="0" w:space="0" w:color="auto"/>
            <w:left w:val="none" w:sz="0" w:space="0" w:color="auto"/>
            <w:bottom w:val="none" w:sz="0" w:space="0" w:color="auto"/>
            <w:right w:val="none" w:sz="0" w:space="0" w:color="auto"/>
          </w:divBdr>
        </w:div>
        <w:div w:id="15009239">
          <w:marLeft w:val="640"/>
          <w:marRight w:val="0"/>
          <w:marTop w:val="0"/>
          <w:marBottom w:val="0"/>
          <w:divBdr>
            <w:top w:val="none" w:sz="0" w:space="0" w:color="auto"/>
            <w:left w:val="none" w:sz="0" w:space="0" w:color="auto"/>
            <w:bottom w:val="none" w:sz="0" w:space="0" w:color="auto"/>
            <w:right w:val="none" w:sz="0" w:space="0" w:color="auto"/>
          </w:divBdr>
        </w:div>
        <w:div w:id="1861896560">
          <w:marLeft w:val="640"/>
          <w:marRight w:val="0"/>
          <w:marTop w:val="0"/>
          <w:marBottom w:val="0"/>
          <w:divBdr>
            <w:top w:val="none" w:sz="0" w:space="0" w:color="auto"/>
            <w:left w:val="none" w:sz="0" w:space="0" w:color="auto"/>
            <w:bottom w:val="none" w:sz="0" w:space="0" w:color="auto"/>
            <w:right w:val="none" w:sz="0" w:space="0" w:color="auto"/>
          </w:divBdr>
        </w:div>
        <w:div w:id="386532035">
          <w:marLeft w:val="640"/>
          <w:marRight w:val="0"/>
          <w:marTop w:val="0"/>
          <w:marBottom w:val="0"/>
          <w:divBdr>
            <w:top w:val="none" w:sz="0" w:space="0" w:color="auto"/>
            <w:left w:val="none" w:sz="0" w:space="0" w:color="auto"/>
            <w:bottom w:val="none" w:sz="0" w:space="0" w:color="auto"/>
            <w:right w:val="none" w:sz="0" w:space="0" w:color="auto"/>
          </w:divBdr>
        </w:div>
        <w:div w:id="912618165">
          <w:marLeft w:val="640"/>
          <w:marRight w:val="0"/>
          <w:marTop w:val="0"/>
          <w:marBottom w:val="0"/>
          <w:divBdr>
            <w:top w:val="none" w:sz="0" w:space="0" w:color="auto"/>
            <w:left w:val="none" w:sz="0" w:space="0" w:color="auto"/>
            <w:bottom w:val="none" w:sz="0" w:space="0" w:color="auto"/>
            <w:right w:val="none" w:sz="0" w:space="0" w:color="auto"/>
          </w:divBdr>
        </w:div>
        <w:div w:id="984972736">
          <w:marLeft w:val="640"/>
          <w:marRight w:val="0"/>
          <w:marTop w:val="0"/>
          <w:marBottom w:val="0"/>
          <w:divBdr>
            <w:top w:val="none" w:sz="0" w:space="0" w:color="auto"/>
            <w:left w:val="none" w:sz="0" w:space="0" w:color="auto"/>
            <w:bottom w:val="none" w:sz="0" w:space="0" w:color="auto"/>
            <w:right w:val="none" w:sz="0" w:space="0" w:color="auto"/>
          </w:divBdr>
        </w:div>
        <w:div w:id="961956740">
          <w:marLeft w:val="640"/>
          <w:marRight w:val="0"/>
          <w:marTop w:val="0"/>
          <w:marBottom w:val="0"/>
          <w:divBdr>
            <w:top w:val="none" w:sz="0" w:space="0" w:color="auto"/>
            <w:left w:val="none" w:sz="0" w:space="0" w:color="auto"/>
            <w:bottom w:val="none" w:sz="0" w:space="0" w:color="auto"/>
            <w:right w:val="none" w:sz="0" w:space="0" w:color="auto"/>
          </w:divBdr>
        </w:div>
        <w:div w:id="2038122738">
          <w:marLeft w:val="640"/>
          <w:marRight w:val="0"/>
          <w:marTop w:val="0"/>
          <w:marBottom w:val="0"/>
          <w:divBdr>
            <w:top w:val="none" w:sz="0" w:space="0" w:color="auto"/>
            <w:left w:val="none" w:sz="0" w:space="0" w:color="auto"/>
            <w:bottom w:val="none" w:sz="0" w:space="0" w:color="auto"/>
            <w:right w:val="none" w:sz="0" w:space="0" w:color="auto"/>
          </w:divBdr>
        </w:div>
        <w:div w:id="1786607947">
          <w:marLeft w:val="640"/>
          <w:marRight w:val="0"/>
          <w:marTop w:val="0"/>
          <w:marBottom w:val="0"/>
          <w:divBdr>
            <w:top w:val="none" w:sz="0" w:space="0" w:color="auto"/>
            <w:left w:val="none" w:sz="0" w:space="0" w:color="auto"/>
            <w:bottom w:val="none" w:sz="0" w:space="0" w:color="auto"/>
            <w:right w:val="none" w:sz="0" w:space="0" w:color="auto"/>
          </w:divBdr>
        </w:div>
        <w:div w:id="669917774">
          <w:marLeft w:val="640"/>
          <w:marRight w:val="0"/>
          <w:marTop w:val="0"/>
          <w:marBottom w:val="0"/>
          <w:divBdr>
            <w:top w:val="none" w:sz="0" w:space="0" w:color="auto"/>
            <w:left w:val="none" w:sz="0" w:space="0" w:color="auto"/>
            <w:bottom w:val="none" w:sz="0" w:space="0" w:color="auto"/>
            <w:right w:val="none" w:sz="0" w:space="0" w:color="auto"/>
          </w:divBdr>
        </w:div>
        <w:div w:id="1566909902">
          <w:marLeft w:val="640"/>
          <w:marRight w:val="0"/>
          <w:marTop w:val="0"/>
          <w:marBottom w:val="0"/>
          <w:divBdr>
            <w:top w:val="none" w:sz="0" w:space="0" w:color="auto"/>
            <w:left w:val="none" w:sz="0" w:space="0" w:color="auto"/>
            <w:bottom w:val="none" w:sz="0" w:space="0" w:color="auto"/>
            <w:right w:val="none" w:sz="0" w:space="0" w:color="auto"/>
          </w:divBdr>
        </w:div>
        <w:div w:id="1997876773">
          <w:marLeft w:val="640"/>
          <w:marRight w:val="0"/>
          <w:marTop w:val="0"/>
          <w:marBottom w:val="0"/>
          <w:divBdr>
            <w:top w:val="none" w:sz="0" w:space="0" w:color="auto"/>
            <w:left w:val="none" w:sz="0" w:space="0" w:color="auto"/>
            <w:bottom w:val="none" w:sz="0" w:space="0" w:color="auto"/>
            <w:right w:val="none" w:sz="0" w:space="0" w:color="auto"/>
          </w:divBdr>
        </w:div>
        <w:div w:id="1324771002">
          <w:marLeft w:val="640"/>
          <w:marRight w:val="0"/>
          <w:marTop w:val="0"/>
          <w:marBottom w:val="0"/>
          <w:divBdr>
            <w:top w:val="none" w:sz="0" w:space="0" w:color="auto"/>
            <w:left w:val="none" w:sz="0" w:space="0" w:color="auto"/>
            <w:bottom w:val="none" w:sz="0" w:space="0" w:color="auto"/>
            <w:right w:val="none" w:sz="0" w:space="0" w:color="auto"/>
          </w:divBdr>
        </w:div>
        <w:div w:id="865947164">
          <w:marLeft w:val="640"/>
          <w:marRight w:val="0"/>
          <w:marTop w:val="0"/>
          <w:marBottom w:val="0"/>
          <w:divBdr>
            <w:top w:val="none" w:sz="0" w:space="0" w:color="auto"/>
            <w:left w:val="none" w:sz="0" w:space="0" w:color="auto"/>
            <w:bottom w:val="none" w:sz="0" w:space="0" w:color="auto"/>
            <w:right w:val="none" w:sz="0" w:space="0" w:color="auto"/>
          </w:divBdr>
        </w:div>
        <w:div w:id="751389474">
          <w:marLeft w:val="640"/>
          <w:marRight w:val="0"/>
          <w:marTop w:val="0"/>
          <w:marBottom w:val="0"/>
          <w:divBdr>
            <w:top w:val="none" w:sz="0" w:space="0" w:color="auto"/>
            <w:left w:val="none" w:sz="0" w:space="0" w:color="auto"/>
            <w:bottom w:val="none" w:sz="0" w:space="0" w:color="auto"/>
            <w:right w:val="none" w:sz="0" w:space="0" w:color="auto"/>
          </w:divBdr>
        </w:div>
        <w:div w:id="567232115">
          <w:marLeft w:val="640"/>
          <w:marRight w:val="0"/>
          <w:marTop w:val="0"/>
          <w:marBottom w:val="0"/>
          <w:divBdr>
            <w:top w:val="none" w:sz="0" w:space="0" w:color="auto"/>
            <w:left w:val="none" w:sz="0" w:space="0" w:color="auto"/>
            <w:bottom w:val="none" w:sz="0" w:space="0" w:color="auto"/>
            <w:right w:val="none" w:sz="0" w:space="0" w:color="auto"/>
          </w:divBdr>
        </w:div>
        <w:div w:id="976760188">
          <w:marLeft w:val="640"/>
          <w:marRight w:val="0"/>
          <w:marTop w:val="0"/>
          <w:marBottom w:val="0"/>
          <w:divBdr>
            <w:top w:val="none" w:sz="0" w:space="0" w:color="auto"/>
            <w:left w:val="none" w:sz="0" w:space="0" w:color="auto"/>
            <w:bottom w:val="none" w:sz="0" w:space="0" w:color="auto"/>
            <w:right w:val="none" w:sz="0" w:space="0" w:color="auto"/>
          </w:divBdr>
        </w:div>
        <w:div w:id="2035840231">
          <w:marLeft w:val="640"/>
          <w:marRight w:val="0"/>
          <w:marTop w:val="0"/>
          <w:marBottom w:val="0"/>
          <w:divBdr>
            <w:top w:val="none" w:sz="0" w:space="0" w:color="auto"/>
            <w:left w:val="none" w:sz="0" w:space="0" w:color="auto"/>
            <w:bottom w:val="none" w:sz="0" w:space="0" w:color="auto"/>
            <w:right w:val="none" w:sz="0" w:space="0" w:color="auto"/>
          </w:divBdr>
        </w:div>
        <w:div w:id="1952197817">
          <w:marLeft w:val="640"/>
          <w:marRight w:val="0"/>
          <w:marTop w:val="0"/>
          <w:marBottom w:val="0"/>
          <w:divBdr>
            <w:top w:val="none" w:sz="0" w:space="0" w:color="auto"/>
            <w:left w:val="none" w:sz="0" w:space="0" w:color="auto"/>
            <w:bottom w:val="none" w:sz="0" w:space="0" w:color="auto"/>
            <w:right w:val="none" w:sz="0" w:space="0" w:color="auto"/>
          </w:divBdr>
        </w:div>
        <w:div w:id="548422067">
          <w:marLeft w:val="640"/>
          <w:marRight w:val="0"/>
          <w:marTop w:val="0"/>
          <w:marBottom w:val="0"/>
          <w:divBdr>
            <w:top w:val="none" w:sz="0" w:space="0" w:color="auto"/>
            <w:left w:val="none" w:sz="0" w:space="0" w:color="auto"/>
            <w:bottom w:val="none" w:sz="0" w:space="0" w:color="auto"/>
            <w:right w:val="none" w:sz="0" w:space="0" w:color="auto"/>
          </w:divBdr>
        </w:div>
        <w:div w:id="494078111">
          <w:marLeft w:val="640"/>
          <w:marRight w:val="0"/>
          <w:marTop w:val="0"/>
          <w:marBottom w:val="0"/>
          <w:divBdr>
            <w:top w:val="none" w:sz="0" w:space="0" w:color="auto"/>
            <w:left w:val="none" w:sz="0" w:space="0" w:color="auto"/>
            <w:bottom w:val="none" w:sz="0" w:space="0" w:color="auto"/>
            <w:right w:val="none" w:sz="0" w:space="0" w:color="auto"/>
          </w:divBdr>
        </w:div>
        <w:div w:id="960769953">
          <w:marLeft w:val="640"/>
          <w:marRight w:val="0"/>
          <w:marTop w:val="0"/>
          <w:marBottom w:val="0"/>
          <w:divBdr>
            <w:top w:val="none" w:sz="0" w:space="0" w:color="auto"/>
            <w:left w:val="none" w:sz="0" w:space="0" w:color="auto"/>
            <w:bottom w:val="none" w:sz="0" w:space="0" w:color="auto"/>
            <w:right w:val="none" w:sz="0" w:space="0" w:color="auto"/>
          </w:divBdr>
        </w:div>
        <w:div w:id="292294574">
          <w:marLeft w:val="640"/>
          <w:marRight w:val="0"/>
          <w:marTop w:val="0"/>
          <w:marBottom w:val="0"/>
          <w:divBdr>
            <w:top w:val="none" w:sz="0" w:space="0" w:color="auto"/>
            <w:left w:val="none" w:sz="0" w:space="0" w:color="auto"/>
            <w:bottom w:val="none" w:sz="0" w:space="0" w:color="auto"/>
            <w:right w:val="none" w:sz="0" w:space="0" w:color="auto"/>
          </w:divBdr>
        </w:div>
        <w:div w:id="1132675084">
          <w:marLeft w:val="640"/>
          <w:marRight w:val="0"/>
          <w:marTop w:val="0"/>
          <w:marBottom w:val="0"/>
          <w:divBdr>
            <w:top w:val="none" w:sz="0" w:space="0" w:color="auto"/>
            <w:left w:val="none" w:sz="0" w:space="0" w:color="auto"/>
            <w:bottom w:val="none" w:sz="0" w:space="0" w:color="auto"/>
            <w:right w:val="none" w:sz="0" w:space="0" w:color="auto"/>
          </w:divBdr>
        </w:div>
        <w:div w:id="726613775">
          <w:marLeft w:val="640"/>
          <w:marRight w:val="0"/>
          <w:marTop w:val="0"/>
          <w:marBottom w:val="0"/>
          <w:divBdr>
            <w:top w:val="none" w:sz="0" w:space="0" w:color="auto"/>
            <w:left w:val="none" w:sz="0" w:space="0" w:color="auto"/>
            <w:bottom w:val="none" w:sz="0" w:space="0" w:color="auto"/>
            <w:right w:val="none" w:sz="0" w:space="0" w:color="auto"/>
          </w:divBdr>
        </w:div>
        <w:div w:id="85078817">
          <w:marLeft w:val="640"/>
          <w:marRight w:val="0"/>
          <w:marTop w:val="0"/>
          <w:marBottom w:val="0"/>
          <w:divBdr>
            <w:top w:val="none" w:sz="0" w:space="0" w:color="auto"/>
            <w:left w:val="none" w:sz="0" w:space="0" w:color="auto"/>
            <w:bottom w:val="none" w:sz="0" w:space="0" w:color="auto"/>
            <w:right w:val="none" w:sz="0" w:space="0" w:color="auto"/>
          </w:divBdr>
        </w:div>
        <w:div w:id="484861785">
          <w:marLeft w:val="640"/>
          <w:marRight w:val="0"/>
          <w:marTop w:val="0"/>
          <w:marBottom w:val="0"/>
          <w:divBdr>
            <w:top w:val="none" w:sz="0" w:space="0" w:color="auto"/>
            <w:left w:val="none" w:sz="0" w:space="0" w:color="auto"/>
            <w:bottom w:val="none" w:sz="0" w:space="0" w:color="auto"/>
            <w:right w:val="none" w:sz="0" w:space="0" w:color="auto"/>
          </w:divBdr>
        </w:div>
        <w:div w:id="515459560">
          <w:marLeft w:val="640"/>
          <w:marRight w:val="0"/>
          <w:marTop w:val="0"/>
          <w:marBottom w:val="0"/>
          <w:divBdr>
            <w:top w:val="none" w:sz="0" w:space="0" w:color="auto"/>
            <w:left w:val="none" w:sz="0" w:space="0" w:color="auto"/>
            <w:bottom w:val="none" w:sz="0" w:space="0" w:color="auto"/>
            <w:right w:val="none" w:sz="0" w:space="0" w:color="auto"/>
          </w:divBdr>
        </w:div>
        <w:div w:id="444661791">
          <w:marLeft w:val="640"/>
          <w:marRight w:val="0"/>
          <w:marTop w:val="0"/>
          <w:marBottom w:val="0"/>
          <w:divBdr>
            <w:top w:val="none" w:sz="0" w:space="0" w:color="auto"/>
            <w:left w:val="none" w:sz="0" w:space="0" w:color="auto"/>
            <w:bottom w:val="none" w:sz="0" w:space="0" w:color="auto"/>
            <w:right w:val="none" w:sz="0" w:space="0" w:color="auto"/>
          </w:divBdr>
        </w:div>
        <w:div w:id="1673532575">
          <w:marLeft w:val="640"/>
          <w:marRight w:val="0"/>
          <w:marTop w:val="0"/>
          <w:marBottom w:val="0"/>
          <w:divBdr>
            <w:top w:val="none" w:sz="0" w:space="0" w:color="auto"/>
            <w:left w:val="none" w:sz="0" w:space="0" w:color="auto"/>
            <w:bottom w:val="none" w:sz="0" w:space="0" w:color="auto"/>
            <w:right w:val="none" w:sz="0" w:space="0" w:color="auto"/>
          </w:divBdr>
        </w:div>
        <w:div w:id="261186562">
          <w:marLeft w:val="640"/>
          <w:marRight w:val="0"/>
          <w:marTop w:val="0"/>
          <w:marBottom w:val="0"/>
          <w:divBdr>
            <w:top w:val="none" w:sz="0" w:space="0" w:color="auto"/>
            <w:left w:val="none" w:sz="0" w:space="0" w:color="auto"/>
            <w:bottom w:val="none" w:sz="0" w:space="0" w:color="auto"/>
            <w:right w:val="none" w:sz="0" w:space="0" w:color="auto"/>
          </w:divBdr>
        </w:div>
        <w:div w:id="1016229182">
          <w:marLeft w:val="640"/>
          <w:marRight w:val="0"/>
          <w:marTop w:val="0"/>
          <w:marBottom w:val="0"/>
          <w:divBdr>
            <w:top w:val="none" w:sz="0" w:space="0" w:color="auto"/>
            <w:left w:val="none" w:sz="0" w:space="0" w:color="auto"/>
            <w:bottom w:val="none" w:sz="0" w:space="0" w:color="auto"/>
            <w:right w:val="none" w:sz="0" w:space="0" w:color="auto"/>
          </w:divBdr>
        </w:div>
        <w:div w:id="536740461">
          <w:marLeft w:val="640"/>
          <w:marRight w:val="0"/>
          <w:marTop w:val="0"/>
          <w:marBottom w:val="0"/>
          <w:divBdr>
            <w:top w:val="none" w:sz="0" w:space="0" w:color="auto"/>
            <w:left w:val="none" w:sz="0" w:space="0" w:color="auto"/>
            <w:bottom w:val="none" w:sz="0" w:space="0" w:color="auto"/>
            <w:right w:val="none" w:sz="0" w:space="0" w:color="auto"/>
          </w:divBdr>
        </w:div>
        <w:div w:id="1028681410">
          <w:marLeft w:val="640"/>
          <w:marRight w:val="0"/>
          <w:marTop w:val="0"/>
          <w:marBottom w:val="0"/>
          <w:divBdr>
            <w:top w:val="none" w:sz="0" w:space="0" w:color="auto"/>
            <w:left w:val="none" w:sz="0" w:space="0" w:color="auto"/>
            <w:bottom w:val="none" w:sz="0" w:space="0" w:color="auto"/>
            <w:right w:val="none" w:sz="0" w:space="0" w:color="auto"/>
          </w:divBdr>
        </w:div>
        <w:div w:id="2049790232">
          <w:marLeft w:val="640"/>
          <w:marRight w:val="0"/>
          <w:marTop w:val="0"/>
          <w:marBottom w:val="0"/>
          <w:divBdr>
            <w:top w:val="none" w:sz="0" w:space="0" w:color="auto"/>
            <w:left w:val="none" w:sz="0" w:space="0" w:color="auto"/>
            <w:bottom w:val="none" w:sz="0" w:space="0" w:color="auto"/>
            <w:right w:val="none" w:sz="0" w:space="0" w:color="auto"/>
          </w:divBdr>
        </w:div>
        <w:div w:id="903637452">
          <w:marLeft w:val="640"/>
          <w:marRight w:val="0"/>
          <w:marTop w:val="0"/>
          <w:marBottom w:val="0"/>
          <w:divBdr>
            <w:top w:val="none" w:sz="0" w:space="0" w:color="auto"/>
            <w:left w:val="none" w:sz="0" w:space="0" w:color="auto"/>
            <w:bottom w:val="none" w:sz="0" w:space="0" w:color="auto"/>
            <w:right w:val="none" w:sz="0" w:space="0" w:color="auto"/>
          </w:divBdr>
        </w:div>
        <w:div w:id="970404157">
          <w:marLeft w:val="640"/>
          <w:marRight w:val="0"/>
          <w:marTop w:val="0"/>
          <w:marBottom w:val="0"/>
          <w:divBdr>
            <w:top w:val="none" w:sz="0" w:space="0" w:color="auto"/>
            <w:left w:val="none" w:sz="0" w:space="0" w:color="auto"/>
            <w:bottom w:val="none" w:sz="0" w:space="0" w:color="auto"/>
            <w:right w:val="none" w:sz="0" w:space="0" w:color="auto"/>
          </w:divBdr>
        </w:div>
        <w:div w:id="1023359525">
          <w:marLeft w:val="640"/>
          <w:marRight w:val="0"/>
          <w:marTop w:val="0"/>
          <w:marBottom w:val="0"/>
          <w:divBdr>
            <w:top w:val="none" w:sz="0" w:space="0" w:color="auto"/>
            <w:left w:val="none" w:sz="0" w:space="0" w:color="auto"/>
            <w:bottom w:val="none" w:sz="0" w:space="0" w:color="auto"/>
            <w:right w:val="none" w:sz="0" w:space="0" w:color="auto"/>
          </w:divBdr>
        </w:div>
        <w:div w:id="113720424">
          <w:marLeft w:val="640"/>
          <w:marRight w:val="0"/>
          <w:marTop w:val="0"/>
          <w:marBottom w:val="0"/>
          <w:divBdr>
            <w:top w:val="none" w:sz="0" w:space="0" w:color="auto"/>
            <w:left w:val="none" w:sz="0" w:space="0" w:color="auto"/>
            <w:bottom w:val="none" w:sz="0" w:space="0" w:color="auto"/>
            <w:right w:val="none" w:sz="0" w:space="0" w:color="auto"/>
          </w:divBdr>
        </w:div>
        <w:div w:id="575017773">
          <w:marLeft w:val="640"/>
          <w:marRight w:val="0"/>
          <w:marTop w:val="0"/>
          <w:marBottom w:val="0"/>
          <w:divBdr>
            <w:top w:val="none" w:sz="0" w:space="0" w:color="auto"/>
            <w:left w:val="none" w:sz="0" w:space="0" w:color="auto"/>
            <w:bottom w:val="none" w:sz="0" w:space="0" w:color="auto"/>
            <w:right w:val="none" w:sz="0" w:space="0" w:color="auto"/>
          </w:divBdr>
        </w:div>
        <w:div w:id="598021985">
          <w:marLeft w:val="640"/>
          <w:marRight w:val="0"/>
          <w:marTop w:val="0"/>
          <w:marBottom w:val="0"/>
          <w:divBdr>
            <w:top w:val="none" w:sz="0" w:space="0" w:color="auto"/>
            <w:left w:val="none" w:sz="0" w:space="0" w:color="auto"/>
            <w:bottom w:val="none" w:sz="0" w:space="0" w:color="auto"/>
            <w:right w:val="none" w:sz="0" w:space="0" w:color="auto"/>
          </w:divBdr>
        </w:div>
        <w:div w:id="980303813">
          <w:marLeft w:val="640"/>
          <w:marRight w:val="0"/>
          <w:marTop w:val="0"/>
          <w:marBottom w:val="0"/>
          <w:divBdr>
            <w:top w:val="none" w:sz="0" w:space="0" w:color="auto"/>
            <w:left w:val="none" w:sz="0" w:space="0" w:color="auto"/>
            <w:bottom w:val="none" w:sz="0" w:space="0" w:color="auto"/>
            <w:right w:val="none" w:sz="0" w:space="0" w:color="auto"/>
          </w:divBdr>
        </w:div>
        <w:div w:id="697466045">
          <w:marLeft w:val="640"/>
          <w:marRight w:val="0"/>
          <w:marTop w:val="0"/>
          <w:marBottom w:val="0"/>
          <w:divBdr>
            <w:top w:val="none" w:sz="0" w:space="0" w:color="auto"/>
            <w:left w:val="none" w:sz="0" w:space="0" w:color="auto"/>
            <w:bottom w:val="none" w:sz="0" w:space="0" w:color="auto"/>
            <w:right w:val="none" w:sz="0" w:space="0" w:color="auto"/>
          </w:divBdr>
        </w:div>
        <w:div w:id="814109677">
          <w:marLeft w:val="640"/>
          <w:marRight w:val="0"/>
          <w:marTop w:val="0"/>
          <w:marBottom w:val="0"/>
          <w:divBdr>
            <w:top w:val="none" w:sz="0" w:space="0" w:color="auto"/>
            <w:left w:val="none" w:sz="0" w:space="0" w:color="auto"/>
            <w:bottom w:val="none" w:sz="0" w:space="0" w:color="auto"/>
            <w:right w:val="none" w:sz="0" w:space="0" w:color="auto"/>
          </w:divBdr>
        </w:div>
      </w:divsChild>
    </w:div>
    <w:div w:id="455491054">
      <w:bodyDiv w:val="1"/>
      <w:marLeft w:val="0"/>
      <w:marRight w:val="0"/>
      <w:marTop w:val="0"/>
      <w:marBottom w:val="0"/>
      <w:divBdr>
        <w:top w:val="none" w:sz="0" w:space="0" w:color="auto"/>
        <w:left w:val="none" w:sz="0" w:space="0" w:color="auto"/>
        <w:bottom w:val="none" w:sz="0" w:space="0" w:color="auto"/>
        <w:right w:val="none" w:sz="0" w:space="0" w:color="auto"/>
      </w:divBdr>
      <w:divsChild>
        <w:div w:id="1940873990">
          <w:marLeft w:val="640"/>
          <w:marRight w:val="0"/>
          <w:marTop w:val="0"/>
          <w:marBottom w:val="0"/>
          <w:divBdr>
            <w:top w:val="none" w:sz="0" w:space="0" w:color="auto"/>
            <w:left w:val="none" w:sz="0" w:space="0" w:color="auto"/>
            <w:bottom w:val="none" w:sz="0" w:space="0" w:color="auto"/>
            <w:right w:val="none" w:sz="0" w:space="0" w:color="auto"/>
          </w:divBdr>
        </w:div>
        <w:div w:id="48849955">
          <w:marLeft w:val="640"/>
          <w:marRight w:val="0"/>
          <w:marTop w:val="0"/>
          <w:marBottom w:val="0"/>
          <w:divBdr>
            <w:top w:val="none" w:sz="0" w:space="0" w:color="auto"/>
            <w:left w:val="none" w:sz="0" w:space="0" w:color="auto"/>
            <w:bottom w:val="none" w:sz="0" w:space="0" w:color="auto"/>
            <w:right w:val="none" w:sz="0" w:space="0" w:color="auto"/>
          </w:divBdr>
        </w:div>
        <w:div w:id="1707297203">
          <w:marLeft w:val="640"/>
          <w:marRight w:val="0"/>
          <w:marTop w:val="0"/>
          <w:marBottom w:val="0"/>
          <w:divBdr>
            <w:top w:val="none" w:sz="0" w:space="0" w:color="auto"/>
            <w:left w:val="none" w:sz="0" w:space="0" w:color="auto"/>
            <w:bottom w:val="none" w:sz="0" w:space="0" w:color="auto"/>
            <w:right w:val="none" w:sz="0" w:space="0" w:color="auto"/>
          </w:divBdr>
        </w:div>
        <w:div w:id="1345789322">
          <w:marLeft w:val="640"/>
          <w:marRight w:val="0"/>
          <w:marTop w:val="0"/>
          <w:marBottom w:val="0"/>
          <w:divBdr>
            <w:top w:val="none" w:sz="0" w:space="0" w:color="auto"/>
            <w:left w:val="none" w:sz="0" w:space="0" w:color="auto"/>
            <w:bottom w:val="none" w:sz="0" w:space="0" w:color="auto"/>
            <w:right w:val="none" w:sz="0" w:space="0" w:color="auto"/>
          </w:divBdr>
        </w:div>
        <w:div w:id="765463235">
          <w:marLeft w:val="640"/>
          <w:marRight w:val="0"/>
          <w:marTop w:val="0"/>
          <w:marBottom w:val="0"/>
          <w:divBdr>
            <w:top w:val="none" w:sz="0" w:space="0" w:color="auto"/>
            <w:left w:val="none" w:sz="0" w:space="0" w:color="auto"/>
            <w:bottom w:val="none" w:sz="0" w:space="0" w:color="auto"/>
            <w:right w:val="none" w:sz="0" w:space="0" w:color="auto"/>
          </w:divBdr>
        </w:div>
        <w:div w:id="1648823964">
          <w:marLeft w:val="640"/>
          <w:marRight w:val="0"/>
          <w:marTop w:val="0"/>
          <w:marBottom w:val="0"/>
          <w:divBdr>
            <w:top w:val="none" w:sz="0" w:space="0" w:color="auto"/>
            <w:left w:val="none" w:sz="0" w:space="0" w:color="auto"/>
            <w:bottom w:val="none" w:sz="0" w:space="0" w:color="auto"/>
            <w:right w:val="none" w:sz="0" w:space="0" w:color="auto"/>
          </w:divBdr>
        </w:div>
        <w:div w:id="555050636">
          <w:marLeft w:val="640"/>
          <w:marRight w:val="0"/>
          <w:marTop w:val="0"/>
          <w:marBottom w:val="0"/>
          <w:divBdr>
            <w:top w:val="none" w:sz="0" w:space="0" w:color="auto"/>
            <w:left w:val="none" w:sz="0" w:space="0" w:color="auto"/>
            <w:bottom w:val="none" w:sz="0" w:space="0" w:color="auto"/>
            <w:right w:val="none" w:sz="0" w:space="0" w:color="auto"/>
          </w:divBdr>
        </w:div>
        <w:div w:id="640817102">
          <w:marLeft w:val="640"/>
          <w:marRight w:val="0"/>
          <w:marTop w:val="0"/>
          <w:marBottom w:val="0"/>
          <w:divBdr>
            <w:top w:val="none" w:sz="0" w:space="0" w:color="auto"/>
            <w:left w:val="none" w:sz="0" w:space="0" w:color="auto"/>
            <w:bottom w:val="none" w:sz="0" w:space="0" w:color="auto"/>
            <w:right w:val="none" w:sz="0" w:space="0" w:color="auto"/>
          </w:divBdr>
        </w:div>
        <w:div w:id="2094083165">
          <w:marLeft w:val="640"/>
          <w:marRight w:val="0"/>
          <w:marTop w:val="0"/>
          <w:marBottom w:val="0"/>
          <w:divBdr>
            <w:top w:val="none" w:sz="0" w:space="0" w:color="auto"/>
            <w:left w:val="none" w:sz="0" w:space="0" w:color="auto"/>
            <w:bottom w:val="none" w:sz="0" w:space="0" w:color="auto"/>
            <w:right w:val="none" w:sz="0" w:space="0" w:color="auto"/>
          </w:divBdr>
        </w:div>
        <w:div w:id="1042629943">
          <w:marLeft w:val="640"/>
          <w:marRight w:val="0"/>
          <w:marTop w:val="0"/>
          <w:marBottom w:val="0"/>
          <w:divBdr>
            <w:top w:val="none" w:sz="0" w:space="0" w:color="auto"/>
            <w:left w:val="none" w:sz="0" w:space="0" w:color="auto"/>
            <w:bottom w:val="none" w:sz="0" w:space="0" w:color="auto"/>
            <w:right w:val="none" w:sz="0" w:space="0" w:color="auto"/>
          </w:divBdr>
        </w:div>
        <w:div w:id="956184576">
          <w:marLeft w:val="640"/>
          <w:marRight w:val="0"/>
          <w:marTop w:val="0"/>
          <w:marBottom w:val="0"/>
          <w:divBdr>
            <w:top w:val="none" w:sz="0" w:space="0" w:color="auto"/>
            <w:left w:val="none" w:sz="0" w:space="0" w:color="auto"/>
            <w:bottom w:val="none" w:sz="0" w:space="0" w:color="auto"/>
            <w:right w:val="none" w:sz="0" w:space="0" w:color="auto"/>
          </w:divBdr>
        </w:div>
        <w:div w:id="439299059">
          <w:marLeft w:val="640"/>
          <w:marRight w:val="0"/>
          <w:marTop w:val="0"/>
          <w:marBottom w:val="0"/>
          <w:divBdr>
            <w:top w:val="none" w:sz="0" w:space="0" w:color="auto"/>
            <w:left w:val="none" w:sz="0" w:space="0" w:color="auto"/>
            <w:bottom w:val="none" w:sz="0" w:space="0" w:color="auto"/>
            <w:right w:val="none" w:sz="0" w:space="0" w:color="auto"/>
          </w:divBdr>
        </w:div>
        <w:div w:id="80103777">
          <w:marLeft w:val="640"/>
          <w:marRight w:val="0"/>
          <w:marTop w:val="0"/>
          <w:marBottom w:val="0"/>
          <w:divBdr>
            <w:top w:val="none" w:sz="0" w:space="0" w:color="auto"/>
            <w:left w:val="none" w:sz="0" w:space="0" w:color="auto"/>
            <w:bottom w:val="none" w:sz="0" w:space="0" w:color="auto"/>
            <w:right w:val="none" w:sz="0" w:space="0" w:color="auto"/>
          </w:divBdr>
        </w:div>
        <w:div w:id="985357203">
          <w:marLeft w:val="640"/>
          <w:marRight w:val="0"/>
          <w:marTop w:val="0"/>
          <w:marBottom w:val="0"/>
          <w:divBdr>
            <w:top w:val="none" w:sz="0" w:space="0" w:color="auto"/>
            <w:left w:val="none" w:sz="0" w:space="0" w:color="auto"/>
            <w:bottom w:val="none" w:sz="0" w:space="0" w:color="auto"/>
            <w:right w:val="none" w:sz="0" w:space="0" w:color="auto"/>
          </w:divBdr>
        </w:div>
        <w:div w:id="1012612181">
          <w:marLeft w:val="640"/>
          <w:marRight w:val="0"/>
          <w:marTop w:val="0"/>
          <w:marBottom w:val="0"/>
          <w:divBdr>
            <w:top w:val="none" w:sz="0" w:space="0" w:color="auto"/>
            <w:left w:val="none" w:sz="0" w:space="0" w:color="auto"/>
            <w:bottom w:val="none" w:sz="0" w:space="0" w:color="auto"/>
            <w:right w:val="none" w:sz="0" w:space="0" w:color="auto"/>
          </w:divBdr>
        </w:div>
        <w:div w:id="1705445447">
          <w:marLeft w:val="640"/>
          <w:marRight w:val="0"/>
          <w:marTop w:val="0"/>
          <w:marBottom w:val="0"/>
          <w:divBdr>
            <w:top w:val="none" w:sz="0" w:space="0" w:color="auto"/>
            <w:left w:val="none" w:sz="0" w:space="0" w:color="auto"/>
            <w:bottom w:val="none" w:sz="0" w:space="0" w:color="auto"/>
            <w:right w:val="none" w:sz="0" w:space="0" w:color="auto"/>
          </w:divBdr>
        </w:div>
        <w:div w:id="1326934158">
          <w:marLeft w:val="640"/>
          <w:marRight w:val="0"/>
          <w:marTop w:val="0"/>
          <w:marBottom w:val="0"/>
          <w:divBdr>
            <w:top w:val="none" w:sz="0" w:space="0" w:color="auto"/>
            <w:left w:val="none" w:sz="0" w:space="0" w:color="auto"/>
            <w:bottom w:val="none" w:sz="0" w:space="0" w:color="auto"/>
            <w:right w:val="none" w:sz="0" w:space="0" w:color="auto"/>
          </w:divBdr>
        </w:div>
        <w:div w:id="1358118800">
          <w:marLeft w:val="640"/>
          <w:marRight w:val="0"/>
          <w:marTop w:val="0"/>
          <w:marBottom w:val="0"/>
          <w:divBdr>
            <w:top w:val="none" w:sz="0" w:space="0" w:color="auto"/>
            <w:left w:val="none" w:sz="0" w:space="0" w:color="auto"/>
            <w:bottom w:val="none" w:sz="0" w:space="0" w:color="auto"/>
            <w:right w:val="none" w:sz="0" w:space="0" w:color="auto"/>
          </w:divBdr>
        </w:div>
        <w:div w:id="1898585949">
          <w:marLeft w:val="640"/>
          <w:marRight w:val="0"/>
          <w:marTop w:val="0"/>
          <w:marBottom w:val="0"/>
          <w:divBdr>
            <w:top w:val="none" w:sz="0" w:space="0" w:color="auto"/>
            <w:left w:val="none" w:sz="0" w:space="0" w:color="auto"/>
            <w:bottom w:val="none" w:sz="0" w:space="0" w:color="auto"/>
            <w:right w:val="none" w:sz="0" w:space="0" w:color="auto"/>
          </w:divBdr>
        </w:div>
        <w:div w:id="50078076">
          <w:marLeft w:val="640"/>
          <w:marRight w:val="0"/>
          <w:marTop w:val="0"/>
          <w:marBottom w:val="0"/>
          <w:divBdr>
            <w:top w:val="none" w:sz="0" w:space="0" w:color="auto"/>
            <w:left w:val="none" w:sz="0" w:space="0" w:color="auto"/>
            <w:bottom w:val="none" w:sz="0" w:space="0" w:color="auto"/>
            <w:right w:val="none" w:sz="0" w:space="0" w:color="auto"/>
          </w:divBdr>
        </w:div>
        <w:div w:id="2028560737">
          <w:marLeft w:val="640"/>
          <w:marRight w:val="0"/>
          <w:marTop w:val="0"/>
          <w:marBottom w:val="0"/>
          <w:divBdr>
            <w:top w:val="none" w:sz="0" w:space="0" w:color="auto"/>
            <w:left w:val="none" w:sz="0" w:space="0" w:color="auto"/>
            <w:bottom w:val="none" w:sz="0" w:space="0" w:color="auto"/>
            <w:right w:val="none" w:sz="0" w:space="0" w:color="auto"/>
          </w:divBdr>
        </w:div>
        <w:div w:id="1885633495">
          <w:marLeft w:val="640"/>
          <w:marRight w:val="0"/>
          <w:marTop w:val="0"/>
          <w:marBottom w:val="0"/>
          <w:divBdr>
            <w:top w:val="none" w:sz="0" w:space="0" w:color="auto"/>
            <w:left w:val="none" w:sz="0" w:space="0" w:color="auto"/>
            <w:bottom w:val="none" w:sz="0" w:space="0" w:color="auto"/>
            <w:right w:val="none" w:sz="0" w:space="0" w:color="auto"/>
          </w:divBdr>
        </w:div>
        <w:div w:id="880437153">
          <w:marLeft w:val="640"/>
          <w:marRight w:val="0"/>
          <w:marTop w:val="0"/>
          <w:marBottom w:val="0"/>
          <w:divBdr>
            <w:top w:val="none" w:sz="0" w:space="0" w:color="auto"/>
            <w:left w:val="none" w:sz="0" w:space="0" w:color="auto"/>
            <w:bottom w:val="none" w:sz="0" w:space="0" w:color="auto"/>
            <w:right w:val="none" w:sz="0" w:space="0" w:color="auto"/>
          </w:divBdr>
        </w:div>
        <w:div w:id="898711317">
          <w:marLeft w:val="640"/>
          <w:marRight w:val="0"/>
          <w:marTop w:val="0"/>
          <w:marBottom w:val="0"/>
          <w:divBdr>
            <w:top w:val="none" w:sz="0" w:space="0" w:color="auto"/>
            <w:left w:val="none" w:sz="0" w:space="0" w:color="auto"/>
            <w:bottom w:val="none" w:sz="0" w:space="0" w:color="auto"/>
            <w:right w:val="none" w:sz="0" w:space="0" w:color="auto"/>
          </w:divBdr>
        </w:div>
        <w:div w:id="334573554">
          <w:marLeft w:val="640"/>
          <w:marRight w:val="0"/>
          <w:marTop w:val="0"/>
          <w:marBottom w:val="0"/>
          <w:divBdr>
            <w:top w:val="none" w:sz="0" w:space="0" w:color="auto"/>
            <w:left w:val="none" w:sz="0" w:space="0" w:color="auto"/>
            <w:bottom w:val="none" w:sz="0" w:space="0" w:color="auto"/>
            <w:right w:val="none" w:sz="0" w:space="0" w:color="auto"/>
          </w:divBdr>
        </w:div>
        <w:div w:id="306672458">
          <w:marLeft w:val="640"/>
          <w:marRight w:val="0"/>
          <w:marTop w:val="0"/>
          <w:marBottom w:val="0"/>
          <w:divBdr>
            <w:top w:val="none" w:sz="0" w:space="0" w:color="auto"/>
            <w:left w:val="none" w:sz="0" w:space="0" w:color="auto"/>
            <w:bottom w:val="none" w:sz="0" w:space="0" w:color="auto"/>
            <w:right w:val="none" w:sz="0" w:space="0" w:color="auto"/>
          </w:divBdr>
        </w:div>
        <w:div w:id="286392347">
          <w:marLeft w:val="640"/>
          <w:marRight w:val="0"/>
          <w:marTop w:val="0"/>
          <w:marBottom w:val="0"/>
          <w:divBdr>
            <w:top w:val="none" w:sz="0" w:space="0" w:color="auto"/>
            <w:left w:val="none" w:sz="0" w:space="0" w:color="auto"/>
            <w:bottom w:val="none" w:sz="0" w:space="0" w:color="auto"/>
            <w:right w:val="none" w:sz="0" w:space="0" w:color="auto"/>
          </w:divBdr>
        </w:div>
        <w:div w:id="1662004039">
          <w:marLeft w:val="640"/>
          <w:marRight w:val="0"/>
          <w:marTop w:val="0"/>
          <w:marBottom w:val="0"/>
          <w:divBdr>
            <w:top w:val="none" w:sz="0" w:space="0" w:color="auto"/>
            <w:left w:val="none" w:sz="0" w:space="0" w:color="auto"/>
            <w:bottom w:val="none" w:sz="0" w:space="0" w:color="auto"/>
            <w:right w:val="none" w:sz="0" w:space="0" w:color="auto"/>
          </w:divBdr>
        </w:div>
        <w:div w:id="1620405928">
          <w:marLeft w:val="640"/>
          <w:marRight w:val="0"/>
          <w:marTop w:val="0"/>
          <w:marBottom w:val="0"/>
          <w:divBdr>
            <w:top w:val="none" w:sz="0" w:space="0" w:color="auto"/>
            <w:left w:val="none" w:sz="0" w:space="0" w:color="auto"/>
            <w:bottom w:val="none" w:sz="0" w:space="0" w:color="auto"/>
            <w:right w:val="none" w:sz="0" w:space="0" w:color="auto"/>
          </w:divBdr>
        </w:div>
        <w:div w:id="115874157">
          <w:marLeft w:val="640"/>
          <w:marRight w:val="0"/>
          <w:marTop w:val="0"/>
          <w:marBottom w:val="0"/>
          <w:divBdr>
            <w:top w:val="none" w:sz="0" w:space="0" w:color="auto"/>
            <w:left w:val="none" w:sz="0" w:space="0" w:color="auto"/>
            <w:bottom w:val="none" w:sz="0" w:space="0" w:color="auto"/>
            <w:right w:val="none" w:sz="0" w:space="0" w:color="auto"/>
          </w:divBdr>
        </w:div>
        <w:div w:id="1555463129">
          <w:marLeft w:val="640"/>
          <w:marRight w:val="0"/>
          <w:marTop w:val="0"/>
          <w:marBottom w:val="0"/>
          <w:divBdr>
            <w:top w:val="none" w:sz="0" w:space="0" w:color="auto"/>
            <w:left w:val="none" w:sz="0" w:space="0" w:color="auto"/>
            <w:bottom w:val="none" w:sz="0" w:space="0" w:color="auto"/>
            <w:right w:val="none" w:sz="0" w:space="0" w:color="auto"/>
          </w:divBdr>
        </w:div>
        <w:div w:id="1455715989">
          <w:marLeft w:val="640"/>
          <w:marRight w:val="0"/>
          <w:marTop w:val="0"/>
          <w:marBottom w:val="0"/>
          <w:divBdr>
            <w:top w:val="none" w:sz="0" w:space="0" w:color="auto"/>
            <w:left w:val="none" w:sz="0" w:space="0" w:color="auto"/>
            <w:bottom w:val="none" w:sz="0" w:space="0" w:color="auto"/>
            <w:right w:val="none" w:sz="0" w:space="0" w:color="auto"/>
          </w:divBdr>
        </w:div>
        <w:div w:id="1598367440">
          <w:marLeft w:val="640"/>
          <w:marRight w:val="0"/>
          <w:marTop w:val="0"/>
          <w:marBottom w:val="0"/>
          <w:divBdr>
            <w:top w:val="none" w:sz="0" w:space="0" w:color="auto"/>
            <w:left w:val="none" w:sz="0" w:space="0" w:color="auto"/>
            <w:bottom w:val="none" w:sz="0" w:space="0" w:color="auto"/>
            <w:right w:val="none" w:sz="0" w:space="0" w:color="auto"/>
          </w:divBdr>
        </w:div>
        <w:div w:id="1413702574">
          <w:marLeft w:val="640"/>
          <w:marRight w:val="0"/>
          <w:marTop w:val="0"/>
          <w:marBottom w:val="0"/>
          <w:divBdr>
            <w:top w:val="none" w:sz="0" w:space="0" w:color="auto"/>
            <w:left w:val="none" w:sz="0" w:space="0" w:color="auto"/>
            <w:bottom w:val="none" w:sz="0" w:space="0" w:color="auto"/>
            <w:right w:val="none" w:sz="0" w:space="0" w:color="auto"/>
          </w:divBdr>
        </w:div>
        <w:div w:id="44453055">
          <w:marLeft w:val="640"/>
          <w:marRight w:val="0"/>
          <w:marTop w:val="0"/>
          <w:marBottom w:val="0"/>
          <w:divBdr>
            <w:top w:val="none" w:sz="0" w:space="0" w:color="auto"/>
            <w:left w:val="none" w:sz="0" w:space="0" w:color="auto"/>
            <w:bottom w:val="none" w:sz="0" w:space="0" w:color="auto"/>
            <w:right w:val="none" w:sz="0" w:space="0" w:color="auto"/>
          </w:divBdr>
        </w:div>
        <w:div w:id="659845911">
          <w:marLeft w:val="640"/>
          <w:marRight w:val="0"/>
          <w:marTop w:val="0"/>
          <w:marBottom w:val="0"/>
          <w:divBdr>
            <w:top w:val="none" w:sz="0" w:space="0" w:color="auto"/>
            <w:left w:val="none" w:sz="0" w:space="0" w:color="auto"/>
            <w:bottom w:val="none" w:sz="0" w:space="0" w:color="auto"/>
            <w:right w:val="none" w:sz="0" w:space="0" w:color="auto"/>
          </w:divBdr>
        </w:div>
        <w:div w:id="189420838">
          <w:marLeft w:val="640"/>
          <w:marRight w:val="0"/>
          <w:marTop w:val="0"/>
          <w:marBottom w:val="0"/>
          <w:divBdr>
            <w:top w:val="none" w:sz="0" w:space="0" w:color="auto"/>
            <w:left w:val="none" w:sz="0" w:space="0" w:color="auto"/>
            <w:bottom w:val="none" w:sz="0" w:space="0" w:color="auto"/>
            <w:right w:val="none" w:sz="0" w:space="0" w:color="auto"/>
          </w:divBdr>
        </w:div>
        <w:div w:id="1668097841">
          <w:marLeft w:val="640"/>
          <w:marRight w:val="0"/>
          <w:marTop w:val="0"/>
          <w:marBottom w:val="0"/>
          <w:divBdr>
            <w:top w:val="none" w:sz="0" w:space="0" w:color="auto"/>
            <w:left w:val="none" w:sz="0" w:space="0" w:color="auto"/>
            <w:bottom w:val="none" w:sz="0" w:space="0" w:color="auto"/>
            <w:right w:val="none" w:sz="0" w:space="0" w:color="auto"/>
          </w:divBdr>
        </w:div>
        <w:div w:id="390229041">
          <w:marLeft w:val="640"/>
          <w:marRight w:val="0"/>
          <w:marTop w:val="0"/>
          <w:marBottom w:val="0"/>
          <w:divBdr>
            <w:top w:val="none" w:sz="0" w:space="0" w:color="auto"/>
            <w:left w:val="none" w:sz="0" w:space="0" w:color="auto"/>
            <w:bottom w:val="none" w:sz="0" w:space="0" w:color="auto"/>
            <w:right w:val="none" w:sz="0" w:space="0" w:color="auto"/>
          </w:divBdr>
        </w:div>
        <w:div w:id="35743671">
          <w:marLeft w:val="640"/>
          <w:marRight w:val="0"/>
          <w:marTop w:val="0"/>
          <w:marBottom w:val="0"/>
          <w:divBdr>
            <w:top w:val="none" w:sz="0" w:space="0" w:color="auto"/>
            <w:left w:val="none" w:sz="0" w:space="0" w:color="auto"/>
            <w:bottom w:val="none" w:sz="0" w:space="0" w:color="auto"/>
            <w:right w:val="none" w:sz="0" w:space="0" w:color="auto"/>
          </w:divBdr>
        </w:div>
        <w:div w:id="316760708">
          <w:marLeft w:val="640"/>
          <w:marRight w:val="0"/>
          <w:marTop w:val="0"/>
          <w:marBottom w:val="0"/>
          <w:divBdr>
            <w:top w:val="none" w:sz="0" w:space="0" w:color="auto"/>
            <w:left w:val="none" w:sz="0" w:space="0" w:color="auto"/>
            <w:bottom w:val="none" w:sz="0" w:space="0" w:color="auto"/>
            <w:right w:val="none" w:sz="0" w:space="0" w:color="auto"/>
          </w:divBdr>
        </w:div>
        <w:div w:id="635186840">
          <w:marLeft w:val="640"/>
          <w:marRight w:val="0"/>
          <w:marTop w:val="0"/>
          <w:marBottom w:val="0"/>
          <w:divBdr>
            <w:top w:val="none" w:sz="0" w:space="0" w:color="auto"/>
            <w:left w:val="none" w:sz="0" w:space="0" w:color="auto"/>
            <w:bottom w:val="none" w:sz="0" w:space="0" w:color="auto"/>
            <w:right w:val="none" w:sz="0" w:space="0" w:color="auto"/>
          </w:divBdr>
        </w:div>
        <w:div w:id="1624578445">
          <w:marLeft w:val="640"/>
          <w:marRight w:val="0"/>
          <w:marTop w:val="0"/>
          <w:marBottom w:val="0"/>
          <w:divBdr>
            <w:top w:val="none" w:sz="0" w:space="0" w:color="auto"/>
            <w:left w:val="none" w:sz="0" w:space="0" w:color="auto"/>
            <w:bottom w:val="none" w:sz="0" w:space="0" w:color="auto"/>
            <w:right w:val="none" w:sz="0" w:space="0" w:color="auto"/>
          </w:divBdr>
        </w:div>
        <w:div w:id="1487937666">
          <w:marLeft w:val="640"/>
          <w:marRight w:val="0"/>
          <w:marTop w:val="0"/>
          <w:marBottom w:val="0"/>
          <w:divBdr>
            <w:top w:val="none" w:sz="0" w:space="0" w:color="auto"/>
            <w:left w:val="none" w:sz="0" w:space="0" w:color="auto"/>
            <w:bottom w:val="none" w:sz="0" w:space="0" w:color="auto"/>
            <w:right w:val="none" w:sz="0" w:space="0" w:color="auto"/>
          </w:divBdr>
        </w:div>
        <w:div w:id="1974288993">
          <w:marLeft w:val="640"/>
          <w:marRight w:val="0"/>
          <w:marTop w:val="0"/>
          <w:marBottom w:val="0"/>
          <w:divBdr>
            <w:top w:val="none" w:sz="0" w:space="0" w:color="auto"/>
            <w:left w:val="none" w:sz="0" w:space="0" w:color="auto"/>
            <w:bottom w:val="none" w:sz="0" w:space="0" w:color="auto"/>
            <w:right w:val="none" w:sz="0" w:space="0" w:color="auto"/>
          </w:divBdr>
        </w:div>
        <w:div w:id="1228346781">
          <w:marLeft w:val="640"/>
          <w:marRight w:val="0"/>
          <w:marTop w:val="0"/>
          <w:marBottom w:val="0"/>
          <w:divBdr>
            <w:top w:val="none" w:sz="0" w:space="0" w:color="auto"/>
            <w:left w:val="none" w:sz="0" w:space="0" w:color="auto"/>
            <w:bottom w:val="none" w:sz="0" w:space="0" w:color="auto"/>
            <w:right w:val="none" w:sz="0" w:space="0" w:color="auto"/>
          </w:divBdr>
        </w:div>
        <w:div w:id="1429156627">
          <w:marLeft w:val="640"/>
          <w:marRight w:val="0"/>
          <w:marTop w:val="0"/>
          <w:marBottom w:val="0"/>
          <w:divBdr>
            <w:top w:val="none" w:sz="0" w:space="0" w:color="auto"/>
            <w:left w:val="none" w:sz="0" w:space="0" w:color="auto"/>
            <w:bottom w:val="none" w:sz="0" w:space="0" w:color="auto"/>
            <w:right w:val="none" w:sz="0" w:space="0" w:color="auto"/>
          </w:divBdr>
        </w:div>
        <w:div w:id="1021706313">
          <w:marLeft w:val="640"/>
          <w:marRight w:val="0"/>
          <w:marTop w:val="0"/>
          <w:marBottom w:val="0"/>
          <w:divBdr>
            <w:top w:val="none" w:sz="0" w:space="0" w:color="auto"/>
            <w:left w:val="none" w:sz="0" w:space="0" w:color="auto"/>
            <w:bottom w:val="none" w:sz="0" w:space="0" w:color="auto"/>
            <w:right w:val="none" w:sz="0" w:space="0" w:color="auto"/>
          </w:divBdr>
        </w:div>
        <w:div w:id="2023626634">
          <w:marLeft w:val="640"/>
          <w:marRight w:val="0"/>
          <w:marTop w:val="0"/>
          <w:marBottom w:val="0"/>
          <w:divBdr>
            <w:top w:val="none" w:sz="0" w:space="0" w:color="auto"/>
            <w:left w:val="none" w:sz="0" w:space="0" w:color="auto"/>
            <w:bottom w:val="none" w:sz="0" w:space="0" w:color="auto"/>
            <w:right w:val="none" w:sz="0" w:space="0" w:color="auto"/>
          </w:divBdr>
        </w:div>
        <w:div w:id="1883177141">
          <w:marLeft w:val="640"/>
          <w:marRight w:val="0"/>
          <w:marTop w:val="0"/>
          <w:marBottom w:val="0"/>
          <w:divBdr>
            <w:top w:val="none" w:sz="0" w:space="0" w:color="auto"/>
            <w:left w:val="none" w:sz="0" w:space="0" w:color="auto"/>
            <w:bottom w:val="none" w:sz="0" w:space="0" w:color="auto"/>
            <w:right w:val="none" w:sz="0" w:space="0" w:color="auto"/>
          </w:divBdr>
        </w:div>
        <w:div w:id="2092114701">
          <w:marLeft w:val="640"/>
          <w:marRight w:val="0"/>
          <w:marTop w:val="0"/>
          <w:marBottom w:val="0"/>
          <w:divBdr>
            <w:top w:val="none" w:sz="0" w:space="0" w:color="auto"/>
            <w:left w:val="none" w:sz="0" w:space="0" w:color="auto"/>
            <w:bottom w:val="none" w:sz="0" w:space="0" w:color="auto"/>
            <w:right w:val="none" w:sz="0" w:space="0" w:color="auto"/>
          </w:divBdr>
        </w:div>
        <w:div w:id="1295788957">
          <w:marLeft w:val="640"/>
          <w:marRight w:val="0"/>
          <w:marTop w:val="0"/>
          <w:marBottom w:val="0"/>
          <w:divBdr>
            <w:top w:val="none" w:sz="0" w:space="0" w:color="auto"/>
            <w:left w:val="none" w:sz="0" w:space="0" w:color="auto"/>
            <w:bottom w:val="none" w:sz="0" w:space="0" w:color="auto"/>
            <w:right w:val="none" w:sz="0" w:space="0" w:color="auto"/>
          </w:divBdr>
        </w:div>
        <w:div w:id="1981223189">
          <w:marLeft w:val="640"/>
          <w:marRight w:val="0"/>
          <w:marTop w:val="0"/>
          <w:marBottom w:val="0"/>
          <w:divBdr>
            <w:top w:val="none" w:sz="0" w:space="0" w:color="auto"/>
            <w:left w:val="none" w:sz="0" w:space="0" w:color="auto"/>
            <w:bottom w:val="none" w:sz="0" w:space="0" w:color="auto"/>
            <w:right w:val="none" w:sz="0" w:space="0" w:color="auto"/>
          </w:divBdr>
        </w:div>
        <w:div w:id="1954434858">
          <w:marLeft w:val="640"/>
          <w:marRight w:val="0"/>
          <w:marTop w:val="0"/>
          <w:marBottom w:val="0"/>
          <w:divBdr>
            <w:top w:val="none" w:sz="0" w:space="0" w:color="auto"/>
            <w:left w:val="none" w:sz="0" w:space="0" w:color="auto"/>
            <w:bottom w:val="none" w:sz="0" w:space="0" w:color="auto"/>
            <w:right w:val="none" w:sz="0" w:space="0" w:color="auto"/>
          </w:divBdr>
        </w:div>
        <w:div w:id="1288781774">
          <w:marLeft w:val="640"/>
          <w:marRight w:val="0"/>
          <w:marTop w:val="0"/>
          <w:marBottom w:val="0"/>
          <w:divBdr>
            <w:top w:val="none" w:sz="0" w:space="0" w:color="auto"/>
            <w:left w:val="none" w:sz="0" w:space="0" w:color="auto"/>
            <w:bottom w:val="none" w:sz="0" w:space="0" w:color="auto"/>
            <w:right w:val="none" w:sz="0" w:space="0" w:color="auto"/>
          </w:divBdr>
        </w:div>
        <w:div w:id="1442531359">
          <w:marLeft w:val="640"/>
          <w:marRight w:val="0"/>
          <w:marTop w:val="0"/>
          <w:marBottom w:val="0"/>
          <w:divBdr>
            <w:top w:val="none" w:sz="0" w:space="0" w:color="auto"/>
            <w:left w:val="none" w:sz="0" w:space="0" w:color="auto"/>
            <w:bottom w:val="none" w:sz="0" w:space="0" w:color="auto"/>
            <w:right w:val="none" w:sz="0" w:space="0" w:color="auto"/>
          </w:divBdr>
        </w:div>
        <w:div w:id="1068840093">
          <w:marLeft w:val="640"/>
          <w:marRight w:val="0"/>
          <w:marTop w:val="0"/>
          <w:marBottom w:val="0"/>
          <w:divBdr>
            <w:top w:val="none" w:sz="0" w:space="0" w:color="auto"/>
            <w:left w:val="none" w:sz="0" w:space="0" w:color="auto"/>
            <w:bottom w:val="none" w:sz="0" w:space="0" w:color="auto"/>
            <w:right w:val="none" w:sz="0" w:space="0" w:color="auto"/>
          </w:divBdr>
        </w:div>
        <w:div w:id="1338843155">
          <w:marLeft w:val="640"/>
          <w:marRight w:val="0"/>
          <w:marTop w:val="0"/>
          <w:marBottom w:val="0"/>
          <w:divBdr>
            <w:top w:val="none" w:sz="0" w:space="0" w:color="auto"/>
            <w:left w:val="none" w:sz="0" w:space="0" w:color="auto"/>
            <w:bottom w:val="none" w:sz="0" w:space="0" w:color="auto"/>
            <w:right w:val="none" w:sz="0" w:space="0" w:color="auto"/>
          </w:divBdr>
        </w:div>
        <w:div w:id="1114592647">
          <w:marLeft w:val="640"/>
          <w:marRight w:val="0"/>
          <w:marTop w:val="0"/>
          <w:marBottom w:val="0"/>
          <w:divBdr>
            <w:top w:val="none" w:sz="0" w:space="0" w:color="auto"/>
            <w:left w:val="none" w:sz="0" w:space="0" w:color="auto"/>
            <w:bottom w:val="none" w:sz="0" w:space="0" w:color="auto"/>
            <w:right w:val="none" w:sz="0" w:space="0" w:color="auto"/>
          </w:divBdr>
        </w:div>
        <w:div w:id="1531801524">
          <w:marLeft w:val="640"/>
          <w:marRight w:val="0"/>
          <w:marTop w:val="0"/>
          <w:marBottom w:val="0"/>
          <w:divBdr>
            <w:top w:val="none" w:sz="0" w:space="0" w:color="auto"/>
            <w:left w:val="none" w:sz="0" w:space="0" w:color="auto"/>
            <w:bottom w:val="none" w:sz="0" w:space="0" w:color="auto"/>
            <w:right w:val="none" w:sz="0" w:space="0" w:color="auto"/>
          </w:divBdr>
        </w:div>
        <w:div w:id="588006732">
          <w:marLeft w:val="640"/>
          <w:marRight w:val="0"/>
          <w:marTop w:val="0"/>
          <w:marBottom w:val="0"/>
          <w:divBdr>
            <w:top w:val="none" w:sz="0" w:space="0" w:color="auto"/>
            <w:left w:val="none" w:sz="0" w:space="0" w:color="auto"/>
            <w:bottom w:val="none" w:sz="0" w:space="0" w:color="auto"/>
            <w:right w:val="none" w:sz="0" w:space="0" w:color="auto"/>
          </w:divBdr>
        </w:div>
        <w:div w:id="1941834349">
          <w:marLeft w:val="640"/>
          <w:marRight w:val="0"/>
          <w:marTop w:val="0"/>
          <w:marBottom w:val="0"/>
          <w:divBdr>
            <w:top w:val="none" w:sz="0" w:space="0" w:color="auto"/>
            <w:left w:val="none" w:sz="0" w:space="0" w:color="auto"/>
            <w:bottom w:val="none" w:sz="0" w:space="0" w:color="auto"/>
            <w:right w:val="none" w:sz="0" w:space="0" w:color="auto"/>
          </w:divBdr>
        </w:div>
        <w:div w:id="1174761703">
          <w:marLeft w:val="640"/>
          <w:marRight w:val="0"/>
          <w:marTop w:val="0"/>
          <w:marBottom w:val="0"/>
          <w:divBdr>
            <w:top w:val="none" w:sz="0" w:space="0" w:color="auto"/>
            <w:left w:val="none" w:sz="0" w:space="0" w:color="auto"/>
            <w:bottom w:val="none" w:sz="0" w:space="0" w:color="auto"/>
            <w:right w:val="none" w:sz="0" w:space="0" w:color="auto"/>
          </w:divBdr>
        </w:div>
        <w:div w:id="1682664520">
          <w:marLeft w:val="640"/>
          <w:marRight w:val="0"/>
          <w:marTop w:val="0"/>
          <w:marBottom w:val="0"/>
          <w:divBdr>
            <w:top w:val="none" w:sz="0" w:space="0" w:color="auto"/>
            <w:left w:val="none" w:sz="0" w:space="0" w:color="auto"/>
            <w:bottom w:val="none" w:sz="0" w:space="0" w:color="auto"/>
            <w:right w:val="none" w:sz="0" w:space="0" w:color="auto"/>
          </w:divBdr>
        </w:div>
        <w:div w:id="1244607357">
          <w:marLeft w:val="640"/>
          <w:marRight w:val="0"/>
          <w:marTop w:val="0"/>
          <w:marBottom w:val="0"/>
          <w:divBdr>
            <w:top w:val="none" w:sz="0" w:space="0" w:color="auto"/>
            <w:left w:val="none" w:sz="0" w:space="0" w:color="auto"/>
            <w:bottom w:val="none" w:sz="0" w:space="0" w:color="auto"/>
            <w:right w:val="none" w:sz="0" w:space="0" w:color="auto"/>
          </w:divBdr>
        </w:div>
      </w:divsChild>
    </w:div>
    <w:div w:id="456266689">
      <w:bodyDiv w:val="1"/>
      <w:marLeft w:val="0"/>
      <w:marRight w:val="0"/>
      <w:marTop w:val="0"/>
      <w:marBottom w:val="0"/>
      <w:divBdr>
        <w:top w:val="none" w:sz="0" w:space="0" w:color="auto"/>
        <w:left w:val="none" w:sz="0" w:space="0" w:color="auto"/>
        <w:bottom w:val="none" w:sz="0" w:space="0" w:color="auto"/>
        <w:right w:val="none" w:sz="0" w:space="0" w:color="auto"/>
      </w:divBdr>
      <w:divsChild>
        <w:div w:id="1238131365">
          <w:marLeft w:val="0"/>
          <w:marRight w:val="0"/>
          <w:marTop w:val="0"/>
          <w:marBottom w:val="0"/>
          <w:divBdr>
            <w:top w:val="single" w:sz="2" w:space="0" w:color="E3E3E3"/>
            <w:left w:val="single" w:sz="2" w:space="0" w:color="E3E3E3"/>
            <w:bottom w:val="single" w:sz="2" w:space="0" w:color="E3E3E3"/>
            <w:right w:val="single" w:sz="2" w:space="0" w:color="E3E3E3"/>
          </w:divBdr>
          <w:divsChild>
            <w:div w:id="1715696320">
              <w:marLeft w:val="0"/>
              <w:marRight w:val="0"/>
              <w:marTop w:val="100"/>
              <w:marBottom w:val="100"/>
              <w:divBdr>
                <w:top w:val="single" w:sz="2" w:space="0" w:color="E3E3E3"/>
                <w:left w:val="single" w:sz="2" w:space="0" w:color="E3E3E3"/>
                <w:bottom w:val="single" w:sz="2" w:space="0" w:color="E3E3E3"/>
                <w:right w:val="single" w:sz="2" w:space="0" w:color="E3E3E3"/>
              </w:divBdr>
              <w:divsChild>
                <w:div w:id="324673367">
                  <w:marLeft w:val="0"/>
                  <w:marRight w:val="0"/>
                  <w:marTop w:val="0"/>
                  <w:marBottom w:val="0"/>
                  <w:divBdr>
                    <w:top w:val="single" w:sz="2" w:space="0" w:color="E3E3E3"/>
                    <w:left w:val="single" w:sz="2" w:space="0" w:color="E3E3E3"/>
                    <w:bottom w:val="single" w:sz="2" w:space="0" w:color="E3E3E3"/>
                    <w:right w:val="single" w:sz="2" w:space="0" w:color="E3E3E3"/>
                  </w:divBdr>
                  <w:divsChild>
                    <w:div w:id="2018312266">
                      <w:marLeft w:val="0"/>
                      <w:marRight w:val="0"/>
                      <w:marTop w:val="0"/>
                      <w:marBottom w:val="0"/>
                      <w:divBdr>
                        <w:top w:val="single" w:sz="2" w:space="0" w:color="E3E3E3"/>
                        <w:left w:val="single" w:sz="2" w:space="0" w:color="E3E3E3"/>
                        <w:bottom w:val="single" w:sz="2" w:space="0" w:color="E3E3E3"/>
                        <w:right w:val="single" w:sz="2" w:space="0" w:color="E3E3E3"/>
                      </w:divBdr>
                      <w:divsChild>
                        <w:div w:id="481119908">
                          <w:marLeft w:val="0"/>
                          <w:marRight w:val="0"/>
                          <w:marTop w:val="0"/>
                          <w:marBottom w:val="0"/>
                          <w:divBdr>
                            <w:top w:val="single" w:sz="2" w:space="0" w:color="E3E3E3"/>
                            <w:left w:val="single" w:sz="2" w:space="0" w:color="E3E3E3"/>
                            <w:bottom w:val="single" w:sz="2" w:space="0" w:color="E3E3E3"/>
                            <w:right w:val="single" w:sz="2" w:space="0" w:color="E3E3E3"/>
                          </w:divBdr>
                          <w:divsChild>
                            <w:div w:id="1491871464">
                              <w:marLeft w:val="0"/>
                              <w:marRight w:val="0"/>
                              <w:marTop w:val="0"/>
                              <w:marBottom w:val="0"/>
                              <w:divBdr>
                                <w:top w:val="single" w:sz="2" w:space="0" w:color="E3E3E3"/>
                                <w:left w:val="single" w:sz="2" w:space="0" w:color="E3E3E3"/>
                                <w:bottom w:val="single" w:sz="2" w:space="0" w:color="E3E3E3"/>
                                <w:right w:val="single" w:sz="2" w:space="0" w:color="E3E3E3"/>
                              </w:divBdr>
                              <w:divsChild>
                                <w:div w:id="173039732">
                                  <w:marLeft w:val="0"/>
                                  <w:marRight w:val="0"/>
                                  <w:marTop w:val="0"/>
                                  <w:marBottom w:val="0"/>
                                  <w:divBdr>
                                    <w:top w:val="single" w:sz="2" w:space="0" w:color="E3E3E3"/>
                                    <w:left w:val="single" w:sz="2" w:space="0" w:color="E3E3E3"/>
                                    <w:bottom w:val="single" w:sz="2" w:space="0" w:color="E3E3E3"/>
                                    <w:right w:val="single" w:sz="2" w:space="0" w:color="E3E3E3"/>
                                  </w:divBdr>
                                  <w:divsChild>
                                    <w:div w:id="6150217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75683175">
      <w:bodyDiv w:val="1"/>
      <w:marLeft w:val="0"/>
      <w:marRight w:val="0"/>
      <w:marTop w:val="0"/>
      <w:marBottom w:val="0"/>
      <w:divBdr>
        <w:top w:val="none" w:sz="0" w:space="0" w:color="auto"/>
        <w:left w:val="none" w:sz="0" w:space="0" w:color="auto"/>
        <w:bottom w:val="none" w:sz="0" w:space="0" w:color="auto"/>
        <w:right w:val="none" w:sz="0" w:space="0" w:color="auto"/>
      </w:divBdr>
      <w:divsChild>
        <w:div w:id="583340624">
          <w:marLeft w:val="640"/>
          <w:marRight w:val="0"/>
          <w:marTop w:val="0"/>
          <w:marBottom w:val="0"/>
          <w:divBdr>
            <w:top w:val="none" w:sz="0" w:space="0" w:color="auto"/>
            <w:left w:val="none" w:sz="0" w:space="0" w:color="auto"/>
            <w:bottom w:val="none" w:sz="0" w:space="0" w:color="auto"/>
            <w:right w:val="none" w:sz="0" w:space="0" w:color="auto"/>
          </w:divBdr>
        </w:div>
        <w:div w:id="506753208">
          <w:marLeft w:val="640"/>
          <w:marRight w:val="0"/>
          <w:marTop w:val="0"/>
          <w:marBottom w:val="0"/>
          <w:divBdr>
            <w:top w:val="none" w:sz="0" w:space="0" w:color="auto"/>
            <w:left w:val="none" w:sz="0" w:space="0" w:color="auto"/>
            <w:bottom w:val="none" w:sz="0" w:space="0" w:color="auto"/>
            <w:right w:val="none" w:sz="0" w:space="0" w:color="auto"/>
          </w:divBdr>
        </w:div>
        <w:div w:id="909970271">
          <w:marLeft w:val="640"/>
          <w:marRight w:val="0"/>
          <w:marTop w:val="0"/>
          <w:marBottom w:val="0"/>
          <w:divBdr>
            <w:top w:val="none" w:sz="0" w:space="0" w:color="auto"/>
            <w:left w:val="none" w:sz="0" w:space="0" w:color="auto"/>
            <w:bottom w:val="none" w:sz="0" w:space="0" w:color="auto"/>
            <w:right w:val="none" w:sz="0" w:space="0" w:color="auto"/>
          </w:divBdr>
        </w:div>
        <w:div w:id="100954500">
          <w:marLeft w:val="640"/>
          <w:marRight w:val="0"/>
          <w:marTop w:val="0"/>
          <w:marBottom w:val="0"/>
          <w:divBdr>
            <w:top w:val="none" w:sz="0" w:space="0" w:color="auto"/>
            <w:left w:val="none" w:sz="0" w:space="0" w:color="auto"/>
            <w:bottom w:val="none" w:sz="0" w:space="0" w:color="auto"/>
            <w:right w:val="none" w:sz="0" w:space="0" w:color="auto"/>
          </w:divBdr>
        </w:div>
        <w:div w:id="618726420">
          <w:marLeft w:val="640"/>
          <w:marRight w:val="0"/>
          <w:marTop w:val="0"/>
          <w:marBottom w:val="0"/>
          <w:divBdr>
            <w:top w:val="none" w:sz="0" w:space="0" w:color="auto"/>
            <w:left w:val="none" w:sz="0" w:space="0" w:color="auto"/>
            <w:bottom w:val="none" w:sz="0" w:space="0" w:color="auto"/>
            <w:right w:val="none" w:sz="0" w:space="0" w:color="auto"/>
          </w:divBdr>
        </w:div>
        <w:div w:id="1981382243">
          <w:marLeft w:val="640"/>
          <w:marRight w:val="0"/>
          <w:marTop w:val="0"/>
          <w:marBottom w:val="0"/>
          <w:divBdr>
            <w:top w:val="none" w:sz="0" w:space="0" w:color="auto"/>
            <w:left w:val="none" w:sz="0" w:space="0" w:color="auto"/>
            <w:bottom w:val="none" w:sz="0" w:space="0" w:color="auto"/>
            <w:right w:val="none" w:sz="0" w:space="0" w:color="auto"/>
          </w:divBdr>
        </w:div>
        <w:div w:id="1813714420">
          <w:marLeft w:val="640"/>
          <w:marRight w:val="0"/>
          <w:marTop w:val="0"/>
          <w:marBottom w:val="0"/>
          <w:divBdr>
            <w:top w:val="none" w:sz="0" w:space="0" w:color="auto"/>
            <w:left w:val="none" w:sz="0" w:space="0" w:color="auto"/>
            <w:bottom w:val="none" w:sz="0" w:space="0" w:color="auto"/>
            <w:right w:val="none" w:sz="0" w:space="0" w:color="auto"/>
          </w:divBdr>
        </w:div>
        <w:div w:id="1504856476">
          <w:marLeft w:val="640"/>
          <w:marRight w:val="0"/>
          <w:marTop w:val="0"/>
          <w:marBottom w:val="0"/>
          <w:divBdr>
            <w:top w:val="none" w:sz="0" w:space="0" w:color="auto"/>
            <w:left w:val="none" w:sz="0" w:space="0" w:color="auto"/>
            <w:bottom w:val="none" w:sz="0" w:space="0" w:color="auto"/>
            <w:right w:val="none" w:sz="0" w:space="0" w:color="auto"/>
          </w:divBdr>
        </w:div>
        <w:div w:id="1613903934">
          <w:marLeft w:val="640"/>
          <w:marRight w:val="0"/>
          <w:marTop w:val="0"/>
          <w:marBottom w:val="0"/>
          <w:divBdr>
            <w:top w:val="none" w:sz="0" w:space="0" w:color="auto"/>
            <w:left w:val="none" w:sz="0" w:space="0" w:color="auto"/>
            <w:bottom w:val="none" w:sz="0" w:space="0" w:color="auto"/>
            <w:right w:val="none" w:sz="0" w:space="0" w:color="auto"/>
          </w:divBdr>
        </w:div>
        <w:div w:id="633098940">
          <w:marLeft w:val="640"/>
          <w:marRight w:val="0"/>
          <w:marTop w:val="0"/>
          <w:marBottom w:val="0"/>
          <w:divBdr>
            <w:top w:val="none" w:sz="0" w:space="0" w:color="auto"/>
            <w:left w:val="none" w:sz="0" w:space="0" w:color="auto"/>
            <w:bottom w:val="none" w:sz="0" w:space="0" w:color="auto"/>
            <w:right w:val="none" w:sz="0" w:space="0" w:color="auto"/>
          </w:divBdr>
        </w:div>
        <w:div w:id="2008709009">
          <w:marLeft w:val="640"/>
          <w:marRight w:val="0"/>
          <w:marTop w:val="0"/>
          <w:marBottom w:val="0"/>
          <w:divBdr>
            <w:top w:val="none" w:sz="0" w:space="0" w:color="auto"/>
            <w:left w:val="none" w:sz="0" w:space="0" w:color="auto"/>
            <w:bottom w:val="none" w:sz="0" w:space="0" w:color="auto"/>
            <w:right w:val="none" w:sz="0" w:space="0" w:color="auto"/>
          </w:divBdr>
        </w:div>
        <w:div w:id="818771421">
          <w:marLeft w:val="640"/>
          <w:marRight w:val="0"/>
          <w:marTop w:val="0"/>
          <w:marBottom w:val="0"/>
          <w:divBdr>
            <w:top w:val="none" w:sz="0" w:space="0" w:color="auto"/>
            <w:left w:val="none" w:sz="0" w:space="0" w:color="auto"/>
            <w:bottom w:val="none" w:sz="0" w:space="0" w:color="auto"/>
            <w:right w:val="none" w:sz="0" w:space="0" w:color="auto"/>
          </w:divBdr>
        </w:div>
        <w:div w:id="2126388511">
          <w:marLeft w:val="640"/>
          <w:marRight w:val="0"/>
          <w:marTop w:val="0"/>
          <w:marBottom w:val="0"/>
          <w:divBdr>
            <w:top w:val="none" w:sz="0" w:space="0" w:color="auto"/>
            <w:left w:val="none" w:sz="0" w:space="0" w:color="auto"/>
            <w:bottom w:val="none" w:sz="0" w:space="0" w:color="auto"/>
            <w:right w:val="none" w:sz="0" w:space="0" w:color="auto"/>
          </w:divBdr>
        </w:div>
        <w:div w:id="411119603">
          <w:marLeft w:val="640"/>
          <w:marRight w:val="0"/>
          <w:marTop w:val="0"/>
          <w:marBottom w:val="0"/>
          <w:divBdr>
            <w:top w:val="none" w:sz="0" w:space="0" w:color="auto"/>
            <w:left w:val="none" w:sz="0" w:space="0" w:color="auto"/>
            <w:bottom w:val="none" w:sz="0" w:space="0" w:color="auto"/>
            <w:right w:val="none" w:sz="0" w:space="0" w:color="auto"/>
          </w:divBdr>
        </w:div>
        <w:div w:id="2085759176">
          <w:marLeft w:val="640"/>
          <w:marRight w:val="0"/>
          <w:marTop w:val="0"/>
          <w:marBottom w:val="0"/>
          <w:divBdr>
            <w:top w:val="none" w:sz="0" w:space="0" w:color="auto"/>
            <w:left w:val="none" w:sz="0" w:space="0" w:color="auto"/>
            <w:bottom w:val="none" w:sz="0" w:space="0" w:color="auto"/>
            <w:right w:val="none" w:sz="0" w:space="0" w:color="auto"/>
          </w:divBdr>
        </w:div>
        <w:div w:id="1933782404">
          <w:marLeft w:val="640"/>
          <w:marRight w:val="0"/>
          <w:marTop w:val="0"/>
          <w:marBottom w:val="0"/>
          <w:divBdr>
            <w:top w:val="none" w:sz="0" w:space="0" w:color="auto"/>
            <w:left w:val="none" w:sz="0" w:space="0" w:color="auto"/>
            <w:bottom w:val="none" w:sz="0" w:space="0" w:color="auto"/>
            <w:right w:val="none" w:sz="0" w:space="0" w:color="auto"/>
          </w:divBdr>
        </w:div>
        <w:div w:id="1019621192">
          <w:marLeft w:val="640"/>
          <w:marRight w:val="0"/>
          <w:marTop w:val="0"/>
          <w:marBottom w:val="0"/>
          <w:divBdr>
            <w:top w:val="none" w:sz="0" w:space="0" w:color="auto"/>
            <w:left w:val="none" w:sz="0" w:space="0" w:color="auto"/>
            <w:bottom w:val="none" w:sz="0" w:space="0" w:color="auto"/>
            <w:right w:val="none" w:sz="0" w:space="0" w:color="auto"/>
          </w:divBdr>
        </w:div>
        <w:div w:id="1517963007">
          <w:marLeft w:val="640"/>
          <w:marRight w:val="0"/>
          <w:marTop w:val="0"/>
          <w:marBottom w:val="0"/>
          <w:divBdr>
            <w:top w:val="none" w:sz="0" w:space="0" w:color="auto"/>
            <w:left w:val="none" w:sz="0" w:space="0" w:color="auto"/>
            <w:bottom w:val="none" w:sz="0" w:space="0" w:color="auto"/>
            <w:right w:val="none" w:sz="0" w:space="0" w:color="auto"/>
          </w:divBdr>
        </w:div>
        <w:div w:id="182985560">
          <w:marLeft w:val="640"/>
          <w:marRight w:val="0"/>
          <w:marTop w:val="0"/>
          <w:marBottom w:val="0"/>
          <w:divBdr>
            <w:top w:val="none" w:sz="0" w:space="0" w:color="auto"/>
            <w:left w:val="none" w:sz="0" w:space="0" w:color="auto"/>
            <w:bottom w:val="none" w:sz="0" w:space="0" w:color="auto"/>
            <w:right w:val="none" w:sz="0" w:space="0" w:color="auto"/>
          </w:divBdr>
        </w:div>
        <w:div w:id="1426152075">
          <w:marLeft w:val="640"/>
          <w:marRight w:val="0"/>
          <w:marTop w:val="0"/>
          <w:marBottom w:val="0"/>
          <w:divBdr>
            <w:top w:val="none" w:sz="0" w:space="0" w:color="auto"/>
            <w:left w:val="none" w:sz="0" w:space="0" w:color="auto"/>
            <w:bottom w:val="none" w:sz="0" w:space="0" w:color="auto"/>
            <w:right w:val="none" w:sz="0" w:space="0" w:color="auto"/>
          </w:divBdr>
        </w:div>
        <w:div w:id="1972054686">
          <w:marLeft w:val="640"/>
          <w:marRight w:val="0"/>
          <w:marTop w:val="0"/>
          <w:marBottom w:val="0"/>
          <w:divBdr>
            <w:top w:val="none" w:sz="0" w:space="0" w:color="auto"/>
            <w:left w:val="none" w:sz="0" w:space="0" w:color="auto"/>
            <w:bottom w:val="none" w:sz="0" w:space="0" w:color="auto"/>
            <w:right w:val="none" w:sz="0" w:space="0" w:color="auto"/>
          </w:divBdr>
        </w:div>
        <w:div w:id="1332292128">
          <w:marLeft w:val="640"/>
          <w:marRight w:val="0"/>
          <w:marTop w:val="0"/>
          <w:marBottom w:val="0"/>
          <w:divBdr>
            <w:top w:val="none" w:sz="0" w:space="0" w:color="auto"/>
            <w:left w:val="none" w:sz="0" w:space="0" w:color="auto"/>
            <w:bottom w:val="none" w:sz="0" w:space="0" w:color="auto"/>
            <w:right w:val="none" w:sz="0" w:space="0" w:color="auto"/>
          </w:divBdr>
        </w:div>
        <w:div w:id="628511490">
          <w:marLeft w:val="640"/>
          <w:marRight w:val="0"/>
          <w:marTop w:val="0"/>
          <w:marBottom w:val="0"/>
          <w:divBdr>
            <w:top w:val="none" w:sz="0" w:space="0" w:color="auto"/>
            <w:left w:val="none" w:sz="0" w:space="0" w:color="auto"/>
            <w:bottom w:val="none" w:sz="0" w:space="0" w:color="auto"/>
            <w:right w:val="none" w:sz="0" w:space="0" w:color="auto"/>
          </w:divBdr>
        </w:div>
        <w:div w:id="91634024">
          <w:marLeft w:val="640"/>
          <w:marRight w:val="0"/>
          <w:marTop w:val="0"/>
          <w:marBottom w:val="0"/>
          <w:divBdr>
            <w:top w:val="none" w:sz="0" w:space="0" w:color="auto"/>
            <w:left w:val="none" w:sz="0" w:space="0" w:color="auto"/>
            <w:bottom w:val="none" w:sz="0" w:space="0" w:color="auto"/>
            <w:right w:val="none" w:sz="0" w:space="0" w:color="auto"/>
          </w:divBdr>
        </w:div>
        <w:div w:id="2059012682">
          <w:marLeft w:val="640"/>
          <w:marRight w:val="0"/>
          <w:marTop w:val="0"/>
          <w:marBottom w:val="0"/>
          <w:divBdr>
            <w:top w:val="none" w:sz="0" w:space="0" w:color="auto"/>
            <w:left w:val="none" w:sz="0" w:space="0" w:color="auto"/>
            <w:bottom w:val="none" w:sz="0" w:space="0" w:color="auto"/>
            <w:right w:val="none" w:sz="0" w:space="0" w:color="auto"/>
          </w:divBdr>
        </w:div>
        <w:div w:id="1885826858">
          <w:marLeft w:val="640"/>
          <w:marRight w:val="0"/>
          <w:marTop w:val="0"/>
          <w:marBottom w:val="0"/>
          <w:divBdr>
            <w:top w:val="none" w:sz="0" w:space="0" w:color="auto"/>
            <w:left w:val="none" w:sz="0" w:space="0" w:color="auto"/>
            <w:bottom w:val="none" w:sz="0" w:space="0" w:color="auto"/>
            <w:right w:val="none" w:sz="0" w:space="0" w:color="auto"/>
          </w:divBdr>
        </w:div>
        <w:div w:id="332807814">
          <w:marLeft w:val="640"/>
          <w:marRight w:val="0"/>
          <w:marTop w:val="0"/>
          <w:marBottom w:val="0"/>
          <w:divBdr>
            <w:top w:val="none" w:sz="0" w:space="0" w:color="auto"/>
            <w:left w:val="none" w:sz="0" w:space="0" w:color="auto"/>
            <w:bottom w:val="none" w:sz="0" w:space="0" w:color="auto"/>
            <w:right w:val="none" w:sz="0" w:space="0" w:color="auto"/>
          </w:divBdr>
        </w:div>
        <w:div w:id="1453599534">
          <w:marLeft w:val="640"/>
          <w:marRight w:val="0"/>
          <w:marTop w:val="0"/>
          <w:marBottom w:val="0"/>
          <w:divBdr>
            <w:top w:val="none" w:sz="0" w:space="0" w:color="auto"/>
            <w:left w:val="none" w:sz="0" w:space="0" w:color="auto"/>
            <w:bottom w:val="none" w:sz="0" w:space="0" w:color="auto"/>
            <w:right w:val="none" w:sz="0" w:space="0" w:color="auto"/>
          </w:divBdr>
        </w:div>
        <w:div w:id="738748569">
          <w:marLeft w:val="640"/>
          <w:marRight w:val="0"/>
          <w:marTop w:val="0"/>
          <w:marBottom w:val="0"/>
          <w:divBdr>
            <w:top w:val="none" w:sz="0" w:space="0" w:color="auto"/>
            <w:left w:val="none" w:sz="0" w:space="0" w:color="auto"/>
            <w:bottom w:val="none" w:sz="0" w:space="0" w:color="auto"/>
            <w:right w:val="none" w:sz="0" w:space="0" w:color="auto"/>
          </w:divBdr>
        </w:div>
        <w:div w:id="1624726856">
          <w:marLeft w:val="640"/>
          <w:marRight w:val="0"/>
          <w:marTop w:val="0"/>
          <w:marBottom w:val="0"/>
          <w:divBdr>
            <w:top w:val="none" w:sz="0" w:space="0" w:color="auto"/>
            <w:left w:val="none" w:sz="0" w:space="0" w:color="auto"/>
            <w:bottom w:val="none" w:sz="0" w:space="0" w:color="auto"/>
            <w:right w:val="none" w:sz="0" w:space="0" w:color="auto"/>
          </w:divBdr>
        </w:div>
        <w:div w:id="1549607214">
          <w:marLeft w:val="640"/>
          <w:marRight w:val="0"/>
          <w:marTop w:val="0"/>
          <w:marBottom w:val="0"/>
          <w:divBdr>
            <w:top w:val="none" w:sz="0" w:space="0" w:color="auto"/>
            <w:left w:val="none" w:sz="0" w:space="0" w:color="auto"/>
            <w:bottom w:val="none" w:sz="0" w:space="0" w:color="auto"/>
            <w:right w:val="none" w:sz="0" w:space="0" w:color="auto"/>
          </w:divBdr>
        </w:div>
        <w:div w:id="1914075972">
          <w:marLeft w:val="640"/>
          <w:marRight w:val="0"/>
          <w:marTop w:val="0"/>
          <w:marBottom w:val="0"/>
          <w:divBdr>
            <w:top w:val="none" w:sz="0" w:space="0" w:color="auto"/>
            <w:left w:val="none" w:sz="0" w:space="0" w:color="auto"/>
            <w:bottom w:val="none" w:sz="0" w:space="0" w:color="auto"/>
            <w:right w:val="none" w:sz="0" w:space="0" w:color="auto"/>
          </w:divBdr>
        </w:div>
        <w:div w:id="1455370004">
          <w:marLeft w:val="640"/>
          <w:marRight w:val="0"/>
          <w:marTop w:val="0"/>
          <w:marBottom w:val="0"/>
          <w:divBdr>
            <w:top w:val="none" w:sz="0" w:space="0" w:color="auto"/>
            <w:left w:val="none" w:sz="0" w:space="0" w:color="auto"/>
            <w:bottom w:val="none" w:sz="0" w:space="0" w:color="auto"/>
            <w:right w:val="none" w:sz="0" w:space="0" w:color="auto"/>
          </w:divBdr>
        </w:div>
        <w:div w:id="90050579">
          <w:marLeft w:val="640"/>
          <w:marRight w:val="0"/>
          <w:marTop w:val="0"/>
          <w:marBottom w:val="0"/>
          <w:divBdr>
            <w:top w:val="none" w:sz="0" w:space="0" w:color="auto"/>
            <w:left w:val="none" w:sz="0" w:space="0" w:color="auto"/>
            <w:bottom w:val="none" w:sz="0" w:space="0" w:color="auto"/>
            <w:right w:val="none" w:sz="0" w:space="0" w:color="auto"/>
          </w:divBdr>
        </w:div>
        <w:div w:id="1321344730">
          <w:marLeft w:val="640"/>
          <w:marRight w:val="0"/>
          <w:marTop w:val="0"/>
          <w:marBottom w:val="0"/>
          <w:divBdr>
            <w:top w:val="none" w:sz="0" w:space="0" w:color="auto"/>
            <w:left w:val="none" w:sz="0" w:space="0" w:color="auto"/>
            <w:bottom w:val="none" w:sz="0" w:space="0" w:color="auto"/>
            <w:right w:val="none" w:sz="0" w:space="0" w:color="auto"/>
          </w:divBdr>
        </w:div>
        <w:div w:id="302196448">
          <w:marLeft w:val="640"/>
          <w:marRight w:val="0"/>
          <w:marTop w:val="0"/>
          <w:marBottom w:val="0"/>
          <w:divBdr>
            <w:top w:val="none" w:sz="0" w:space="0" w:color="auto"/>
            <w:left w:val="none" w:sz="0" w:space="0" w:color="auto"/>
            <w:bottom w:val="none" w:sz="0" w:space="0" w:color="auto"/>
            <w:right w:val="none" w:sz="0" w:space="0" w:color="auto"/>
          </w:divBdr>
        </w:div>
        <w:div w:id="1817187003">
          <w:marLeft w:val="640"/>
          <w:marRight w:val="0"/>
          <w:marTop w:val="0"/>
          <w:marBottom w:val="0"/>
          <w:divBdr>
            <w:top w:val="none" w:sz="0" w:space="0" w:color="auto"/>
            <w:left w:val="none" w:sz="0" w:space="0" w:color="auto"/>
            <w:bottom w:val="none" w:sz="0" w:space="0" w:color="auto"/>
            <w:right w:val="none" w:sz="0" w:space="0" w:color="auto"/>
          </w:divBdr>
        </w:div>
        <w:div w:id="93718595">
          <w:marLeft w:val="640"/>
          <w:marRight w:val="0"/>
          <w:marTop w:val="0"/>
          <w:marBottom w:val="0"/>
          <w:divBdr>
            <w:top w:val="none" w:sz="0" w:space="0" w:color="auto"/>
            <w:left w:val="none" w:sz="0" w:space="0" w:color="auto"/>
            <w:bottom w:val="none" w:sz="0" w:space="0" w:color="auto"/>
            <w:right w:val="none" w:sz="0" w:space="0" w:color="auto"/>
          </w:divBdr>
        </w:div>
        <w:div w:id="516583084">
          <w:marLeft w:val="640"/>
          <w:marRight w:val="0"/>
          <w:marTop w:val="0"/>
          <w:marBottom w:val="0"/>
          <w:divBdr>
            <w:top w:val="none" w:sz="0" w:space="0" w:color="auto"/>
            <w:left w:val="none" w:sz="0" w:space="0" w:color="auto"/>
            <w:bottom w:val="none" w:sz="0" w:space="0" w:color="auto"/>
            <w:right w:val="none" w:sz="0" w:space="0" w:color="auto"/>
          </w:divBdr>
        </w:div>
        <w:div w:id="336226016">
          <w:marLeft w:val="640"/>
          <w:marRight w:val="0"/>
          <w:marTop w:val="0"/>
          <w:marBottom w:val="0"/>
          <w:divBdr>
            <w:top w:val="none" w:sz="0" w:space="0" w:color="auto"/>
            <w:left w:val="none" w:sz="0" w:space="0" w:color="auto"/>
            <w:bottom w:val="none" w:sz="0" w:space="0" w:color="auto"/>
            <w:right w:val="none" w:sz="0" w:space="0" w:color="auto"/>
          </w:divBdr>
        </w:div>
        <w:div w:id="93091108">
          <w:marLeft w:val="640"/>
          <w:marRight w:val="0"/>
          <w:marTop w:val="0"/>
          <w:marBottom w:val="0"/>
          <w:divBdr>
            <w:top w:val="none" w:sz="0" w:space="0" w:color="auto"/>
            <w:left w:val="none" w:sz="0" w:space="0" w:color="auto"/>
            <w:bottom w:val="none" w:sz="0" w:space="0" w:color="auto"/>
            <w:right w:val="none" w:sz="0" w:space="0" w:color="auto"/>
          </w:divBdr>
        </w:div>
        <w:div w:id="660695969">
          <w:marLeft w:val="640"/>
          <w:marRight w:val="0"/>
          <w:marTop w:val="0"/>
          <w:marBottom w:val="0"/>
          <w:divBdr>
            <w:top w:val="none" w:sz="0" w:space="0" w:color="auto"/>
            <w:left w:val="none" w:sz="0" w:space="0" w:color="auto"/>
            <w:bottom w:val="none" w:sz="0" w:space="0" w:color="auto"/>
            <w:right w:val="none" w:sz="0" w:space="0" w:color="auto"/>
          </w:divBdr>
        </w:div>
        <w:div w:id="1656951586">
          <w:marLeft w:val="640"/>
          <w:marRight w:val="0"/>
          <w:marTop w:val="0"/>
          <w:marBottom w:val="0"/>
          <w:divBdr>
            <w:top w:val="none" w:sz="0" w:space="0" w:color="auto"/>
            <w:left w:val="none" w:sz="0" w:space="0" w:color="auto"/>
            <w:bottom w:val="none" w:sz="0" w:space="0" w:color="auto"/>
            <w:right w:val="none" w:sz="0" w:space="0" w:color="auto"/>
          </w:divBdr>
        </w:div>
        <w:div w:id="280961558">
          <w:marLeft w:val="640"/>
          <w:marRight w:val="0"/>
          <w:marTop w:val="0"/>
          <w:marBottom w:val="0"/>
          <w:divBdr>
            <w:top w:val="none" w:sz="0" w:space="0" w:color="auto"/>
            <w:left w:val="none" w:sz="0" w:space="0" w:color="auto"/>
            <w:bottom w:val="none" w:sz="0" w:space="0" w:color="auto"/>
            <w:right w:val="none" w:sz="0" w:space="0" w:color="auto"/>
          </w:divBdr>
        </w:div>
        <w:div w:id="853300815">
          <w:marLeft w:val="640"/>
          <w:marRight w:val="0"/>
          <w:marTop w:val="0"/>
          <w:marBottom w:val="0"/>
          <w:divBdr>
            <w:top w:val="none" w:sz="0" w:space="0" w:color="auto"/>
            <w:left w:val="none" w:sz="0" w:space="0" w:color="auto"/>
            <w:bottom w:val="none" w:sz="0" w:space="0" w:color="auto"/>
            <w:right w:val="none" w:sz="0" w:space="0" w:color="auto"/>
          </w:divBdr>
        </w:div>
        <w:div w:id="1756779728">
          <w:marLeft w:val="640"/>
          <w:marRight w:val="0"/>
          <w:marTop w:val="0"/>
          <w:marBottom w:val="0"/>
          <w:divBdr>
            <w:top w:val="none" w:sz="0" w:space="0" w:color="auto"/>
            <w:left w:val="none" w:sz="0" w:space="0" w:color="auto"/>
            <w:bottom w:val="none" w:sz="0" w:space="0" w:color="auto"/>
            <w:right w:val="none" w:sz="0" w:space="0" w:color="auto"/>
          </w:divBdr>
        </w:div>
        <w:div w:id="2004550136">
          <w:marLeft w:val="640"/>
          <w:marRight w:val="0"/>
          <w:marTop w:val="0"/>
          <w:marBottom w:val="0"/>
          <w:divBdr>
            <w:top w:val="none" w:sz="0" w:space="0" w:color="auto"/>
            <w:left w:val="none" w:sz="0" w:space="0" w:color="auto"/>
            <w:bottom w:val="none" w:sz="0" w:space="0" w:color="auto"/>
            <w:right w:val="none" w:sz="0" w:space="0" w:color="auto"/>
          </w:divBdr>
        </w:div>
        <w:div w:id="21518745">
          <w:marLeft w:val="640"/>
          <w:marRight w:val="0"/>
          <w:marTop w:val="0"/>
          <w:marBottom w:val="0"/>
          <w:divBdr>
            <w:top w:val="none" w:sz="0" w:space="0" w:color="auto"/>
            <w:left w:val="none" w:sz="0" w:space="0" w:color="auto"/>
            <w:bottom w:val="none" w:sz="0" w:space="0" w:color="auto"/>
            <w:right w:val="none" w:sz="0" w:space="0" w:color="auto"/>
          </w:divBdr>
        </w:div>
        <w:div w:id="1583416941">
          <w:marLeft w:val="640"/>
          <w:marRight w:val="0"/>
          <w:marTop w:val="0"/>
          <w:marBottom w:val="0"/>
          <w:divBdr>
            <w:top w:val="none" w:sz="0" w:space="0" w:color="auto"/>
            <w:left w:val="none" w:sz="0" w:space="0" w:color="auto"/>
            <w:bottom w:val="none" w:sz="0" w:space="0" w:color="auto"/>
            <w:right w:val="none" w:sz="0" w:space="0" w:color="auto"/>
          </w:divBdr>
        </w:div>
        <w:div w:id="884834281">
          <w:marLeft w:val="640"/>
          <w:marRight w:val="0"/>
          <w:marTop w:val="0"/>
          <w:marBottom w:val="0"/>
          <w:divBdr>
            <w:top w:val="none" w:sz="0" w:space="0" w:color="auto"/>
            <w:left w:val="none" w:sz="0" w:space="0" w:color="auto"/>
            <w:bottom w:val="none" w:sz="0" w:space="0" w:color="auto"/>
            <w:right w:val="none" w:sz="0" w:space="0" w:color="auto"/>
          </w:divBdr>
        </w:div>
        <w:div w:id="1345129012">
          <w:marLeft w:val="640"/>
          <w:marRight w:val="0"/>
          <w:marTop w:val="0"/>
          <w:marBottom w:val="0"/>
          <w:divBdr>
            <w:top w:val="none" w:sz="0" w:space="0" w:color="auto"/>
            <w:left w:val="none" w:sz="0" w:space="0" w:color="auto"/>
            <w:bottom w:val="none" w:sz="0" w:space="0" w:color="auto"/>
            <w:right w:val="none" w:sz="0" w:space="0" w:color="auto"/>
          </w:divBdr>
        </w:div>
        <w:div w:id="1700812277">
          <w:marLeft w:val="640"/>
          <w:marRight w:val="0"/>
          <w:marTop w:val="0"/>
          <w:marBottom w:val="0"/>
          <w:divBdr>
            <w:top w:val="none" w:sz="0" w:space="0" w:color="auto"/>
            <w:left w:val="none" w:sz="0" w:space="0" w:color="auto"/>
            <w:bottom w:val="none" w:sz="0" w:space="0" w:color="auto"/>
            <w:right w:val="none" w:sz="0" w:space="0" w:color="auto"/>
          </w:divBdr>
        </w:div>
        <w:div w:id="107966984">
          <w:marLeft w:val="640"/>
          <w:marRight w:val="0"/>
          <w:marTop w:val="0"/>
          <w:marBottom w:val="0"/>
          <w:divBdr>
            <w:top w:val="none" w:sz="0" w:space="0" w:color="auto"/>
            <w:left w:val="none" w:sz="0" w:space="0" w:color="auto"/>
            <w:bottom w:val="none" w:sz="0" w:space="0" w:color="auto"/>
            <w:right w:val="none" w:sz="0" w:space="0" w:color="auto"/>
          </w:divBdr>
        </w:div>
        <w:div w:id="1343554721">
          <w:marLeft w:val="640"/>
          <w:marRight w:val="0"/>
          <w:marTop w:val="0"/>
          <w:marBottom w:val="0"/>
          <w:divBdr>
            <w:top w:val="none" w:sz="0" w:space="0" w:color="auto"/>
            <w:left w:val="none" w:sz="0" w:space="0" w:color="auto"/>
            <w:bottom w:val="none" w:sz="0" w:space="0" w:color="auto"/>
            <w:right w:val="none" w:sz="0" w:space="0" w:color="auto"/>
          </w:divBdr>
        </w:div>
        <w:div w:id="619412147">
          <w:marLeft w:val="640"/>
          <w:marRight w:val="0"/>
          <w:marTop w:val="0"/>
          <w:marBottom w:val="0"/>
          <w:divBdr>
            <w:top w:val="none" w:sz="0" w:space="0" w:color="auto"/>
            <w:left w:val="none" w:sz="0" w:space="0" w:color="auto"/>
            <w:bottom w:val="none" w:sz="0" w:space="0" w:color="auto"/>
            <w:right w:val="none" w:sz="0" w:space="0" w:color="auto"/>
          </w:divBdr>
        </w:div>
        <w:div w:id="709189985">
          <w:marLeft w:val="640"/>
          <w:marRight w:val="0"/>
          <w:marTop w:val="0"/>
          <w:marBottom w:val="0"/>
          <w:divBdr>
            <w:top w:val="none" w:sz="0" w:space="0" w:color="auto"/>
            <w:left w:val="none" w:sz="0" w:space="0" w:color="auto"/>
            <w:bottom w:val="none" w:sz="0" w:space="0" w:color="auto"/>
            <w:right w:val="none" w:sz="0" w:space="0" w:color="auto"/>
          </w:divBdr>
        </w:div>
        <w:div w:id="1957057828">
          <w:marLeft w:val="640"/>
          <w:marRight w:val="0"/>
          <w:marTop w:val="0"/>
          <w:marBottom w:val="0"/>
          <w:divBdr>
            <w:top w:val="none" w:sz="0" w:space="0" w:color="auto"/>
            <w:left w:val="none" w:sz="0" w:space="0" w:color="auto"/>
            <w:bottom w:val="none" w:sz="0" w:space="0" w:color="auto"/>
            <w:right w:val="none" w:sz="0" w:space="0" w:color="auto"/>
          </w:divBdr>
        </w:div>
        <w:div w:id="150609255">
          <w:marLeft w:val="640"/>
          <w:marRight w:val="0"/>
          <w:marTop w:val="0"/>
          <w:marBottom w:val="0"/>
          <w:divBdr>
            <w:top w:val="none" w:sz="0" w:space="0" w:color="auto"/>
            <w:left w:val="none" w:sz="0" w:space="0" w:color="auto"/>
            <w:bottom w:val="none" w:sz="0" w:space="0" w:color="auto"/>
            <w:right w:val="none" w:sz="0" w:space="0" w:color="auto"/>
          </w:divBdr>
        </w:div>
        <w:div w:id="1815246869">
          <w:marLeft w:val="640"/>
          <w:marRight w:val="0"/>
          <w:marTop w:val="0"/>
          <w:marBottom w:val="0"/>
          <w:divBdr>
            <w:top w:val="none" w:sz="0" w:space="0" w:color="auto"/>
            <w:left w:val="none" w:sz="0" w:space="0" w:color="auto"/>
            <w:bottom w:val="none" w:sz="0" w:space="0" w:color="auto"/>
            <w:right w:val="none" w:sz="0" w:space="0" w:color="auto"/>
          </w:divBdr>
        </w:div>
        <w:div w:id="1692951517">
          <w:marLeft w:val="640"/>
          <w:marRight w:val="0"/>
          <w:marTop w:val="0"/>
          <w:marBottom w:val="0"/>
          <w:divBdr>
            <w:top w:val="none" w:sz="0" w:space="0" w:color="auto"/>
            <w:left w:val="none" w:sz="0" w:space="0" w:color="auto"/>
            <w:bottom w:val="none" w:sz="0" w:space="0" w:color="auto"/>
            <w:right w:val="none" w:sz="0" w:space="0" w:color="auto"/>
          </w:divBdr>
        </w:div>
      </w:divsChild>
    </w:div>
    <w:div w:id="499077163">
      <w:bodyDiv w:val="1"/>
      <w:marLeft w:val="0"/>
      <w:marRight w:val="0"/>
      <w:marTop w:val="0"/>
      <w:marBottom w:val="0"/>
      <w:divBdr>
        <w:top w:val="none" w:sz="0" w:space="0" w:color="auto"/>
        <w:left w:val="none" w:sz="0" w:space="0" w:color="auto"/>
        <w:bottom w:val="none" w:sz="0" w:space="0" w:color="auto"/>
        <w:right w:val="none" w:sz="0" w:space="0" w:color="auto"/>
      </w:divBdr>
      <w:divsChild>
        <w:div w:id="82144410">
          <w:marLeft w:val="640"/>
          <w:marRight w:val="0"/>
          <w:marTop w:val="0"/>
          <w:marBottom w:val="0"/>
          <w:divBdr>
            <w:top w:val="none" w:sz="0" w:space="0" w:color="auto"/>
            <w:left w:val="none" w:sz="0" w:space="0" w:color="auto"/>
            <w:bottom w:val="none" w:sz="0" w:space="0" w:color="auto"/>
            <w:right w:val="none" w:sz="0" w:space="0" w:color="auto"/>
          </w:divBdr>
        </w:div>
        <w:div w:id="39912307">
          <w:marLeft w:val="640"/>
          <w:marRight w:val="0"/>
          <w:marTop w:val="0"/>
          <w:marBottom w:val="0"/>
          <w:divBdr>
            <w:top w:val="none" w:sz="0" w:space="0" w:color="auto"/>
            <w:left w:val="none" w:sz="0" w:space="0" w:color="auto"/>
            <w:bottom w:val="none" w:sz="0" w:space="0" w:color="auto"/>
            <w:right w:val="none" w:sz="0" w:space="0" w:color="auto"/>
          </w:divBdr>
        </w:div>
        <w:div w:id="379600664">
          <w:marLeft w:val="640"/>
          <w:marRight w:val="0"/>
          <w:marTop w:val="0"/>
          <w:marBottom w:val="0"/>
          <w:divBdr>
            <w:top w:val="none" w:sz="0" w:space="0" w:color="auto"/>
            <w:left w:val="none" w:sz="0" w:space="0" w:color="auto"/>
            <w:bottom w:val="none" w:sz="0" w:space="0" w:color="auto"/>
            <w:right w:val="none" w:sz="0" w:space="0" w:color="auto"/>
          </w:divBdr>
        </w:div>
        <w:div w:id="1443305614">
          <w:marLeft w:val="640"/>
          <w:marRight w:val="0"/>
          <w:marTop w:val="0"/>
          <w:marBottom w:val="0"/>
          <w:divBdr>
            <w:top w:val="none" w:sz="0" w:space="0" w:color="auto"/>
            <w:left w:val="none" w:sz="0" w:space="0" w:color="auto"/>
            <w:bottom w:val="none" w:sz="0" w:space="0" w:color="auto"/>
            <w:right w:val="none" w:sz="0" w:space="0" w:color="auto"/>
          </w:divBdr>
        </w:div>
        <w:div w:id="2098089206">
          <w:marLeft w:val="640"/>
          <w:marRight w:val="0"/>
          <w:marTop w:val="0"/>
          <w:marBottom w:val="0"/>
          <w:divBdr>
            <w:top w:val="none" w:sz="0" w:space="0" w:color="auto"/>
            <w:left w:val="none" w:sz="0" w:space="0" w:color="auto"/>
            <w:bottom w:val="none" w:sz="0" w:space="0" w:color="auto"/>
            <w:right w:val="none" w:sz="0" w:space="0" w:color="auto"/>
          </w:divBdr>
        </w:div>
        <w:div w:id="281234848">
          <w:marLeft w:val="640"/>
          <w:marRight w:val="0"/>
          <w:marTop w:val="0"/>
          <w:marBottom w:val="0"/>
          <w:divBdr>
            <w:top w:val="none" w:sz="0" w:space="0" w:color="auto"/>
            <w:left w:val="none" w:sz="0" w:space="0" w:color="auto"/>
            <w:bottom w:val="none" w:sz="0" w:space="0" w:color="auto"/>
            <w:right w:val="none" w:sz="0" w:space="0" w:color="auto"/>
          </w:divBdr>
        </w:div>
        <w:div w:id="1551303919">
          <w:marLeft w:val="640"/>
          <w:marRight w:val="0"/>
          <w:marTop w:val="0"/>
          <w:marBottom w:val="0"/>
          <w:divBdr>
            <w:top w:val="none" w:sz="0" w:space="0" w:color="auto"/>
            <w:left w:val="none" w:sz="0" w:space="0" w:color="auto"/>
            <w:bottom w:val="none" w:sz="0" w:space="0" w:color="auto"/>
            <w:right w:val="none" w:sz="0" w:space="0" w:color="auto"/>
          </w:divBdr>
        </w:div>
        <w:div w:id="1759935761">
          <w:marLeft w:val="640"/>
          <w:marRight w:val="0"/>
          <w:marTop w:val="0"/>
          <w:marBottom w:val="0"/>
          <w:divBdr>
            <w:top w:val="none" w:sz="0" w:space="0" w:color="auto"/>
            <w:left w:val="none" w:sz="0" w:space="0" w:color="auto"/>
            <w:bottom w:val="none" w:sz="0" w:space="0" w:color="auto"/>
            <w:right w:val="none" w:sz="0" w:space="0" w:color="auto"/>
          </w:divBdr>
        </w:div>
        <w:div w:id="1484810039">
          <w:marLeft w:val="640"/>
          <w:marRight w:val="0"/>
          <w:marTop w:val="0"/>
          <w:marBottom w:val="0"/>
          <w:divBdr>
            <w:top w:val="none" w:sz="0" w:space="0" w:color="auto"/>
            <w:left w:val="none" w:sz="0" w:space="0" w:color="auto"/>
            <w:bottom w:val="none" w:sz="0" w:space="0" w:color="auto"/>
            <w:right w:val="none" w:sz="0" w:space="0" w:color="auto"/>
          </w:divBdr>
        </w:div>
        <w:div w:id="742872078">
          <w:marLeft w:val="640"/>
          <w:marRight w:val="0"/>
          <w:marTop w:val="0"/>
          <w:marBottom w:val="0"/>
          <w:divBdr>
            <w:top w:val="none" w:sz="0" w:space="0" w:color="auto"/>
            <w:left w:val="none" w:sz="0" w:space="0" w:color="auto"/>
            <w:bottom w:val="none" w:sz="0" w:space="0" w:color="auto"/>
            <w:right w:val="none" w:sz="0" w:space="0" w:color="auto"/>
          </w:divBdr>
        </w:div>
        <w:div w:id="1311522418">
          <w:marLeft w:val="640"/>
          <w:marRight w:val="0"/>
          <w:marTop w:val="0"/>
          <w:marBottom w:val="0"/>
          <w:divBdr>
            <w:top w:val="none" w:sz="0" w:space="0" w:color="auto"/>
            <w:left w:val="none" w:sz="0" w:space="0" w:color="auto"/>
            <w:bottom w:val="none" w:sz="0" w:space="0" w:color="auto"/>
            <w:right w:val="none" w:sz="0" w:space="0" w:color="auto"/>
          </w:divBdr>
        </w:div>
        <w:div w:id="366953198">
          <w:marLeft w:val="640"/>
          <w:marRight w:val="0"/>
          <w:marTop w:val="0"/>
          <w:marBottom w:val="0"/>
          <w:divBdr>
            <w:top w:val="none" w:sz="0" w:space="0" w:color="auto"/>
            <w:left w:val="none" w:sz="0" w:space="0" w:color="auto"/>
            <w:bottom w:val="none" w:sz="0" w:space="0" w:color="auto"/>
            <w:right w:val="none" w:sz="0" w:space="0" w:color="auto"/>
          </w:divBdr>
        </w:div>
        <w:div w:id="527303678">
          <w:marLeft w:val="640"/>
          <w:marRight w:val="0"/>
          <w:marTop w:val="0"/>
          <w:marBottom w:val="0"/>
          <w:divBdr>
            <w:top w:val="none" w:sz="0" w:space="0" w:color="auto"/>
            <w:left w:val="none" w:sz="0" w:space="0" w:color="auto"/>
            <w:bottom w:val="none" w:sz="0" w:space="0" w:color="auto"/>
            <w:right w:val="none" w:sz="0" w:space="0" w:color="auto"/>
          </w:divBdr>
        </w:div>
        <w:div w:id="1336148720">
          <w:marLeft w:val="640"/>
          <w:marRight w:val="0"/>
          <w:marTop w:val="0"/>
          <w:marBottom w:val="0"/>
          <w:divBdr>
            <w:top w:val="none" w:sz="0" w:space="0" w:color="auto"/>
            <w:left w:val="none" w:sz="0" w:space="0" w:color="auto"/>
            <w:bottom w:val="none" w:sz="0" w:space="0" w:color="auto"/>
            <w:right w:val="none" w:sz="0" w:space="0" w:color="auto"/>
          </w:divBdr>
        </w:div>
        <w:div w:id="1856848737">
          <w:marLeft w:val="640"/>
          <w:marRight w:val="0"/>
          <w:marTop w:val="0"/>
          <w:marBottom w:val="0"/>
          <w:divBdr>
            <w:top w:val="none" w:sz="0" w:space="0" w:color="auto"/>
            <w:left w:val="none" w:sz="0" w:space="0" w:color="auto"/>
            <w:bottom w:val="none" w:sz="0" w:space="0" w:color="auto"/>
            <w:right w:val="none" w:sz="0" w:space="0" w:color="auto"/>
          </w:divBdr>
        </w:div>
        <w:div w:id="1035154628">
          <w:marLeft w:val="640"/>
          <w:marRight w:val="0"/>
          <w:marTop w:val="0"/>
          <w:marBottom w:val="0"/>
          <w:divBdr>
            <w:top w:val="none" w:sz="0" w:space="0" w:color="auto"/>
            <w:left w:val="none" w:sz="0" w:space="0" w:color="auto"/>
            <w:bottom w:val="none" w:sz="0" w:space="0" w:color="auto"/>
            <w:right w:val="none" w:sz="0" w:space="0" w:color="auto"/>
          </w:divBdr>
        </w:div>
        <w:div w:id="455756495">
          <w:marLeft w:val="640"/>
          <w:marRight w:val="0"/>
          <w:marTop w:val="0"/>
          <w:marBottom w:val="0"/>
          <w:divBdr>
            <w:top w:val="none" w:sz="0" w:space="0" w:color="auto"/>
            <w:left w:val="none" w:sz="0" w:space="0" w:color="auto"/>
            <w:bottom w:val="none" w:sz="0" w:space="0" w:color="auto"/>
            <w:right w:val="none" w:sz="0" w:space="0" w:color="auto"/>
          </w:divBdr>
        </w:div>
        <w:div w:id="1938712736">
          <w:marLeft w:val="640"/>
          <w:marRight w:val="0"/>
          <w:marTop w:val="0"/>
          <w:marBottom w:val="0"/>
          <w:divBdr>
            <w:top w:val="none" w:sz="0" w:space="0" w:color="auto"/>
            <w:left w:val="none" w:sz="0" w:space="0" w:color="auto"/>
            <w:bottom w:val="none" w:sz="0" w:space="0" w:color="auto"/>
            <w:right w:val="none" w:sz="0" w:space="0" w:color="auto"/>
          </w:divBdr>
        </w:div>
        <w:div w:id="704788459">
          <w:marLeft w:val="640"/>
          <w:marRight w:val="0"/>
          <w:marTop w:val="0"/>
          <w:marBottom w:val="0"/>
          <w:divBdr>
            <w:top w:val="none" w:sz="0" w:space="0" w:color="auto"/>
            <w:left w:val="none" w:sz="0" w:space="0" w:color="auto"/>
            <w:bottom w:val="none" w:sz="0" w:space="0" w:color="auto"/>
            <w:right w:val="none" w:sz="0" w:space="0" w:color="auto"/>
          </w:divBdr>
        </w:div>
        <w:div w:id="1003436711">
          <w:marLeft w:val="640"/>
          <w:marRight w:val="0"/>
          <w:marTop w:val="0"/>
          <w:marBottom w:val="0"/>
          <w:divBdr>
            <w:top w:val="none" w:sz="0" w:space="0" w:color="auto"/>
            <w:left w:val="none" w:sz="0" w:space="0" w:color="auto"/>
            <w:bottom w:val="none" w:sz="0" w:space="0" w:color="auto"/>
            <w:right w:val="none" w:sz="0" w:space="0" w:color="auto"/>
          </w:divBdr>
        </w:div>
        <w:div w:id="1147817002">
          <w:marLeft w:val="640"/>
          <w:marRight w:val="0"/>
          <w:marTop w:val="0"/>
          <w:marBottom w:val="0"/>
          <w:divBdr>
            <w:top w:val="none" w:sz="0" w:space="0" w:color="auto"/>
            <w:left w:val="none" w:sz="0" w:space="0" w:color="auto"/>
            <w:bottom w:val="none" w:sz="0" w:space="0" w:color="auto"/>
            <w:right w:val="none" w:sz="0" w:space="0" w:color="auto"/>
          </w:divBdr>
        </w:div>
        <w:div w:id="949244170">
          <w:marLeft w:val="640"/>
          <w:marRight w:val="0"/>
          <w:marTop w:val="0"/>
          <w:marBottom w:val="0"/>
          <w:divBdr>
            <w:top w:val="none" w:sz="0" w:space="0" w:color="auto"/>
            <w:left w:val="none" w:sz="0" w:space="0" w:color="auto"/>
            <w:bottom w:val="none" w:sz="0" w:space="0" w:color="auto"/>
            <w:right w:val="none" w:sz="0" w:space="0" w:color="auto"/>
          </w:divBdr>
        </w:div>
        <w:div w:id="395906697">
          <w:marLeft w:val="640"/>
          <w:marRight w:val="0"/>
          <w:marTop w:val="0"/>
          <w:marBottom w:val="0"/>
          <w:divBdr>
            <w:top w:val="none" w:sz="0" w:space="0" w:color="auto"/>
            <w:left w:val="none" w:sz="0" w:space="0" w:color="auto"/>
            <w:bottom w:val="none" w:sz="0" w:space="0" w:color="auto"/>
            <w:right w:val="none" w:sz="0" w:space="0" w:color="auto"/>
          </w:divBdr>
        </w:div>
        <w:div w:id="1679846951">
          <w:marLeft w:val="640"/>
          <w:marRight w:val="0"/>
          <w:marTop w:val="0"/>
          <w:marBottom w:val="0"/>
          <w:divBdr>
            <w:top w:val="none" w:sz="0" w:space="0" w:color="auto"/>
            <w:left w:val="none" w:sz="0" w:space="0" w:color="auto"/>
            <w:bottom w:val="none" w:sz="0" w:space="0" w:color="auto"/>
            <w:right w:val="none" w:sz="0" w:space="0" w:color="auto"/>
          </w:divBdr>
        </w:div>
        <w:div w:id="83846273">
          <w:marLeft w:val="640"/>
          <w:marRight w:val="0"/>
          <w:marTop w:val="0"/>
          <w:marBottom w:val="0"/>
          <w:divBdr>
            <w:top w:val="none" w:sz="0" w:space="0" w:color="auto"/>
            <w:left w:val="none" w:sz="0" w:space="0" w:color="auto"/>
            <w:bottom w:val="none" w:sz="0" w:space="0" w:color="auto"/>
            <w:right w:val="none" w:sz="0" w:space="0" w:color="auto"/>
          </w:divBdr>
        </w:div>
        <w:div w:id="1421564667">
          <w:marLeft w:val="640"/>
          <w:marRight w:val="0"/>
          <w:marTop w:val="0"/>
          <w:marBottom w:val="0"/>
          <w:divBdr>
            <w:top w:val="none" w:sz="0" w:space="0" w:color="auto"/>
            <w:left w:val="none" w:sz="0" w:space="0" w:color="auto"/>
            <w:bottom w:val="none" w:sz="0" w:space="0" w:color="auto"/>
            <w:right w:val="none" w:sz="0" w:space="0" w:color="auto"/>
          </w:divBdr>
        </w:div>
        <w:div w:id="1158958133">
          <w:marLeft w:val="640"/>
          <w:marRight w:val="0"/>
          <w:marTop w:val="0"/>
          <w:marBottom w:val="0"/>
          <w:divBdr>
            <w:top w:val="none" w:sz="0" w:space="0" w:color="auto"/>
            <w:left w:val="none" w:sz="0" w:space="0" w:color="auto"/>
            <w:bottom w:val="none" w:sz="0" w:space="0" w:color="auto"/>
            <w:right w:val="none" w:sz="0" w:space="0" w:color="auto"/>
          </w:divBdr>
        </w:div>
        <w:div w:id="2016178709">
          <w:marLeft w:val="640"/>
          <w:marRight w:val="0"/>
          <w:marTop w:val="0"/>
          <w:marBottom w:val="0"/>
          <w:divBdr>
            <w:top w:val="none" w:sz="0" w:space="0" w:color="auto"/>
            <w:left w:val="none" w:sz="0" w:space="0" w:color="auto"/>
            <w:bottom w:val="none" w:sz="0" w:space="0" w:color="auto"/>
            <w:right w:val="none" w:sz="0" w:space="0" w:color="auto"/>
          </w:divBdr>
        </w:div>
        <w:div w:id="226183329">
          <w:marLeft w:val="640"/>
          <w:marRight w:val="0"/>
          <w:marTop w:val="0"/>
          <w:marBottom w:val="0"/>
          <w:divBdr>
            <w:top w:val="none" w:sz="0" w:space="0" w:color="auto"/>
            <w:left w:val="none" w:sz="0" w:space="0" w:color="auto"/>
            <w:bottom w:val="none" w:sz="0" w:space="0" w:color="auto"/>
            <w:right w:val="none" w:sz="0" w:space="0" w:color="auto"/>
          </w:divBdr>
        </w:div>
        <w:div w:id="1355957924">
          <w:marLeft w:val="640"/>
          <w:marRight w:val="0"/>
          <w:marTop w:val="0"/>
          <w:marBottom w:val="0"/>
          <w:divBdr>
            <w:top w:val="none" w:sz="0" w:space="0" w:color="auto"/>
            <w:left w:val="none" w:sz="0" w:space="0" w:color="auto"/>
            <w:bottom w:val="none" w:sz="0" w:space="0" w:color="auto"/>
            <w:right w:val="none" w:sz="0" w:space="0" w:color="auto"/>
          </w:divBdr>
        </w:div>
        <w:div w:id="2034645984">
          <w:marLeft w:val="640"/>
          <w:marRight w:val="0"/>
          <w:marTop w:val="0"/>
          <w:marBottom w:val="0"/>
          <w:divBdr>
            <w:top w:val="none" w:sz="0" w:space="0" w:color="auto"/>
            <w:left w:val="none" w:sz="0" w:space="0" w:color="auto"/>
            <w:bottom w:val="none" w:sz="0" w:space="0" w:color="auto"/>
            <w:right w:val="none" w:sz="0" w:space="0" w:color="auto"/>
          </w:divBdr>
        </w:div>
        <w:div w:id="1559971601">
          <w:marLeft w:val="640"/>
          <w:marRight w:val="0"/>
          <w:marTop w:val="0"/>
          <w:marBottom w:val="0"/>
          <w:divBdr>
            <w:top w:val="none" w:sz="0" w:space="0" w:color="auto"/>
            <w:left w:val="none" w:sz="0" w:space="0" w:color="auto"/>
            <w:bottom w:val="none" w:sz="0" w:space="0" w:color="auto"/>
            <w:right w:val="none" w:sz="0" w:space="0" w:color="auto"/>
          </w:divBdr>
        </w:div>
        <w:div w:id="956788644">
          <w:marLeft w:val="640"/>
          <w:marRight w:val="0"/>
          <w:marTop w:val="0"/>
          <w:marBottom w:val="0"/>
          <w:divBdr>
            <w:top w:val="none" w:sz="0" w:space="0" w:color="auto"/>
            <w:left w:val="none" w:sz="0" w:space="0" w:color="auto"/>
            <w:bottom w:val="none" w:sz="0" w:space="0" w:color="auto"/>
            <w:right w:val="none" w:sz="0" w:space="0" w:color="auto"/>
          </w:divBdr>
        </w:div>
        <w:div w:id="762532798">
          <w:marLeft w:val="640"/>
          <w:marRight w:val="0"/>
          <w:marTop w:val="0"/>
          <w:marBottom w:val="0"/>
          <w:divBdr>
            <w:top w:val="none" w:sz="0" w:space="0" w:color="auto"/>
            <w:left w:val="none" w:sz="0" w:space="0" w:color="auto"/>
            <w:bottom w:val="none" w:sz="0" w:space="0" w:color="auto"/>
            <w:right w:val="none" w:sz="0" w:space="0" w:color="auto"/>
          </w:divBdr>
        </w:div>
        <w:div w:id="604120716">
          <w:marLeft w:val="640"/>
          <w:marRight w:val="0"/>
          <w:marTop w:val="0"/>
          <w:marBottom w:val="0"/>
          <w:divBdr>
            <w:top w:val="none" w:sz="0" w:space="0" w:color="auto"/>
            <w:left w:val="none" w:sz="0" w:space="0" w:color="auto"/>
            <w:bottom w:val="none" w:sz="0" w:space="0" w:color="auto"/>
            <w:right w:val="none" w:sz="0" w:space="0" w:color="auto"/>
          </w:divBdr>
        </w:div>
        <w:div w:id="546727102">
          <w:marLeft w:val="640"/>
          <w:marRight w:val="0"/>
          <w:marTop w:val="0"/>
          <w:marBottom w:val="0"/>
          <w:divBdr>
            <w:top w:val="none" w:sz="0" w:space="0" w:color="auto"/>
            <w:left w:val="none" w:sz="0" w:space="0" w:color="auto"/>
            <w:bottom w:val="none" w:sz="0" w:space="0" w:color="auto"/>
            <w:right w:val="none" w:sz="0" w:space="0" w:color="auto"/>
          </w:divBdr>
        </w:div>
        <w:div w:id="1169557929">
          <w:marLeft w:val="640"/>
          <w:marRight w:val="0"/>
          <w:marTop w:val="0"/>
          <w:marBottom w:val="0"/>
          <w:divBdr>
            <w:top w:val="none" w:sz="0" w:space="0" w:color="auto"/>
            <w:left w:val="none" w:sz="0" w:space="0" w:color="auto"/>
            <w:bottom w:val="none" w:sz="0" w:space="0" w:color="auto"/>
            <w:right w:val="none" w:sz="0" w:space="0" w:color="auto"/>
          </w:divBdr>
        </w:div>
        <w:div w:id="561913660">
          <w:marLeft w:val="640"/>
          <w:marRight w:val="0"/>
          <w:marTop w:val="0"/>
          <w:marBottom w:val="0"/>
          <w:divBdr>
            <w:top w:val="none" w:sz="0" w:space="0" w:color="auto"/>
            <w:left w:val="none" w:sz="0" w:space="0" w:color="auto"/>
            <w:bottom w:val="none" w:sz="0" w:space="0" w:color="auto"/>
            <w:right w:val="none" w:sz="0" w:space="0" w:color="auto"/>
          </w:divBdr>
        </w:div>
        <w:div w:id="1965961081">
          <w:marLeft w:val="640"/>
          <w:marRight w:val="0"/>
          <w:marTop w:val="0"/>
          <w:marBottom w:val="0"/>
          <w:divBdr>
            <w:top w:val="none" w:sz="0" w:space="0" w:color="auto"/>
            <w:left w:val="none" w:sz="0" w:space="0" w:color="auto"/>
            <w:bottom w:val="none" w:sz="0" w:space="0" w:color="auto"/>
            <w:right w:val="none" w:sz="0" w:space="0" w:color="auto"/>
          </w:divBdr>
        </w:div>
        <w:div w:id="1389257004">
          <w:marLeft w:val="640"/>
          <w:marRight w:val="0"/>
          <w:marTop w:val="0"/>
          <w:marBottom w:val="0"/>
          <w:divBdr>
            <w:top w:val="none" w:sz="0" w:space="0" w:color="auto"/>
            <w:left w:val="none" w:sz="0" w:space="0" w:color="auto"/>
            <w:bottom w:val="none" w:sz="0" w:space="0" w:color="auto"/>
            <w:right w:val="none" w:sz="0" w:space="0" w:color="auto"/>
          </w:divBdr>
        </w:div>
        <w:div w:id="886263907">
          <w:marLeft w:val="640"/>
          <w:marRight w:val="0"/>
          <w:marTop w:val="0"/>
          <w:marBottom w:val="0"/>
          <w:divBdr>
            <w:top w:val="none" w:sz="0" w:space="0" w:color="auto"/>
            <w:left w:val="none" w:sz="0" w:space="0" w:color="auto"/>
            <w:bottom w:val="none" w:sz="0" w:space="0" w:color="auto"/>
            <w:right w:val="none" w:sz="0" w:space="0" w:color="auto"/>
          </w:divBdr>
        </w:div>
        <w:div w:id="1652833248">
          <w:marLeft w:val="640"/>
          <w:marRight w:val="0"/>
          <w:marTop w:val="0"/>
          <w:marBottom w:val="0"/>
          <w:divBdr>
            <w:top w:val="none" w:sz="0" w:space="0" w:color="auto"/>
            <w:left w:val="none" w:sz="0" w:space="0" w:color="auto"/>
            <w:bottom w:val="none" w:sz="0" w:space="0" w:color="auto"/>
            <w:right w:val="none" w:sz="0" w:space="0" w:color="auto"/>
          </w:divBdr>
        </w:div>
        <w:div w:id="1664353126">
          <w:marLeft w:val="640"/>
          <w:marRight w:val="0"/>
          <w:marTop w:val="0"/>
          <w:marBottom w:val="0"/>
          <w:divBdr>
            <w:top w:val="none" w:sz="0" w:space="0" w:color="auto"/>
            <w:left w:val="none" w:sz="0" w:space="0" w:color="auto"/>
            <w:bottom w:val="none" w:sz="0" w:space="0" w:color="auto"/>
            <w:right w:val="none" w:sz="0" w:space="0" w:color="auto"/>
          </w:divBdr>
        </w:div>
        <w:div w:id="298531821">
          <w:marLeft w:val="640"/>
          <w:marRight w:val="0"/>
          <w:marTop w:val="0"/>
          <w:marBottom w:val="0"/>
          <w:divBdr>
            <w:top w:val="none" w:sz="0" w:space="0" w:color="auto"/>
            <w:left w:val="none" w:sz="0" w:space="0" w:color="auto"/>
            <w:bottom w:val="none" w:sz="0" w:space="0" w:color="auto"/>
            <w:right w:val="none" w:sz="0" w:space="0" w:color="auto"/>
          </w:divBdr>
        </w:div>
      </w:divsChild>
    </w:div>
    <w:div w:id="514811679">
      <w:bodyDiv w:val="1"/>
      <w:marLeft w:val="0"/>
      <w:marRight w:val="0"/>
      <w:marTop w:val="0"/>
      <w:marBottom w:val="0"/>
      <w:divBdr>
        <w:top w:val="none" w:sz="0" w:space="0" w:color="auto"/>
        <w:left w:val="none" w:sz="0" w:space="0" w:color="auto"/>
        <w:bottom w:val="none" w:sz="0" w:space="0" w:color="auto"/>
        <w:right w:val="none" w:sz="0" w:space="0" w:color="auto"/>
      </w:divBdr>
      <w:divsChild>
        <w:div w:id="53823518">
          <w:marLeft w:val="640"/>
          <w:marRight w:val="0"/>
          <w:marTop w:val="0"/>
          <w:marBottom w:val="0"/>
          <w:divBdr>
            <w:top w:val="none" w:sz="0" w:space="0" w:color="auto"/>
            <w:left w:val="none" w:sz="0" w:space="0" w:color="auto"/>
            <w:bottom w:val="none" w:sz="0" w:space="0" w:color="auto"/>
            <w:right w:val="none" w:sz="0" w:space="0" w:color="auto"/>
          </w:divBdr>
        </w:div>
        <w:div w:id="522330243">
          <w:marLeft w:val="640"/>
          <w:marRight w:val="0"/>
          <w:marTop w:val="0"/>
          <w:marBottom w:val="0"/>
          <w:divBdr>
            <w:top w:val="none" w:sz="0" w:space="0" w:color="auto"/>
            <w:left w:val="none" w:sz="0" w:space="0" w:color="auto"/>
            <w:bottom w:val="none" w:sz="0" w:space="0" w:color="auto"/>
            <w:right w:val="none" w:sz="0" w:space="0" w:color="auto"/>
          </w:divBdr>
        </w:div>
        <w:div w:id="2115396386">
          <w:marLeft w:val="640"/>
          <w:marRight w:val="0"/>
          <w:marTop w:val="0"/>
          <w:marBottom w:val="0"/>
          <w:divBdr>
            <w:top w:val="none" w:sz="0" w:space="0" w:color="auto"/>
            <w:left w:val="none" w:sz="0" w:space="0" w:color="auto"/>
            <w:bottom w:val="none" w:sz="0" w:space="0" w:color="auto"/>
            <w:right w:val="none" w:sz="0" w:space="0" w:color="auto"/>
          </w:divBdr>
        </w:div>
        <w:div w:id="2014259363">
          <w:marLeft w:val="640"/>
          <w:marRight w:val="0"/>
          <w:marTop w:val="0"/>
          <w:marBottom w:val="0"/>
          <w:divBdr>
            <w:top w:val="none" w:sz="0" w:space="0" w:color="auto"/>
            <w:left w:val="none" w:sz="0" w:space="0" w:color="auto"/>
            <w:bottom w:val="none" w:sz="0" w:space="0" w:color="auto"/>
            <w:right w:val="none" w:sz="0" w:space="0" w:color="auto"/>
          </w:divBdr>
        </w:div>
        <w:div w:id="90898469">
          <w:marLeft w:val="640"/>
          <w:marRight w:val="0"/>
          <w:marTop w:val="0"/>
          <w:marBottom w:val="0"/>
          <w:divBdr>
            <w:top w:val="none" w:sz="0" w:space="0" w:color="auto"/>
            <w:left w:val="none" w:sz="0" w:space="0" w:color="auto"/>
            <w:bottom w:val="none" w:sz="0" w:space="0" w:color="auto"/>
            <w:right w:val="none" w:sz="0" w:space="0" w:color="auto"/>
          </w:divBdr>
        </w:div>
        <w:div w:id="744883799">
          <w:marLeft w:val="640"/>
          <w:marRight w:val="0"/>
          <w:marTop w:val="0"/>
          <w:marBottom w:val="0"/>
          <w:divBdr>
            <w:top w:val="none" w:sz="0" w:space="0" w:color="auto"/>
            <w:left w:val="none" w:sz="0" w:space="0" w:color="auto"/>
            <w:bottom w:val="none" w:sz="0" w:space="0" w:color="auto"/>
            <w:right w:val="none" w:sz="0" w:space="0" w:color="auto"/>
          </w:divBdr>
        </w:div>
        <w:div w:id="130952109">
          <w:marLeft w:val="640"/>
          <w:marRight w:val="0"/>
          <w:marTop w:val="0"/>
          <w:marBottom w:val="0"/>
          <w:divBdr>
            <w:top w:val="none" w:sz="0" w:space="0" w:color="auto"/>
            <w:left w:val="none" w:sz="0" w:space="0" w:color="auto"/>
            <w:bottom w:val="none" w:sz="0" w:space="0" w:color="auto"/>
            <w:right w:val="none" w:sz="0" w:space="0" w:color="auto"/>
          </w:divBdr>
        </w:div>
        <w:div w:id="785584345">
          <w:marLeft w:val="640"/>
          <w:marRight w:val="0"/>
          <w:marTop w:val="0"/>
          <w:marBottom w:val="0"/>
          <w:divBdr>
            <w:top w:val="none" w:sz="0" w:space="0" w:color="auto"/>
            <w:left w:val="none" w:sz="0" w:space="0" w:color="auto"/>
            <w:bottom w:val="none" w:sz="0" w:space="0" w:color="auto"/>
            <w:right w:val="none" w:sz="0" w:space="0" w:color="auto"/>
          </w:divBdr>
        </w:div>
        <w:div w:id="983773253">
          <w:marLeft w:val="640"/>
          <w:marRight w:val="0"/>
          <w:marTop w:val="0"/>
          <w:marBottom w:val="0"/>
          <w:divBdr>
            <w:top w:val="none" w:sz="0" w:space="0" w:color="auto"/>
            <w:left w:val="none" w:sz="0" w:space="0" w:color="auto"/>
            <w:bottom w:val="none" w:sz="0" w:space="0" w:color="auto"/>
            <w:right w:val="none" w:sz="0" w:space="0" w:color="auto"/>
          </w:divBdr>
        </w:div>
        <w:div w:id="1282150490">
          <w:marLeft w:val="640"/>
          <w:marRight w:val="0"/>
          <w:marTop w:val="0"/>
          <w:marBottom w:val="0"/>
          <w:divBdr>
            <w:top w:val="none" w:sz="0" w:space="0" w:color="auto"/>
            <w:left w:val="none" w:sz="0" w:space="0" w:color="auto"/>
            <w:bottom w:val="none" w:sz="0" w:space="0" w:color="auto"/>
            <w:right w:val="none" w:sz="0" w:space="0" w:color="auto"/>
          </w:divBdr>
        </w:div>
        <w:div w:id="402794499">
          <w:marLeft w:val="640"/>
          <w:marRight w:val="0"/>
          <w:marTop w:val="0"/>
          <w:marBottom w:val="0"/>
          <w:divBdr>
            <w:top w:val="none" w:sz="0" w:space="0" w:color="auto"/>
            <w:left w:val="none" w:sz="0" w:space="0" w:color="auto"/>
            <w:bottom w:val="none" w:sz="0" w:space="0" w:color="auto"/>
            <w:right w:val="none" w:sz="0" w:space="0" w:color="auto"/>
          </w:divBdr>
        </w:div>
        <w:div w:id="1887718190">
          <w:marLeft w:val="640"/>
          <w:marRight w:val="0"/>
          <w:marTop w:val="0"/>
          <w:marBottom w:val="0"/>
          <w:divBdr>
            <w:top w:val="none" w:sz="0" w:space="0" w:color="auto"/>
            <w:left w:val="none" w:sz="0" w:space="0" w:color="auto"/>
            <w:bottom w:val="none" w:sz="0" w:space="0" w:color="auto"/>
            <w:right w:val="none" w:sz="0" w:space="0" w:color="auto"/>
          </w:divBdr>
        </w:div>
        <w:div w:id="1613396150">
          <w:marLeft w:val="640"/>
          <w:marRight w:val="0"/>
          <w:marTop w:val="0"/>
          <w:marBottom w:val="0"/>
          <w:divBdr>
            <w:top w:val="none" w:sz="0" w:space="0" w:color="auto"/>
            <w:left w:val="none" w:sz="0" w:space="0" w:color="auto"/>
            <w:bottom w:val="none" w:sz="0" w:space="0" w:color="auto"/>
            <w:right w:val="none" w:sz="0" w:space="0" w:color="auto"/>
          </w:divBdr>
        </w:div>
        <w:div w:id="2108571221">
          <w:marLeft w:val="640"/>
          <w:marRight w:val="0"/>
          <w:marTop w:val="0"/>
          <w:marBottom w:val="0"/>
          <w:divBdr>
            <w:top w:val="none" w:sz="0" w:space="0" w:color="auto"/>
            <w:left w:val="none" w:sz="0" w:space="0" w:color="auto"/>
            <w:bottom w:val="none" w:sz="0" w:space="0" w:color="auto"/>
            <w:right w:val="none" w:sz="0" w:space="0" w:color="auto"/>
          </w:divBdr>
        </w:div>
        <w:div w:id="1395548574">
          <w:marLeft w:val="640"/>
          <w:marRight w:val="0"/>
          <w:marTop w:val="0"/>
          <w:marBottom w:val="0"/>
          <w:divBdr>
            <w:top w:val="none" w:sz="0" w:space="0" w:color="auto"/>
            <w:left w:val="none" w:sz="0" w:space="0" w:color="auto"/>
            <w:bottom w:val="none" w:sz="0" w:space="0" w:color="auto"/>
            <w:right w:val="none" w:sz="0" w:space="0" w:color="auto"/>
          </w:divBdr>
        </w:div>
        <w:div w:id="1681928633">
          <w:marLeft w:val="640"/>
          <w:marRight w:val="0"/>
          <w:marTop w:val="0"/>
          <w:marBottom w:val="0"/>
          <w:divBdr>
            <w:top w:val="none" w:sz="0" w:space="0" w:color="auto"/>
            <w:left w:val="none" w:sz="0" w:space="0" w:color="auto"/>
            <w:bottom w:val="none" w:sz="0" w:space="0" w:color="auto"/>
            <w:right w:val="none" w:sz="0" w:space="0" w:color="auto"/>
          </w:divBdr>
        </w:div>
        <w:div w:id="26764246">
          <w:marLeft w:val="640"/>
          <w:marRight w:val="0"/>
          <w:marTop w:val="0"/>
          <w:marBottom w:val="0"/>
          <w:divBdr>
            <w:top w:val="none" w:sz="0" w:space="0" w:color="auto"/>
            <w:left w:val="none" w:sz="0" w:space="0" w:color="auto"/>
            <w:bottom w:val="none" w:sz="0" w:space="0" w:color="auto"/>
            <w:right w:val="none" w:sz="0" w:space="0" w:color="auto"/>
          </w:divBdr>
        </w:div>
        <w:div w:id="555160961">
          <w:marLeft w:val="640"/>
          <w:marRight w:val="0"/>
          <w:marTop w:val="0"/>
          <w:marBottom w:val="0"/>
          <w:divBdr>
            <w:top w:val="none" w:sz="0" w:space="0" w:color="auto"/>
            <w:left w:val="none" w:sz="0" w:space="0" w:color="auto"/>
            <w:bottom w:val="none" w:sz="0" w:space="0" w:color="auto"/>
            <w:right w:val="none" w:sz="0" w:space="0" w:color="auto"/>
          </w:divBdr>
        </w:div>
        <w:div w:id="157311928">
          <w:marLeft w:val="640"/>
          <w:marRight w:val="0"/>
          <w:marTop w:val="0"/>
          <w:marBottom w:val="0"/>
          <w:divBdr>
            <w:top w:val="none" w:sz="0" w:space="0" w:color="auto"/>
            <w:left w:val="none" w:sz="0" w:space="0" w:color="auto"/>
            <w:bottom w:val="none" w:sz="0" w:space="0" w:color="auto"/>
            <w:right w:val="none" w:sz="0" w:space="0" w:color="auto"/>
          </w:divBdr>
        </w:div>
        <w:div w:id="950476470">
          <w:marLeft w:val="640"/>
          <w:marRight w:val="0"/>
          <w:marTop w:val="0"/>
          <w:marBottom w:val="0"/>
          <w:divBdr>
            <w:top w:val="none" w:sz="0" w:space="0" w:color="auto"/>
            <w:left w:val="none" w:sz="0" w:space="0" w:color="auto"/>
            <w:bottom w:val="none" w:sz="0" w:space="0" w:color="auto"/>
            <w:right w:val="none" w:sz="0" w:space="0" w:color="auto"/>
          </w:divBdr>
        </w:div>
        <w:div w:id="763451808">
          <w:marLeft w:val="640"/>
          <w:marRight w:val="0"/>
          <w:marTop w:val="0"/>
          <w:marBottom w:val="0"/>
          <w:divBdr>
            <w:top w:val="none" w:sz="0" w:space="0" w:color="auto"/>
            <w:left w:val="none" w:sz="0" w:space="0" w:color="auto"/>
            <w:bottom w:val="none" w:sz="0" w:space="0" w:color="auto"/>
            <w:right w:val="none" w:sz="0" w:space="0" w:color="auto"/>
          </w:divBdr>
        </w:div>
        <w:div w:id="1448506790">
          <w:marLeft w:val="640"/>
          <w:marRight w:val="0"/>
          <w:marTop w:val="0"/>
          <w:marBottom w:val="0"/>
          <w:divBdr>
            <w:top w:val="none" w:sz="0" w:space="0" w:color="auto"/>
            <w:left w:val="none" w:sz="0" w:space="0" w:color="auto"/>
            <w:bottom w:val="none" w:sz="0" w:space="0" w:color="auto"/>
            <w:right w:val="none" w:sz="0" w:space="0" w:color="auto"/>
          </w:divBdr>
        </w:div>
        <w:div w:id="1660844928">
          <w:marLeft w:val="640"/>
          <w:marRight w:val="0"/>
          <w:marTop w:val="0"/>
          <w:marBottom w:val="0"/>
          <w:divBdr>
            <w:top w:val="none" w:sz="0" w:space="0" w:color="auto"/>
            <w:left w:val="none" w:sz="0" w:space="0" w:color="auto"/>
            <w:bottom w:val="none" w:sz="0" w:space="0" w:color="auto"/>
            <w:right w:val="none" w:sz="0" w:space="0" w:color="auto"/>
          </w:divBdr>
        </w:div>
        <w:div w:id="1495951383">
          <w:marLeft w:val="640"/>
          <w:marRight w:val="0"/>
          <w:marTop w:val="0"/>
          <w:marBottom w:val="0"/>
          <w:divBdr>
            <w:top w:val="none" w:sz="0" w:space="0" w:color="auto"/>
            <w:left w:val="none" w:sz="0" w:space="0" w:color="auto"/>
            <w:bottom w:val="none" w:sz="0" w:space="0" w:color="auto"/>
            <w:right w:val="none" w:sz="0" w:space="0" w:color="auto"/>
          </w:divBdr>
        </w:div>
        <w:div w:id="2042897283">
          <w:marLeft w:val="640"/>
          <w:marRight w:val="0"/>
          <w:marTop w:val="0"/>
          <w:marBottom w:val="0"/>
          <w:divBdr>
            <w:top w:val="none" w:sz="0" w:space="0" w:color="auto"/>
            <w:left w:val="none" w:sz="0" w:space="0" w:color="auto"/>
            <w:bottom w:val="none" w:sz="0" w:space="0" w:color="auto"/>
            <w:right w:val="none" w:sz="0" w:space="0" w:color="auto"/>
          </w:divBdr>
        </w:div>
        <w:div w:id="1609972784">
          <w:marLeft w:val="640"/>
          <w:marRight w:val="0"/>
          <w:marTop w:val="0"/>
          <w:marBottom w:val="0"/>
          <w:divBdr>
            <w:top w:val="none" w:sz="0" w:space="0" w:color="auto"/>
            <w:left w:val="none" w:sz="0" w:space="0" w:color="auto"/>
            <w:bottom w:val="none" w:sz="0" w:space="0" w:color="auto"/>
            <w:right w:val="none" w:sz="0" w:space="0" w:color="auto"/>
          </w:divBdr>
        </w:div>
        <w:div w:id="2050835060">
          <w:marLeft w:val="640"/>
          <w:marRight w:val="0"/>
          <w:marTop w:val="0"/>
          <w:marBottom w:val="0"/>
          <w:divBdr>
            <w:top w:val="none" w:sz="0" w:space="0" w:color="auto"/>
            <w:left w:val="none" w:sz="0" w:space="0" w:color="auto"/>
            <w:bottom w:val="none" w:sz="0" w:space="0" w:color="auto"/>
            <w:right w:val="none" w:sz="0" w:space="0" w:color="auto"/>
          </w:divBdr>
        </w:div>
        <w:div w:id="1226333028">
          <w:marLeft w:val="640"/>
          <w:marRight w:val="0"/>
          <w:marTop w:val="0"/>
          <w:marBottom w:val="0"/>
          <w:divBdr>
            <w:top w:val="none" w:sz="0" w:space="0" w:color="auto"/>
            <w:left w:val="none" w:sz="0" w:space="0" w:color="auto"/>
            <w:bottom w:val="none" w:sz="0" w:space="0" w:color="auto"/>
            <w:right w:val="none" w:sz="0" w:space="0" w:color="auto"/>
          </w:divBdr>
        </w:div>
        <w:div w:id="370955836">
          <w:marLeft w:val="640"/>
          <w:marRight w:val="0"/>
          <w:marTop w:val="0"/>
          <w:marBottom w:val="0"/>
          <w:divBdr>
            <w:top w:val="none" w:sz="0" w:space="0" w:color="auto"/>
            <w:left w:val="none" w:sz="0" w:space="0" w:color="auto"/>
            <w:bottom w:val="none" w:sz="0" w:space="0" w:color="auto"/>
            <w:right w:val="none" w:sz="0" w:space="0" w:color="auto"/>
          </w:divBdr>
        </w:div>
        <w:div w:id="423494406">
          <w:marLeft w:val="640"/>
          <w:marRight w:val="0"/>
          <w:marTop w:val="0"/>
          <w:marBottom w:val="0"/>
          <w:divBdr>
            <w:top w:val="none" w:sz="0" w:space="0" w:color="auto"/>
            <w:left w:val="none" w:sz="0" w:space="0" w:color="auto"/>
            <w:bottom w:val="none" w:sz="0" w:space="0" w:color="auto"/>
            <w:right w:val="none" w:sz="0" w:space="0" w:color="auto"/>
          </w:divBdr>
        </w:div>
        <w:div w:id="1652639000">
          <w:marLeft w:val="640"/>
          <w:marRight w:val="0"/>
          <w:marTop w:val="0"/>
          <w:marBottom w:val="0"/>
          <w:divBdr>
            <w:top w:val="none" w:sz="0" w:space="0" w:color="auto"/>
            <w:left w:val="none" w:sz="0" w:space="0" w:color="auto"/>
            <w:bottom w:val="none" w:sz="0" w:space="0" w:color="auto"/>
            <w:right w:val="none" w:sz="0" w:space="0" w:color="auto"/>
          </w:divBdr>
        </w:div>
        <w:div w:id="2144304279">
          <w:marLeft w:val="640"/>
          <w:marRight w:val="0"/>
          <w:marTop w:val="0"/>
          <w:marBottom w:val="0"/>
          <w:divBdr>
            <w:top w:val="none" w:sz="0" w:space="0" w:color="auto"/>
            <w:left w:val="none" w:sz="0" w:space="0" w:color="auto"/>
            <w:bottom w:val="none" w:sz="0" w:space="0" w:color="auto"/>
            <w:right w:val="none" w:sz="0" w:space="0" w:color="auto"/>
          </w:divBdr>
        </w:div>
        <w:div w:id="329067781">
          <w:marLeft w:val="640"/>
          <w:marRight w:val="0"/>
          <w:marTop w:val="0"/>
          <w:marBottom w:val="0"/>
          <w:divBdr>
            <w:top w:val="none" w:sz="0" w:space="0" w:color="auto"/>
            <w:left w:val="none" w:sz="0" w:space="0" w:color="auto"/>
            <w:bottom w:val="none" w:sz="0" w:space="0" w:color="auto"/>
            <w:right w:val="none" w:sz="0" w:space="0" w:color="auto"/>
          </w:divBdr>
        </w:div>
        <w:div w:id="1534029610">
          <w:marLeft w:val="640"/>
          <w:marRight w:val="0"/>
          <w:marTop w:val="0"/>
          <w:marBottom w:val="0"/>
          <w:divBdr>
            <w:top w:val="none" w:sz="0" w:space="0" w:color="auto"/>
            <w:left w:val="none" w:sz="0" w:space="0" w:color="auto"/>
            <w:bottom w:val="none" w:sz="0" w:space="0" w:color="auto"/>
            <w:right w:val="none" w:sz="0" w:space="0" w:color="auto"/>
          </w:divBdr>
        </w:div>
        <w:div w:id="1950895699">
          <w:marLeft w:val="640"/>
          <w:marRight w:val="0"/>
          <w:marTop w:val="0"/>
          <w:marBottom w:val="0"/>
          <w:divBdr>
            <w:top w:val="none" w:sz="0" w:space="0" w:color="auto"/>
            <w:left w:val="none" w:sz="0" w:space="0" w:color="auto"/>
            <w:bottom w:val="none" w:sz="0" w:space="0" w:color="auto"/>
            <w:right w:val="none" w:sz="0" w:space="0" w:color="auto"/>
          </w:divBdr>
        </w:div>
        <w:div w:id="1882012777">
          <w:marLeft w:val="640"/>
          <w:marRight w:val="0"/>
          <w:marTop w:val="0"/>
          <w:marBottom w:val="0"/>
          <w:divBdr>
            <w:top w:val="none" w:sz="0" w:space="0" w:color="auto"/>
            <w:left w:val="none" w:sz="0" w:space="0" w:color="auto"/>
            <w:bottom w:val="none" w:sz="0" w:space="0" w:color="auto"/>
            <w:right w:val="none" w:sz="0" w:space="0" w:color="auto"/>
          </w:divBdr>
        </w:div>
        <w:div w:id="138421068">
          <w:marLeft w:val="640"/>
          <w:marRight w:val="0"/>
          <w:marTop w:val="0"/>
          <w:marBottom w:val="0"/>
          <w:divBdr>
            <w:top w:val="none" w:sz="0" w:space="0" w:color="auto"/>
            <w:left w:val="none" w:sz="0" w:space="0" w:color="auto"/>
            <w:bottom w:val="none" w:sz="0" w:space="0" w:color="auto"/>
            <w:right w:val="none" w:sz="0" w:space="0" w:color="auto"/>
          </w:divBdr>
        </w:div>
        <w:div w:id="306060034">
          <w:marLeft w:val="640"/>
          <w:marRight w:val="0"/>
          <w:marTop w:val="0"/>
          <w:marBottom w:val="0"/>
          <w:divBdr>
            <w:top w:val="none" w:sz="0" w:space="0" w:color="auto"/>
            <w:left w:val="none" w:sz="0" w:space="0" w:color="auto"/>
            <w:bottom w:val="none" w:sz="0" w:space="0" w:color="auto"/>
            <w:right w:val="none" w:sz="0" w:space="0" w:color="auto"/>
          </w:divBdr>
        </w:div>
        <w:div w:id="223951596">
          <w:marLeft w:val="640"/>
          <w:marRight w:val="0"/>
          <w:marTop w:val="0"/>
          <w:marBottom w:val="0"/>
          <w:divBdr>
            <w:top w:val="none" w:sz="0" w:space="0" w:color="auto"/>
            <w:left w:val="none" w:sz="0" w:space="0" w:color="auto"/>
            <w:bottom w:val="none" w:sz="0" w:space="0" w:color="auto"/>
            <w:right w:val="none" w:sz="0" w:space="0" w:color="auto"/>
          </w:divBdr>
        </w:div>
        <w:div w:id="597062243">
          <w:marLeft w:val="640"/>
          <w:marRight w:val="0"/>
          <w:marTop w:val="0"/>
          <w:marBottom w:val="0"/>
          <w:divBdr>
            <w:top w:val="none" w:sz="0" w:space="0" w:color="auto"/>
            <w:left w:val="none" w:sz="0" w:space="0" w:color="auto"/>
            <w:bottom w:val="none" w:sz="0" w:space="0" w:color="auto"/>
            <w:right w:val="none" w:sz="0" w:space="0" w:color="auto"/>
          </w:divBdr>
        </w:div>
        <w:div w:id="798184132">
          <w:marLeft w:val="640"/>
          <w:marRight w:val="0"/>
          <w:marTop w:val="0"/>
          <w:marBottom w:val="0"/>
          <w:divBdr>
            <w:top w:val="none" w:sz="0" w:space="0" w:color="auto"/>
            <w:left w:val="none" w:sz="0" w:space="0" w:color="auto"/>
            <w:bottom w:val="none" w:sz="0" w:space="0" w:color="auto"/>
            <w:right w:val="none" w:sz="0" w:space="0" w:color="auto"/>
          </w:divBdr>
        </w:div>
        <w:div w:id="546260767">
          <w:marLeft w:val="640"/>
          <w:marRight w:val="0"/>
          <w:marTop w:val="0"/>
          <w:marBottom w:val="0"/>
          <w:divBdr>
            <w:top w:val="none" w:sz="0" w:space="0" w:color="auto"/>
            <w:left w:val="none" w:sz="0" w:space="0" w:color="auto"/>
            <w:bottom w:val="none" w:sz="0" w:space="0" w:color="auto"/>
            <w:right w:val="none" w:sz="0" w:space="0" w:color="auto"/>
          </w:divBdr>
        </w:div>
        <w:div w:id="213348229">
          <w:marLeft w:val="640"/>
          <w:marRight w:val="0"/>
          <w:marTop w:val="0"/>
          <w:marBottom w:val="0"/>
          <w:divBdr>
            <w:top w:val="none" w:sz="0" w:space="0" w:color="auto"/>
            <w:left w:val="none" w:sz="0" w:space="0" w:color="auto"/>
            <w:bottom w:val="none" w:sz="0" w:space="0" w:color="auto"/>
            <w:right w:val="none" w:sz="0" w:space="0" w:color="auto"/>
          </w:divBdr>
        </w:div>
      </w:divsChild>
    </w:div>
    <w:div w:id="530991330">
      <w:bodyDiv w:val="1"/>
      <w:marLeft w:val="0"/>
      <w:marRight w:val="0"/>
      <w:marTop w:val="0"/>
      <w:marBottom w:val="0"/>
      <w:divBdr>
        <w:top w:val="none" w:sz="0" w:space="0" w:color="auto"/>
        <w:left w:val="none" w:sz="0" w:space="0" w:color="auto"/>
        <w:bottom w:val="none" w:sz="0" w:space="0" w:color="auto"/>
        <w:right w:val="none" w:sz="0" w:space="0" w:color="auto"/>
      </w:divBdr>
    </w:div>
    <w:div w:id="540285284">
      <w:bodyDiv w:val="1"/>
      <w:marLeft w:val="0"/>
      <w:marRight w:val="0"/>
      <w:marTop w:val="0"/>
      <w:marBottom w:val="0"/>
      <w:divBdr>
        <w:top w:val="none" w:sz="0" w:space="0" w:color="auto"/>
        <w:left w:val="none" w:sz="0" w:space="0" w:color="auto"/>
        <w:bottom w:val="none" w:sz="0" w:space="0" w:color="auto"/>
        <w:right w:val="none" w:sz="0" w:space="0" w:color="auto"/>
      </w:divBdr>
      <w:divsChild>
        <w:div w:id="616910418">
          <w:marLeft w:val="640"/>
          <w:marRight w:val="0"/>
          <w:marTop w:val="0"/>
          <w:marBottom w:val="0"/>
          <w:divBdr>
            <w:top w:val="none" w:sz="0" w:space="0" w:color="auto"/>
            <w:left w:val="none" w:sz="0" w:space="0" w:color="auto"/>
            <w:bottom w:val="none" w:sz="0" w:space="0" w:color="auto"/>
            <w:right w:val="none" w:sz="0" w:space="0" w:color="auto"/>
          </w:divBdr>
        </w:div>
        <w:div w:id="609628023">
          <w:marLeft w:val="640"/>
          <w:marRight w:val="0"/>
          <w:marTop w:val="0"/>
          <w:marBottom w:val="0"/>
          <w:divBdr>
            <w:top w:val="none" w:sz="0" w:space="0" w:color="auto"/>
            <w:left w:val="none" w:sz="0" w:space="0" w:color="auto"/>
            <w:bottom w:val="none" w:sz="0" w:space="0" w:color="auto"/>
            <w:right w:val="none" w:sz="0" w:space="0" w:color="auto"/>
          </w:divBdr>
        </w:div>
        <w:div w:id="1053194753">
          <w:marLeft w:val="640"/>
          <w:marRight w:val="0"/>
          <w:marTop w:val="0"/>
          <w:marBottom w:val="0"/>
          <w:divBdr>
            <w:top w:val="none" w:sz="0" w:space="0" w:color="auto"/>
            <w:left w:val="none" w:sz="0" w:space="0" w:color="auto"/>
            <w:bottom w:val="none" w:sz="0" w:space="0" w:color="auto"/>
            <w:right w:val="none" w:sz="0" w:space="0" w:color="auto"/>
          </w:divBdr>
        </w:div>
        <w:div w:id="996494596">
          <w:marLeft w:val="640"/>
          <w:marRight w:val="0"/>
          <w:marTop w:val="0"/>
          <w:marBottom w:val="0"/>
          <w:divBdr>
            <w:top w:val="none" w:sz="0" w:space="0" w:color="auto"/>
            <w:left w:val="none" w:sz="0" w:space="0" w:color="auto"/>
            <w:bottom w:val="none" w:sz="0" w:space="0" w:color="auto"/>
            <w:right w:val="none" w:sz="0" w:space="0" w:color="auto"/>
          </w:divBdr>
        </w:div>
        <w:div w:id="1503542401">
          <w:marLeft w:val="640"/>
          <w:marRight w:val="0"/>
          <w:marTop w:val="0"/>
          <w:marBottom w:val="0"/>
          <w:divBdr>
            <w:top w:val="none" w:sz="0" w:space="0" w:color="auto"/>
            <w:left w:val="none" w:sz="0" w:space="0" w:color="auto"/>
            <w:bottom w:val="none" w:sz="0" w:space="0" w:color="auto"/>
            <w:right w:val="none" w:sz="0" w:space="0" w:color="auto"/>
          </w:divBdr>
        </w:div>
        <w:div w:id="1045712299">
          <w:marLeft w:val="640"/>
          <w:marRight w:val="0"/>
          <w:marTop w:val="0"/>
          <w:marBottom w:val="0"/>
          <w:divBdr>
            <w:top w:val="none" w:sz="0" w:space="0" w:color="auto"/>
            <w:left w:val="none" w:sz="0" w:space="0" w:color="auto"/>
            <w:bottom w:val="none" w:sz="0" w:space="0" w:color="auto"/>
            <w:right w:val="none" w:sz="0" w:space="0" w:color="auto"/>
          </w:divBdr>
        </w:div>
        <w:div w:id="949700771">
          <w:marLeft w:val="640"/>
          <w:marRight w:val="0"/>
          <w:marTop w:val="0"/>
          <w:marBottom w:val="0"/>
          <w:divBdr>
            <w:top w:val="none" w:sz="0" w:space="0" w:color="auto"/>
            <w:left w:val="none" w:sz="0" w:space="0" w:color="auto"/>
            <w:bottom w:val="none" w:sz="0" w:space="0" w:color="auto"/>
            <w:right w:val="none" w:sz="0" w:space="0" w:color="auto"/>
          </w:divBdr>
        </w:div>
        <w:div w:id="193663577">
          <w:marLeft w:val="640"/>
          <w:marRight w:val="0"/>
          <w:marTop w:val="0"/>
          <w:marBottom w:val="0"/>
          <w:divBdr>
            <w:top w:val="none" w:sz="0" w:space="0" w:color="auto"/>
            <w:left w:val="none" w:sz="0" w:space="0" w:color="auto"/>
            <w:bottom w:val="none" w:sz="0" w:space="0" w:color="auto"/>
            <w:right w:val="none" w:sz="0" w:space="0" w:color="auto"/>
          </w:divBdr>
        </w:div>
        <w:div w:id="656568907">
          <w:marLeft w:val="640"/>
          <w:marRight w:val="0"/>
          <w:marTop w:val="0"/>
          <w:marBottom w:val="0"/>
          <w:divBdr>
            <w:top w:val="none" w:sz="0" w:space="0" w:color="auto"/>
            <w:left w:val="none" w:sz="0" w:space="0" w:color="auto"/>
            <w:bottom w:val="none" w:sz="0" w:space="0" w:color="auto"/>
            <w:right w:val="none" w:sz="0" w:space="0" w:color="auto"/>
          </w:divBdr>
        </w:div>
        <w:div w:id="825242806">
          <w:marLeft w:val="640"/>
          <w:marRight w:val="0"/>
          <w:marTop w:val="0"/>
          <w:marBottom w:val="0"/>
          <w:divBdr>
            <w:top w:val="none" w:sz="0" w:space="0" w:color="auto"/>
            <w:left w:val="none" w:sz="0" w:space="0" w:color="auto"/>
            <w:bottom w:val="none" w:sz="0" w:space="0" w:color="auto"/>
            <w:right w:val="none" w:sz="0" w:space="0" w:color="auto"/>
          </w:divBdr>
        </w:div>
        <w:div w:id="1862166524">
          <w:marLeft w:val="640"/>
          <w:marRight w:val="0"/>
          <w:marTop w:val="0"/>
          <w:marBottom w:val="0"/>
          <w:divBdr>
            <w:top w:val="none" w:sz="0" w:space="0" w:color="auto"/>
            <w:left w:val="none" w:sz="0" w:space="0" w:color="auto"/>
            <w:bottom w:val="none" w:sz="0" w:space="0" w:color="auto"/>
            <w:right w:val="none" w:sz="0" w:space="0" w:color="auto"/>
          </w:divBdr>
        </w:div>
        <w:div w:id="1978221099">
          <w:marLeft w:val="640"/>
          <w:marRight w:val="0"/>
          <w:marTop w:val="0"/>
          <w:marBottom w:val="0"/>
          <w:divBdr>
            <w:top w:val="none" w:sz="0" w:space="0" w:color="auto"/>
            <w:left w:val="none" w:sz="0" w:space="0" w:color="auto"/>
            <w:bottom w:val="none" w:sz="0" w:space="0" w:color="auto"/>
            <w:right w:val="none" w:sz="0" w:space="0" w:color="auto"/>
          </w:divBdr>
        </w:div>
        <w:div w:id="79759393">
          <w:marLeft w:val="640"/>
          <w:marRight w:val="0"/>
          <w:marTop w:val="0"/>
          <w:marBottom w:val="0"/>
          <w:divBdr>
            <w:top w:val="none" w:sz="0" w:space="0" w:color="auto"/>
            <w:left w:val="none" w:sz="0" w:space="0" w:color="auto"/>
            <w:bottom w:val="none" w:sz="0" w:space="0" w:color="auto"/>
            <w:right w:val="none" w:sz="0" w:space="0" w:color="auto"/>
          </w:divBdr>
        </w:div>
        <w:div w:id="1918399774">
          <w:marLeft w:val="640"/>
          <w:marRight w:val="0"/>
          <w:marTop w:val="0"/>
          <w:marBottom w:val="0"/>
          <w:divBdr>
            <w:top w:val="none" w:sz="0" w:space="0" w:color="auto"/>
            <w:left w:val="none" w:sz="0" w:space="0" w:color="auto"/>
            <w:bottom w:val="none" w:sz="0" w:space="0" w:color="auto"/>
            <w:right w:val="none" w:sz="0" w:space="0" w:color="auto"/>
          </w:divBdr>
        </w:div>
        <w:div w:id="1746418938">
          <w:marLeft w:val="640"/>
          <w:marRight w:val="0"/>
          <w:marTop w:val="0"/>
          <w:marBottom w:val="0"/>
          <w:divBdr>
            <w:top w:val="none" w:sz="0" w:space="0" w:color="auto"/>
            <w:left w:val="none" w:sz="0" w:space="0" w:color="auto"/>
            <w:bottom w:val="none" w:sz="0" w:space="0" w:color="auto"/>
            <w:right w:val="none" w:sz="0" w:space="0" w:color="auto"/>
          </w:divBdr>
        </w:div>
        <w:div w:id="315380673">
          <w:marLeft w:val="640"/>
          <w:marRight w:val="0"/>
          <w:marTop w:val="0"/>
          <w:marBottom w:val="0"/>
          <w:divBdr>
            <w:top w:val="none" w:sz="0" w:space="0" w:color="auto"/>
            <w:left w:val="none" w:sz="0" w:space="0" w:color="auto"/>
            <w:bottom w:val="none" w:sz="0" w:space="0" w:color="auto"/>
            <w:right w:val="none" w:sz="0" w:space="0" w:color="auto"/>
          </w:divBdr>
        </w:div>
        <w:div w:id="1193691608">
          <w:marLeft w:val="640"/>
          <w:marRight w:val="0"/>
          <w:marTop w:val="0"/>
          <w:marBottom w:val="0"/>
          <w:divBdr>
            <w:top w:val="none" w:sz="0" w:space="0" w:color="auto"/>
            <w:left w:val="none" w:sz="0" w:space="0" w:color="auto"/>
            <w:bottom w:val="none" w:sz="0" w:space="0" w:color="auto"/>
            <w:right w:val="none" w:sz="0" w:space="0" w:color="auto"/>
          </w:divBdr>
        </w:div>
        <w:div w:id="2072775316">
          <w:marLeft w:val="640"/>
          <w:marRight w:val="0"/>
          <w:marTop w:val="0"/>
          <w:marBottom w:val="0"/>
          <w:divBdr>
            <w:top w:val="none" w:sz="0" w:space="0" w:color="auto"/>
            <w:left w:val="none" w:sz="0" w:space="0" w:color="auto"/>
            <w:bottom w:val="none" w:sz="0" w:space="0" w:color="auto"/>
            <w:right w:val="none" w:sz="0" w:space="0" w:color="auto"/>
          </w:divBdr>
        </w:div>
        <w:div w:id="630743411">
          <w:marLeft w:val="640"/>
          <w:marRight w:val="0"/>
          <w:marTop w:val="0"/>
          <w:marBottom w:val="0"/>
          <w:divBdr>
            <w:top w:val="none" w:sz="0" w:space="0" w:color="auto"/>
            <w:left w:val="none" w:sz="0" w:space="0" w:color="auto"/>
            <w:bottom w:val="none" w:sz="0" w:space="0" w:color="auto"/>
            <w:right w:val="none" w:sz="0" w:space="0" w:color="auto"/>
          </w:divBdr>
        </w:div>
        <w:div w:id="1686978825">
          <w:marLeft w:val="640"/>
          <w:marRight w:val="0"/>
          <w:marTop w:val="0"/>
          <w:marBottom w:val="0"/>
          <w:divBdr>
            <w:top w:val="none" w:sz="0" w:space="0" w:color="auto"/>
            <w:left w:val="none" w:sz="0" w:space="0" w:color="auto"/>
            <w:bottom w:val="none" w:sz="0" w:space="0" w:color="auto"/>
            <w:right w:val="none" w:sz="0" w:space="0" w:color="auto"/>
          </w:divBdr>
        </w:div>
        <w:div w:id="1264417652">
          <w:marLeft w:val="640"/>
          <w:marRight w:val="0"/>
          <w:marTop w:val="0"/>
          <w:marBottom w:val="0"/>
          <w:divBdr>
            <w:top w:val="none" w:sz="0" w:space="0" w:color="auto"/>
            <w:left w:val="none" w:sz="0" w:space="0" w:color="auto"/>
            <w:bottom w:val="none" w:sz="0" w:space="0" w:color="auto"/>
            <w:right w:val="none" w:sz="0" w:space="0" w:color="auto"/>
          </w:divBdr>
        </w:div>
        <w:div w:id="1129126966">
          <w:marLeft w:val="640"/>
          <w:marRight w:val="0"/>
          <w:marTop w:val="0"/>
          <w:marBottom w:val="0"/>
          <w:divBdr>
            <w:top w:val="none" w:sz="0" w:space="0" w:color="auto"/>
            <w:left w:val="none" w:sz="0" w:space="0" w:color="auto"/>
            <w:bottom w:val="none" w:sz="0" w:space="0" w:color="auto"/>
            <w:right w:val="none" w:sz="0" w:space="0" w:color="auto"/>
          </w:divBdr>
        </w:div>
        <w:div w:id="1817602027">
          <w:marLeft w:val="640"/>
          <w:marRight w:val="0"/>
          <w:marTop w:val="0"/>
          <w:marBottom w:val="0"/>
          <w:divBdr>
            <w:top w:val="none" w:sz="0" w:space="0" w:color="auto"/>
            <w:left w:val="none" w:sz="0" w:space="0" w:color="auto"/>
            <w:bottom w:val="none" w:sz="0" w:space="0" w:color="auto"/>
            <w:right w:val="none" w:sz="0" w:space="0" w:color="auto"/>
          </w:divBdr>
        </w:div>
        <w:div w:id="1163165038">
          <w:marLeft w:val="640"/>
          <w:marRight w:val="0"/>
          <w:marTop w:val="0"/>
          <w:marBottom w:val="0"/>
          <w:divBdr>
            <w:top w:val="none" w:sz="0" w:space="0" w:color="auto"/>
            <w:left w:val="none" w:sz="0" w:space="0" w:color="auto"/>
            <w:bottom w:val="none" w:sz="0" w:space="0" w:color="auto"/>
            <w:right w:val="none" w:sz="0" w:space="0" w:color="auto"/>
          </w:divBdr>
        </w:div>
        <w:div w:id="521213558">
          <w:marLeft w:val="640"/>
          <w:marRight w:val="0"/>
          <w:marTop w:val="0"/>
          <w:marBottom w:val="0"/>
          <w:divBdr>
            <w:top w:val="none" w:sz="0" w:space="0" w:color="auto"/>
            <w:left w:val="none" w:sz="0" w:space="0" w:color="auto"/>
            <w:bottom w:val="none" w:sz="0" w:space="0" w:color="auto"/>
            <w:right w:val="none" w:sz="0" w:space="0" w:color="auto"/>
          </w:divBdr>
        </w:div>
        <w:div w:id="1704556668">
          <w:marLeft w:val="640"/>
          <w:marRight w:val="0"/>
          <w:marTop w:val="0"/>
          <w:marBottom w:val="0"/>
          <w:divBdr>
            <w:top w:val="none" w:sz="0" w:space="0" w:color="auto"/>
            <w:left w:val="none" w:sz="0" w:space="0" w:color="auto"/>
            <w:bottom w:val="none" w:sz="0" w:space="0" w:color="auto"/>
            <w:right w:val="none" w:sz="0" w:space="0" w:color="auto"/>
          </w:divBdr>
        </w:div>
        <w:div w:id="1552502985">
          <w:marLeft w:val="640"/>
          <w:marRight w:val="0"/>
          <w:marTop w:val="0"/>
          <w:marBottom w:val="0"/>
          <w:divBdr>
            <w:top w:val="none" w:sz="0" w:space="0" w:color="auto"/>
            <w:left w:val="none" w:sz="0" w:space="0" w:color="auto"/>
            <w:bottom w:val="none" w:sz="0" w:space="0" w:color="auto"/>
            <w:right w:val="none" w:sz="0" w:space="0" w:color="auto"/>
          </w:divBdr>
        </w:div>
        <w:div w:id="791629865">
          <w:marLeft w:val="640"/>
          <w:marRight w:val="0"/>
          <w:marTop w:val="0"/>
          <w:marBottom w:val="0"/>
          <w:divBdr>
            <w:top w:val="none" w:sz="0" w:space="0" w:color="auto"/>
            <w:left w:val="none" w:sz="0" w:space="0" w:color="auto"/>
            <w:bottom w:val="none" w:sz="0" w:space="0" w:color="auto"/>
            <w:right w:val="none" w:sz="0" w:space="0" w:color="auto"/>
          </w:divBdr>
        </w:div>
        <w:div w:id="642200515">
          <w:marLeft w:val="640"/>
          <w:marRight w:val="0"/>
          <w:marTop w:val="0"/>
          <w:marBottom w:val="0"/>
          <w:divBdr>
            <w:top w:val="none" w:sz="0" w:space="0" w:color="auto"/>
            <w:left w:val="none" w:sz="0" w:space="0" w:color="auto"/>
            <w:bottom w:val="none" w:sz="0" w:space="0" w:color="auto"/>
            <w:right w:val="none" w:sz="0" w:space="0" w:color="auto"/>
          </w:divBdr>
        </w:div>
        <w:div w:id="856777682">
          <w:marLeft w:val="640"/>
          <w:marRight w:val="0"/>
          <w:marTop w:val="0"/>
          <w:marBottom w:val="0"/>
          <w:divBdr>
            <w:top w:val="none" w:sz="0" w:space="0" w:color="auto"/>
            <w:left w:val="none" w:sz="0" w:space="0" w:color="auto"/>
            <w:bottom w:val="none" w:sz="0" w:space="0" w:color="auto"/>
            <w:right w:val="none" w:sz="0" w:space="0" w:color="auto"/>
          </w:divBdr>
        </w:div>
        <w:div w:id="975335588">
          <w:marLeft w:val="640"/>
          <w:marRight w:val="0"/>
          <w:marTop w:val="0"/>
          <w:marBottom w:val="0"/>
          <w:divBdr>
            <w:top w:val="none" w:sz="0" w:space="0" w:color="auto"/>
            <w:left w:val="none" w:sz="0" w:space="0" w:color="auto"/>
            <w:bottom w:val="none" w:sz="0" w:space="0" w:color="auto"/>
            <w:right w:val="none" w:sz="0" w:space="0" w:color="auto"/>
          </w:divBdr>
        </w:div>
        <w:div w:id="1580484615">
          <w:marLeft w:val="640"/>
          <w:marRight w:val="0"/>
          <w:marTop w:val="0"/>
          <w:marBottom w:val="0"/>
          <w:divBdr>
            <w:top w:val="none" w:sz="0" w:space="0" w:color="auto"/>
            <w:left w:val="none" w:sz="0" w:space="0" w:color="auto"/>
            <w:bottom w:val="none" w:sz="0" w:space="0" w:color="auto"/>
            <w:right w:val="none" w:sz="0" w:space="0" w:color="auto"/>
          </w:divBdr>
        </w:div>
        <w:div w:id="971981386">
          <w:marLeft w:val="640"/>
          <w:marRight w:val="0"/>
          <w:marTop w:val="0"/>
          <w:marBottom w:val="0"/>
          <w:divBdr>
            <w:top w:val="none" w:sz="0" w:space="0" w:color="auto"/>
            <w:left w:val="none" w:sz="0" w:space="0" w:color="auto"/>
            <w:bottom w:val="none" w:sz="0" w:space="0" w:color="auto"/>
            <w:right w:val="none" w:sz="0" w:space="0" w:color="auto"/>
          </w:divBdr>
        </w:div>
        <w:div w:id="1277366080">
          <w:marLeft w:val="640"/>
          <w:marRight w:val="0"/>
          <w:marTop w:val="0"/>
          <w:marBottom w:val="0"/>
          <w:divBdr>
            <w:top w:val="none" w:sz="0" w:space="0" w:color="auto"/>
            <w:left w:val="none" w:sz="0" w:space="0" w:color="auto"/>
            <w:bottom w:val="none" w:sz="0" w:space="0" w:color="auto"/>
            <w:right w:val="none" w:sz="0" w:space="0" w:color="auto"/>
          </w:divBdr>
        </w:div>
        <w:div w:id="831529500">
          <w:marLeft w:val="640"/>
          <w:marRight w:val="0"/>
          <w:marTop w:val="0"/>
          <w:marBottom w:val="0"/>
          <w:divBdr>
            <w:top w:val="none" w:sz="0" w:space="0" w:color="auto"/>
            <w:left w:val="none" w:sz="0" w:space="0" w:color="auto"/>
            <w:bottom w:val="none" w:sz="0" w:space="0" w:color="auto"/>
            <w:right w:val="none" w:sz="0" w:space="0" w:color="auto"/>
          </w:divBdr>
        </w:div>
        <w:div w:id="1341086096">
          <w:marLeft w:val="640"/>
          <w:marRight w:val="0"/>
          <w:marTop w:val="0"/>
          <w:marBottom w:val="0"/>
          <w:divBdr>
            <w:top w:val="none" w:sz="0" w:space="0" w:color="auto"/>
            <w:left w:val="none" w:sz="0" w:space="0" w:color="auto"/>
            <w:bottom w:val="none" w:sz="0" w:space="0" w:color="auto"/>
            <w:right w:val="none" w:sz="0" w:space="0" w:color="auto"/>
          </w:divBdr>
        </w:div>
        <w:div w:id="1002732782">
          <w:marLeft w:val="640"/>
          <w:marRight w:val="0"/>
          <w:marTop w:val="0"/>
          <w:marBottom w:val="0"/>
          <w:divBdr>
            <w:top w:val="none" w:sz="0" w:space="0" w:color="auto"/>
            <w:left w:val="none" w:sz="0" w:space="0" w:color="auto"/>
            <w:bottom w:val="none" w:sz="0" w:space="0" w:color="auto"/>
            <w:right w:val="none" w:sz="0" w:space="0" w:color="auto"/>
          </w:divBdr>
        </w:div>
        <w:div w:id="1668823388">
          <w:marLeft w:val="640"/>
          <w:marRight w:val="0"/>
          <w:marTop w:val="0"/>
          <w:marBottom w:val="0"/>
          <w:divBdr>
            <w:top w:val="none" w:sz="0" w:space="0" w:color="auto"/>
            <w:left w:val="none" w:sz="0" w:space="0" w:color="auto"/>
            <w:bottom w:val="none" w:sz="0" w:space="0" w:color="auto"/>
            <w:right w:val="none" w:sz="0" w:space="0" w:color="auto"/>
          </w:divBdr>
        </w:div>
        <w:div w:id="1431269312">
          <w:marLeft w:val="640"/>
          <w:marRight w:val="0"/>
          <w:marTop w:val="0"/>
          <w:marBottom w:val="0"/>
          <w:divBdr>
            <w:top w:val="none" w:sz="0" w:space="0" w:color="auto"/>
            <w:left w:val="none" w:sz="0" w:space="0" w:color="auto"/>
            <w:bottom w:val="none" w:sz="0" w:space="0" w:color="auto"/>
            <w:right w:val="none" w:sz="0" w:space="0" w:color="auto"/>
          </w:divBdr>
        </w:div>
        <w:div w:id="1521579886">
          <w:marLeft w:val="640"/>
          <w:marRight w:val="0"/>
          <w:marTop w:val="0"/>
          <w:marBottom w:val="0"/>
          <w:divBdr>
            <w:top w:val="none" w:sz="0" w:space="0" w:color="auto"/>
            <w:left w:val="none" w:sz="0" w:space="0" w:color="auto"/>
            <w:bottom w:val="none" w:sz="0" w:space="0" w:color="auto"/>
            <w:right w:val="none" w:sz="0" w:space="0" w:color="auto"/>
          </w:divBdr>
        </w:div>
        <w:div w:id="863442964">
          <w:marLeft w:val="640"/>
          <w:marRight w:val="0"/>
          <w:marTop w:val="0"/>
          <w:marBottom w:val="0"/>
          <w:divBdr>
            <w:top w:val="none" w:sz="0" w:space="0" w:color="auto"/>
            <w:left w:val="none" w:sz="0" w:space="0" w:color="auto"/>
            <w:bottom w:val="none" w:sz="0" w:space="0" w:color="auto"/>
            <w:right w:val="none" w:sz="0" w:space="0" w:color="auto"/>
          </w:divBdr>
        </w:div>
        <w:div w:id="1887256113">
          <w:marLeft w:val="640"/>
          <w:marRight w:val="0"/>
          <w:marTop w:val="0"/>
          <w:marBottom w:val="0"/>
          <w:divBdr>
            <w:top w:val="none" w:sz="0" w:space="0" w:color="auto"/>
            <w:left w:val="none" w:sz="0" w:space="0" w:color="auto"/>
            <w:bottom w:val="none" w:sz="0" w:space="0" w:color="auto"/>
            <w:right w:val="none" w:sz="0" w:space="0" w:color="auto"/>
          </w:divBdr>
        </w:div>
        <w:div w:id="263074156">
          <w:marLeft w:val="640"/>
          <w:marRight w:val="0"/>
          <w:marTop w:val="0"/>
          <w:marBottom w:val="0"/>
          <w:divBdr>
            <w:top w:val="none" w:sz="0" w:space="0" w:color="auto"/>
            <w:left w:val="none" w:sz="0" w:space="0" w:color="auto"/>
            <w:bottom w:val="none" w:sz="0" w:space="0" w:color="auto"/>
            <w:right w:val="none" w:sz="0" w:space="0" w:color="auto"/>
          </w:divBdr>
        </w:div>
        <w:div w:id="422914803">
          <w:marLeft w:val="640"/>
          <w:marRight w:val="0"/>
          <w:marTop w:val="0"/>
          <w:marBottom w:val="0"/>
          <w:divBdr>
            <w:top w:val="none" w:sz="0" w:space="0" w:color="auto"/>
            <w:left w:val="none" w:sz="0" w:space="0" w:color="auto"/>
            <w:bottom w:val="none" w:sz="0" w:space="0" w:color="auto"/>
            <w:right w:val="none" w:sz="0" w:space="0" w:color="auto"/>
          </w:divBdr>
        </w:div>
        <w:div w:id="1717661237">
          <w:marLeft w:val="640"/>
          <w:marRight w:val="0"/>
          <w:marTop w:val="0"/>
          <w:marBottom w:val="0"/>
          <w:divBdr>
            <w:top w:val="none" w:sz="0" w:space="0" w:color="auto"/>
            <w:left w:val="none" w:sz="0" w:space="0" w:color="auto"/>
            <w:bottom w:val="none" w:sz="0" w:space="0" w:color="auto"/>
            <w:right w:val="none" w:sz="0" w:space="0" w:color="auto"/>
          </w:divBdr>
        </w:div>
        <w:div w:id="891116402">
          <w:marLeft w:val="640"/>
          <w:marRight w:val="0"/>
          <w:marTop w:val="0"/>
          <w:marBottom w:val="0"/>
          <w:divBdr>
            <w:top w:val="none" w:sz="0" w:space="0" w:color="auto"/>
            <w:left w:val="none" w:sz="0" w:space="0" w:color="auto"/>
            <w:bottom w:val="none" w:sz="0" w:space="0" w:color="auto"/>
            <w:right w:val="none" w:sz="0" w:space="0" w:color="auto"/>
          </w:divBdr>
        </w:div>
        <w:div w:id="616178965">
          <w:marLeft w:val="640"/>
          <w:marRight w:val="0"/>
          <w:marTop w:val="0"/>
          <w:marBottom w:val="0"/>
          <w:divBdr>
            <w:top w:val="none" w:sz="0" w:space="0" w:color="auto"/>
            <w:left w:val="none" w:sz="0" w:space="0" w:color="auto"/>
            <w:bottom w:val="none" w:sz="0" w:space="0" w:color="auto"/>
            <w:right w:val="none" w:sz="0" w:space="0" w:color="auto"/>
          </w:divBdr>
        </w:div>
        <w:div w:id="2129199372">
          <w:marLeft w:val="640"/>
          <w:marRight w:val="0"/>
          <w:marTop w:val="0"/>
          <w:marBottom w:val="0"/>
          <w:divBdr>
            <w:top w:val="none" w:sz="0" w:space="0" w:color="auto"/>
            <w:left w:val="none" w:sz="0" w:space="0" w:color="auto"/>
            <w:bottom w:val="none" w:sz="0" w:space="0" w:color="auto"/>
            <w:right w:val="none" w:sz="0" w:space="0" w:color="auto"/>
          </w:divBdr>
        </w:div>
      </w:divsChild>
    </w:div>
    <w:div w:id="576403018">
      <w:bodyDiv w:val="1"/>
      <w:marLeft w:val="0"/>
      <w:marRight w:val="0"/>
      <w:marTop w:val="0"/>
      <w:marBottom w:val="0"/>
      <w:divBdr>
        <w:top w:val="none" w:sz="0" w:space="0" w:color="auto"/>
        <w:left w:val="none" w:sz="0" w:space="0" w:color="auto"/>
        <w:bottom w:val="none" w:sz="0" w:space="0" w:color="auto"/>
        <w:right w:val="none" w:sz="0" w:space="0" w:color="auto"/>
      </w:divBdr>
    </w:div>
    <w:div w:id="589125589">
      <w:bodyDiv w:val="1"/>
      <w:marLeft w:val="0"/>
      <w:marRight w:val="0"/>
      <w:marTop w:val="0"/>
      <w:marBottom w:val="0"/>
      <w:divBdr>
        <w:top w:val="none" w:sz="0" w:space="0" w:color="auto"/>
        <w:left w:val="none" w:sz="0" w:space="0" w:color="auto"/>
        <w:bottom w:val="none" w:sz="0" w:space="0" w:color="auto"/>
        <w:right w:val="none" w:sz="0" w:space="0" w:color="auto"/>
      </w:divBdr>
      <w:divsChild>
        <w:div w:id="808867697">
          <w:marLeft w:val="640"/>
          <w:marRight w:val="0"/>
          <w:marTop w:val="0"/>
          <w:marBottom w:val="0"/>
          <w:divBdr>
            <w:top w:val="none" w:sz="0" w:space="0" w:color="auto"/>
            <w:left w:val="none" w:sz="0" w:space="0" w:color="auto"/>
            <w:bottom w:val="none" w:sz="0" w:space="0" w:color="auto"/>
            <w:right w:val="none" w:sz="0" w:space="0" w:color="auto"/>
          </w:divBdr>
        </w:div>
        <w:div w:id="2115782365">
          <w:marLeft w:val="640"/>
          <w:marRight w:val="0"/>
          <w:marTop w:val="0"/>
          <w:marBottom w:val="0"/>
          <w:divBdr>
            <w:top w:val="none" w:sz="0" w:space="0" w:color="auto"/>
            <w:left w:val="none" w:sz="0" w:space="0" w:color="auto"/>
            <w:bottom w:val="none" w:sz="0" w:space="0" w:color="auto"/>
            <w:right w:val="none" w:sz="0" w:space="0" w:color="auto"/>
          </w:divBdr>
        </w:div>
        <w:div w:id="1338658615">
          <w:marLeft w:val="640"/>
          <w:marRight w:val="0"/>
          <w:marTop w:val="0"/>
          <w:marBottom w:val="0"/>
          <w:divBdr>
            <w:top w:val="none" w:sz="0" w:space="0" w:color="auto"/>
            <w:left w:val="none" w:sz="0" w:space="0" w:color="auto"/>
            <w:bottom w:val="none" w:sz="0" w:space="0" w:color="auto"/>
            <w:right w:val="none" w:sz="0" w:space="0" w:color="auto"/>
          </w:divBdr>
        </w:div>
        <w:div w:id="453640824">
          <w:marLeft w:val="640"/>
          <w:marRight w:val="0"/>
          <w:marTop w:val="0"/>
          <w:marBottom w:val="0"/>
          <w:divBdr>
            <w:top w:val="none" w:sz="0" w:space="0" w:color="auto"/>
            <w:left w:val="none" w:sz="0" w:space="0" w:color="auto"/>
            <w:bottom w:val="none" w:sz="0" w:space="0" w:color="auto"/>
            <w:right w:val="none" w:sz="0" w:space="0" w:color="auto"/>
          </w:divBdr>
        </w:div>
        <w:div w:id="149490809">
          <w:marLeft w:val="640"/>
          <w:marRight w:val="0"/>
          <w:marTop w:val="0"/>
          <w:marBottom w:val="0"/>
          <w:divBdr>
            <w:top w:val="none" w:sz="0" w:space="0" w:color="auto"/>
            <w:left w:val="none" w:sz="0" w:space="0" w:color="auto"/>
            <w:bottom w:val="none" w:sz="0" w:space="0" w:color="auto"/>
            <w:right w:val="none" w:sz="0" w:space="0" w:color="auto"/>
          </w:divBdr>
        </w:div>
        <w:div w:id="1490249383">
          <w:marLeft w:val="640"/>
          <w:marRight w:val="0"/>
          <w:marTop w:val="0"/>
          <w:marBottom w:val="0"/>
          <w:divBdr>
            <w:top w:val="none" w:sz="0" w:space="0" w:color="auto"/>
            <w:left w:val="none" w:sz="0" w:space="0" w:color="auto"/>
            <w:bottom w:val="none" w:sz="0" w:space="0" w:color="auto"/>
            <w:right w:val="none" w:sz="0" w:space="0" w:color="auto"/>
          </w:divBdr>
        </w:div>
        <w:div w:id="1455561829">
          <w:marLeft w:val="640"/>
          <w:marRight w:val="0"/>
          <w:marTop w:val="0"/>
          <w:marBottom w:val="0"/>
          <w:divBdr>
            <w:top w:val="none" w:sz="0" w:space="0" w:color="auto"/>
            <w:left w:val="none" w:sz="0" w:space="0" w:color="auto"/>
            <w:bottom w:val="none" w:sz="0" w:space="0" w:color="auto"/>
            <w:right w:val="none" w:sz="0" w:space="0" w:color="auto"/>
          </w:divBdr>
        </w:div>
        <w:div w:id="1028137339">
          <w:marLeft w:val="640"/>
          <w:marRight w:val="0"/>
          <w:marTop w:val="0"/>
          <w:marBottom w:val="0"/>
          <w:divBdr>
            <w:top w:val="none" w:sz="0" w:space="0" w:color="auto"/>
            <w:left w:val="none" w:sz="0" w:space="0" w:color="auto"/>
            <w:bottom w:val="none" w:sz="0" w:space="0" w:color="auto"/>
            <w:right w:val="none" w:sz="0" w:space="0" w:color="auto"/>
          </w:divBdr>
        </w:div>
        <w:div w:id="926957178">
          <w:marLeft w:val="640"/>
          <w:marRight w:val="0"/>
          <w:marTop w:val="0"/>
          <w:marBottom w:val="0"/>
          <w:divBdr>
            <w:top w:val="none" w:sz="0" w:space="0" w:color="auto"/>
            <w:left w:val="none" w:sz="0" w:space="0" w:color="auto"/>
            <w:bottom w:val="none" w:sz="0" w:space="0" w:color="auto"/>
            <w:right w:val="none" w:sz="0" w:space="0" w:color="auto"/>
          </w:divBdr>
        </w:div>
        <w:div w:id="1271089199">
          <w:marLeft w:val="640"/>
          <w:marRight w:val="0"/>
          <w:marTop w:val="0"/>
          <w:marBottom w:val="0"/>
          <w:divBdr>
            <w:top w:val="none" w:sz="0" w:space="0" w:color="auto"/>
            <w:left w:val="none" w:sz="0" w:space="0" w:color="auto"/>
            <w:bottom w:val="none" w:sz="0" w:space="0" w:color="auto"/>
            <w:right w:val="none" w:sz="0" w:space="0" w:color="auto"/>
          </w:divBdr>
        </w:div>
        <w:div w:id="1726176298">
          <w:marLeft w:val="640"/>
          <w:marRight w:val="0"/>
          <w:marTop w:val="0"/>
          <w:marBottom w:val="0"/>
          <w:divBdr>
            <w:top w:val="none" w:sz="0" w:space="0" w:color="auto"/>
            <w:left w:val="none" w:sz="0" w:space="0" w:color="auto"/>
            <w:bottom w:val="none" w:sz="0" w:space="0" w:color="auto"/>
            <w:right w:val="none" w:sz="0" w:space="0" w:color="auto"/>
          </w:divBdr>
        </w:div>
        <w:div w:id="1949774548">
          <w:marLeft w:val="640"/>
          <w:marRight w:val="0"/>
          <w:marTop w:val="0"/>
          <w:marBottom w:val="0"/>
          <w:divBdr>
            <w:top w:val="none" w:sz="0" w:space="0" w:color="auto"/>
            <w:left w:val="none" w:sz="0" w:space="0" w:color="auto"/>
            <w:bottom w:val="none" w:sz="0" w:space="0" w:color="auto"/>
            <w:right w:val="none" w:sz="0" w:space="0" w:color="auto"/>
          </w:divBdr>
        </w:div>
        <w:div w:id="2003848784">
          <w:marLeft w:val="640"/>
          <w:marRight w:val="0"/>
          <w:marTop w:val="0"/>
          <w:marBottom w:val="0"/>
          <w:divBdr>
            <w:top w:val="none" w:sz="0" w:space="0" w:color="auto"/>
            <w:left w:val="none" w:sz="0" w:space="0" w:color="auto"/>
            <w:bottom w:val="none" w:sz="0" w:space="0" w:color="auto"/>
            <w:right w:val="none" w:sz="0" w:space="0" w:color="auto"/>
          </w:divBdr>
        </w:div>
        <w:div w:id="1495026326">
          <w:marLeft w:val="640"/>
          <w:marRight w:val="0"/>
          <w:marTop w:val="0"/>
          <w:marBottom w:val="0"/>
          <w:divBdr>
            <w:top w:val="none" w:sz="0" w:space="0" w:color="auto"/>
            <w:left w:val="none" w:sz="0" w:space="0" w:color="auto"/>
            <w:bottom w:val="none" w:sz="0" w:space="0" w:color="auto"/>
            <w:right w:val="none" w:sz="0" w:space="0" w:color="auto"/>
          </w:divBdr>
        </w:div>
        <w:div w:id="1402217963">
          <w:marLeft w:val="640"/>
          <w:marRight w:val="0"/>
          <w:marTop w:val="0"/>
          <w:marBottom w:val="0"/>
          <w:divBdr>
            <w:top w:val="none" w:sz="0" w:space="0" w:color="auto"/>
            <w:left w:val="none" w:sz="0" w:space="0" w:color="auto"/>
            <w:bottom w:val="none" w:sz="0" w:space="0" w:color="auto"/>
            <w:right w:val="none" w:sz="0" w:space="0" w:color="auto"/>
          </w:divBdr>
        </w:div>
        <w:div w:id="323317068">
          <w:marLeft w:val="640"/>
          <w:marRight w:val="0"/>
          <w:marTop w:val="0"/>
          <w:marBottom w:val="0"/>
          <w:divBdr>
            <w:top w:val="none" w:sz="0" w:space="0" w:color="auto"/>
            <w:left w:val="none" w:sz="0" w:space="0" w:color="auto"/>
            <w:bottom w:val="none" w:sz="0" w:space="0" w:color="auto"/>
            <w:right w:val="none" w:sz="0" w:space="0" w:color="auto"/>
          </w:divBdr>
        </w:div>
        <w:div w:id="1594823672">
          <w:marLeft w:val="640"/>
          <w:marRight w:val="0"/>
          <w:marTop w:val="0"/>
          <w:marBottom w:val="0"/>
          <w:divBdr>
            <w:top w:val="none" w:sz="0" w:space="0" w:color="auto"/>
            <w:left w:val="none" w:sz="0" w:space="0" w:color="auto"/>
            <w:bottom w:val="none" w:sz="0" w:space="0" w:color="auto"/>
            <w:right w:val="none" w:sz="0" w:space="0" w:color="auto"/>
          </w:divBdr>
        </w:div>
        <w:div w:id="300497062">
          <w:marLeft w:val="640"/>
          <w:marRight w:val="0"/>
          <w:marTop w:val="0"/>
          <w:marBottom w:val="0"/>
          <w:divBdr>
            <w:top w:val="none" w:sz="0" w:space="0" w:color="auto"/>
            <w:left w:val="none" w:sz="0" w:space="0" w:color="auto"/>
            <w:bottom w:val="none" w:sz="0" w:space="0" w:color="auto"/>
            <w:right w:val="none" w:sz="0" w:space="0" w:color="auto"/>
          </w:divBdr>
        </w:div>
        <w:div w:id="966817070">
          <w:marLeft w:val="640"/>
          <w:marRight w:val="0"/>
          <w:marTop w:val="0"/>
          <w:marBottom w:val="0"/>
          <w:divBdr>
            <w:top w:val="none" w:sz="0" w:space="0" w:color="auto"/>
            <w:left w:val="none" w:sz="0" w:space="0" w:color="auto"/>
            <w:bottom w:val="none" w:sz="0" w:space="0" w:color="auto"/>
            <w:right w:val="none" w:sz="0" w:space="0" w:color="auto"/>
          </w:divBdr>
        </w:div>
        <w:div w:id="1149245960">
          <w:marLeft w:val="640"/>
          <w:marRight w:val="0"/>
          <w:marTop w:val="0"/>
          <w:marBottom w:val="0"/>
          <w:divBdr>
            <w:top w:val="none" w:sz="0" w:space="0" w:color="auto"/>
            <w:left w:val="none" w:sz="0" w:space="0" w:color="auto"/>
            <w:bottom w:val="none" w:sz="0" w:space="0" w:color="auto"/>
            <w:right w:val="none" w:sz="0" w:space="0" w:color="auto"/>
          </w:divBdr>
        </w:div>
        <w:div w:id="121048046">
          <w:marLeft w:val="640"/>
          <w:marRight w:val="0"/>
          <w:marTop w:val="0"/>
          <w:marBottom w:val="0"/>
          <w:divBdr>
            <w:top w:val="none" w:sz="0" w:space="0" w:color="auto"/>
            <w:left w:val="none" w:sz="0" w:space="0" w:color="auto"/>
            <w:bottom w:val="none" w:sz="0" w:space="0" w:color="auto"/>
            <w:right w:val="none" w:sz="0" w:space="0" w:color="auto"/>
          </w:divBdr>
        </w:div>
        <w:div w:id="1722511911">
          <w:marLeft w:val="640"/>
          <w:marRight w:val="0"/>
          <w:marTop w:val="0"/>
          <w:marBottom w:val="0"/>
          <w:divBdr>
            <w:top w:val="none" w:sz="0" w:space="0" w:color="auto"/>
            <w:left w:val="none" w:sz="0" w:space="0" w:color="auto"/>
            <w:bottom w:val="none" w:sz="0" w:space="0" w:color="auto"/>
            <w:right w:val="none" w:sz="0" w:space="0" w:color="auto"/>
          </w:divBdr>
        </w:div>
        <w:div w:id="1590574599">
          <w:marLeft w:val="640"/>
          <w:marRight w:val="0"/>
          <w:marTop w:val="0"/>
          <w:marBottom w:val="0"/>
          <w:divBdr>
            <w:top w:val="none" w:sz="0" w:space="0" w:color="auto"/>
            <w:left w:val="none" w:sz="0" w:space="0" w:color="auto"/>
            <w:bottom w:val="none" w:sz="0" w:space="0" w:color="auto"/>
            <w:right w:val="none" w:sz="0" w:space="0" w:color="auto"/>
          </w:divBdr>
        </w:div>
        <w:div w:id="1461652181">
          <w:marLeft w:val="640"/>
          <w:marRight w:val="0"/>
          <w:marTop w:val="0"/>
          <w:marBottom w:val="0"/>
          <w:divBdr>
            <w:top w:val="none" w:sz="0" w:space="0" w:color="auto"/>
            <w:left w:val="none" w:sz="0" w:space="0" w:color="auto"/>
            <w:bottom w:val="none" w:sz="0" w:space="0" w:color="auto"/>
            <w:right w:val="none" w:sz="0" w:space="0" w:color="auto"/>
          </w:divBdr>
        </w:div>
        <w:div w:id="1202940848">
          <w:marLeft w:val="640"/>
          <w:marRight w:val="0"/>
          <w:marTop w:val="0"/>
          <w:marBottom w:val="0"/>
          <w:divBdr>
            <w:top w:val="none" w:sz="0" w:space="0" w:color="auto"/>
            <w:left w:val="none" w:sz="0" w:space="0" w:color="auto"/>
            <w:bottom w:val="none" w:sz="0" w:space="0" w:color="auto"/>
            <w:right w:val="none" w:sz="0" w:space="0" w:color="auto"/>
          </w:divBdr>
        </w:div>
        <w:div w:id="1075080606">
          <w:marLeft w:val="640"/>
          <w:marRight w:val="0"/>
          <w:marTop w:val="0"/>
          <w:marBottom w:val="0"/>
          <w:divBdr>
            <w:top w:val="none" w:sz="0" w:space="0" w:color="auto"/>
            <w:left w:val="none" w:sz="0" w:space="0" w:color="auto"/>
            <w:bottom w:val="none" w:sz="0" w:space="0" w:color="auto"/>
            <w:right w:val="none" w:sz="0" w:space="0" w:color="auto"/>
          </w:divBdr>
        </w:div>
        <w:div w:id="1867712826">
          <w:marLeft w:val="640"/>
          <w:marRight w:val="0"/>
          <w:marTop w:val="0"/>
          <w:marBottom w:val="0"/>
          <w:divBdr>
            <w:top w:val="none" w:sz="0" w:space="0" w:color="auto"/>
            <w:left w:val="none" w:sz="0" w:space="0" w:color="auto"/>
            <w:bottom w:val="none" w:sz="0" w:space="0" w:color="auto"/>
            <w:right w:val="none" w:sz="0" w:space="0" w:color="auto"/>
          </w:divBdr>
        </w:div>
        <w:div w:id="953251947">
          <w:marLeft w:val="640"/>
          <w:marRight w:val="0"/>
          <w:marTop w:val="0"/>
          <w:marBottom w:val="0"/>
          <w:divBdr>
            <w:top w:val="none" w:sz="0" w:space="0" w:color="auto"/>
            <w:left w:val="none" w:sz="0" w:space="0" w:color="auto"/>
            <w:bottom w:val="none" w:sz="0" w:space="0" w:color="auto"/>
            <w:right w:val="none" w:sz="0" w:space="0" w:color="auto"/>
          </w:divBdr>
        </w:div>
        <w:div w:id="164054920">
          <w:marLeft w:val="640"/>
          <w:marRight w:val="0"/>
          <w:marTop w:val="0"/>
          <w:marBottom w:val="0"/>
          <w:divBdr>
            <w:top w:val="none" w:sz="0" w:space="0" w:color="auto"/>
            <w:left w:val="none" w:sz="0" w:space="0" w:color="auto"/>
            <w:bottom w:val="none" w:sz="0" w:space="0" w:color="auto"/>
            <w:right w:val="none" w:sz="0" w:space="0" w:color="auto"/>
          </w:divBdr>
        </w:div>
        <w:div w:id="512039151">
          <w:marLeft w:val="640"/>
          <w:marRight w:val="0"/>
          <w:marTop w:val="0"/>
          <w:marBottom w:val="0"/>
          <w:divBdr>
            <w:top w:val="none" w:sz="0" w:space="0" w:color="auto"/>
            <w:left w:val="none" w:sz="0" w:space="0" w:color="auto"/>
            <w:bottom w:val="none" w:sz="0" w:space="0" w:color="auto"/>
            <w:right w:val="none" w:sz="0" w:space="0" w:color="auto"/>
          </w:divBdr>
        </w:div>
        <w:div w:id="717971301">
          <w:marLeft w:val="640"/>
          <w:marRight w:val="0"/>
          <w:marTop w:val="0"/>
          <w:marBottom w:val="0"/>
          <w:divBdr>
            <w:top w:val="none" w:sz="0" w:space="0" w:color="auto"/>
            <w:left w:val="none" w:sz="0" w:space="0" w:color="auto"/>
            <w:bottom w:val="none" w:sz="0" w:space="0" w:color="auto"/>
            <w:right w:val="none" w:sz="0" w:space="0" w:color="auto"/>
          </w:divBdr>
        </w:div>
        <w:div w:id="1809324762">
          <w:marLeft w:val="640"/>
          <w:marRight w:val="0"/>
          <w:marTop w:val="0"/>
          <w:marBottom w:val="0"/>
          <w:divBdr>
            <w:top w:val="none" w:sz="0" w:space="0" w:color="auto"/>
            <w:left w:val="none" w:sz="0" w:space="0" w:color="auto"/>
            <w:bottom w:val="none" w:sz="0" w:space="0" w:color="auto"/>
            <w:right w:val="none" w:sz="0" w:space="0" w:color="auto"/>
          </w:divBdr>
        </w:div>
        <w:div w:id="401685280">
          <w:marLeft w:val="640"/>
          <w:marRight w:val="0"/>
          <w:marTop w:val="0"/>
          <w:marBottom w:val="0"/>
          <w:divBdr>
            <w:top w:val="none" w:sz="0" w:space="0" w:color="auto"/>
            <w:left w:val="none" w:sz="0" w:space="0" w:color="auto"/>
            <w:bottom w:val="none" w:sz="0" w:space="0" w:color="auto"/>
            <w:right w:val="none" w:sz="0" w:space="0" w:color="auto"/>
          </w:divBdr>
        </w:div>
        <w:div w:id="486821312">
          <w:marLeft w:val="640"/>
          <w:marRight w:val="0"/>
          <w:marTop w:val="0"/>
          <w:marBottom w:val="0"/>
          <w:divBdr>
            <w:top w:val="none" w:sz="0" w:space="0" w:color="auto"/>
            <w:left w:val="none" w:sz="0" w:space="0" w:color="auto"/>
            <w:bottom w:val="none" w:sz="0" w:space="0" w:color="auto"/>
            <w:right w:val="none" w:sz="0" w:space="0" w:color="auto"/>
          </w:divBdr>
        </w:div>
        <w:div w:id="39937367">
          <w:marLeft w:val="640"/>
          <w:marRight w:val="0"/>
          <w:marTop w:val="0"/>
          <w:marBottom w:val="0"/>
          <w:divBdr>
            <w:top w:val="none" w:sz="0" w:space="0" w:color="auto"/>
            <w:left w:val="none" w:sz="0" w:space="0" w:color="auto"/>
            <w:bottom w:val="none" w:sz="0" w:space="0" w:color="auto"/>
            <w:right w:val="none" w:sz="0" w:space="0" w:color="auto"/>
          </w:divBdr>
        </w:div>
        <w:div w:id="2116945299">
          <w:marLeft w:val="640"/>
          <w:marRight w:val="0"/>
          <w:marTop w:val="0"/>
          <w:marBottom w:val="0"/>
          <w:divBdr>
            <w:top w:val="none" w:sz="0" w:space="0" w:color="auto"/>
            <w:left w:val="none" w:sz="0" w:space="0" w:color="auto"/>
            <w:bottom w:val="none" w:sz="0" w:space="0" w:color="auto"/>
            <w:right w:val="none" w:sz="0" w:space="0" w:color="auto"/>
          </w:divBdr>
        </w:div>
        <w:div w:id="1467359136">
          <w:marLeft w:val="640"/>
          <w:marRight w:val="0"/>
          <w:marTop w:val="0"/>
          <w:marBottom w:val="0"/>
          <w:divBdr>
            <w:top w:val="none" w:sz="0" w:space="0" w:color="auto"/>
            <w:left w:val="none" w:sz="0" w:space="0" w:color="auto"/>
            <w:bottom w:val="none" w:sz="0" w:space="0" w:color="auto"/>
            <w:right w:val="none" w:sz="0" w:space="0" w:color="auto"/>
          </w:divBdr>
        </w:div>
        <w:div w:id="834877812">
          <w:marLeft w:val="640"/>
          <w:marRight w:val="0"/>
          <w:marTop w:val="0"/>
          <w:marBottom w:val="0"/>
          <w:divBdr>
            <w:top w:val="none" w:sz="0" w:space="0" w:color="auto"/>
            <w:left w:val="none" w:sz="0" w:space="0" w:color="auto"/>
            <w:bottom w:val="none" w:sz="0" w:space="0" w:color="auto"/>
            <w:right w:val="none" w:sz="0" w:space="0" w:color="auto"/>
          </w:divBdr>
        </w:div>
        <w:div w:id="71507186">
          <w:marLeft w:val="640"/>
          <w:marRight w:val="0"/>
          <w:marTop w:val="0"/>
          <w:marBottom w:val="0"/>
          <w:divBdr>
            <w:top w:val="none" w:sz="0" w:space="0" w:color="auto"/>
            <w:left w:val="none" w:sz="0" w:space="0" w:color="auto"/>
            <w:bottom w:val="none" w:sz="0" w:space="0" w:color="auto"/>
            <w:right w:val="none" w:sz="0" w:space="0" w:color="auto"/>
          </w:divBdr>
        </w:div>
        <w:div w:id="1222522734">
          <w:marLeft w:val="640"/>
          <w:marRight w:val="0"/>
          <w:marTop w:val="0"/>
          <w:marBottom w:val="0"/>
          <w:divBdr>
            <w:top w:val="none" w:sz="0" w:space="0" w:color="auto"/>
            <w:left w:val="none" w:sz="0" w:space="0" w:color="auto"/>
            <w:bottom w:val="none" w:sz="0" w:space="0" w:color="auto"/>
            <w:right w:val="none" w:sz="0" w:space="0" w:color="auto"/>
          </w:divBdr>
        </w:div>
        <w:div w:id="1592935026">
          <w:marLeft w:val="640"/>
          <w:marRight w:val="0"/>
          <w:marTop w:val="0"/>
          <w:marBottom w:val="0"/>
          <w:divBdr>
            <w:top w:val="none" w:sz="0" w:space="0" w:color="auto"/>
            <w:left w:val="none" w:sz="0" w:space="0" w:color="auto"/>
            <w:bottom w:val="none" w:sz="0" w:space="0" w:color="auto"/>
            <w:right w:val="none" w:sz="0" w:space="0" w:color="auto"/>
          </w:divBdr>
        </w:div>
        <w:div w:id="1769079724">
          <w:marLeft w:val="640"/>
          <w:marRight w:val="0"/>
          <w:marTop w:val="0"/>
          <w:marBottom w:val="0"/>
          <w:divBdr>
            <w:top w:val="none" w:sz="0" w:space="0" w:color="auto"/>
            <w:left w:val="none" w:sz="0" w:space="0" w:color="auto"/>
            <w:bottom w:val="none" w:sz="0" w:space="0" w:color="auto"/>
            <w:right w:val="none" w:sz="0" w:space="0" w:color="auto"/>
          </w:divBdr>
        </w:div>
        <w:div w:id="919220729">
          <w:marLeft w:val="640"/>
          <w:marRight w:val="0"/>
          <w:marTop w:val="0"/>
          <w:marBottom w:val="0"/>
          <w:divBdr>
            <w:top w:val="none" w:sz="0" w:space="0" w:color="auto"/>
            <w:left w:val="none" w:sz="0" w:space="0" w:color="auto"/>
            <w:bottom w:val="none" w:sz="0" w:space="0" w:color="auto"/>
            <w:right w:val="none" w:sz="0" w:space="0" w:color="auto"/>
          </w:divBdr>
        </w:div>
        <w:div w:id="1074821500">
          <w:marLeft w:val="640"/>
          <w:marRight w:val="0"/>
          <w:marTop w:val="0"/>
          <w:marBottom w:val="0"/>
          <w:divBdr>
            <w:top w:val="none" w:sz="0" w:space="0" w:color="auto"/>
            <w:left w:val="none" w:sz="0" w:space="0" w:color="auto"/>
            <w:bottom w:val="none" w:sz="0" w:space="0" w:color="auto"/>
            <w:right w:val="none" w:sz="0" w:space="0" w:color="auto"/>
          </w:divBdr>
        </w:div>
        <w:div w:id="104348596">
          <w:marLeft w:val="640"/>
          <w:marRight w:val="0"/>
          <w:marTop w:val="0"/>
          <w:marBottom w:val="0"/>
          <w:divBdr>
            <w:top w:val="none" w:sz="0" w:space="0" w:color="auto"/>
            <w:left w:val="none" w:sz="0" w:space="0" w:color="auto"/>
            <w:bottom w:val="none" w:sz="0" w:space="0" w:color="auto"/>
            <w:right w:val="none" w:sz="0" w:space="0" w:color="auto"/>
          </w:divBdr>
        </w:div>
        <w:div w:id="1500848556">
          <w:marLeft w:val="640"/>
          <w:marRight w:val="0"/>
          <w:marTop w:val="0"/>
          <w:marBottom w:val="0"/>
          <w:divBdr>
            <w:top w:val="none" w:sz="0" w:space="0" w:color="auto"/>
            <w:left w:val="none" w:sz="0" w:space="0" w:color="auto"/>
            <w:bottom w:val="none" w:sz="0" w:space="0" w:color="auto"/>
            <w:right w:val="none" w:sz="0" w:space="0" w:color="auto"/>
          </w:divBdr>
        </w:div>
        <w:div w:id="2055302304">
          <w:marLeft w:val="640"/>
          <w:marRight w:val="0"/>
          <w:marTop w:val="0"/>
          <w:marBottom w:val="0"/>
          <w:divBdr>
            <w:top w:val="none" w:sz="0" w:space="0" w:color="auto"/>
            <w:left w:val="none" w:sz="0" w:space="0" w:color="auto"/>
            <w:bottom w:val="none" w:sz="0" w:space="0" w:color="auto"/>
            <w:right w:val="none" w:sz="0" w:space="0" w:color="auto"/>
          </w:divBdr>
        </w:div>
        <w:div w:id="926812015">
          <w:marLeft w:val="640"/>
          <w:marRight w:val="0"/>
          <w:marTop w:val="0"/>
          <w:marBottom w:val="0"/>
          <w:divBdr>
            <w:top w:val="none" w:sz="0" w:space="0" w:color="auto"/>
            <w:left w:val="none" w:sz="0" w:space="0" w:color="auto"/>
            <w:bottom w:val="none" w:sz="0" w:space="0" w:color="auto"/>
            <w:right w:val="none" w:sz="0" w:space="0" w:color="auto"/>
          </w:divBdr>
        </w:div>
        <w:div w:id="1576427251">
          <w:marLeft w:val="640"/>
          <w:marRight w:val="0"/>
          <w:marTop w:val="0"/>
          <w:marBottom w:val="0"/>
          <w:divBdr>
            <w:top w:val="none" w:sz="0" w:space="0" w:color="auto"/>
            <w:left w:val="none" w:sz="0" w:space="0" w:color="auto"/>
            <w:bottom w:val="none" w:sz="0" w:space="0" w:color="auto"/>
            <w:right w:val="none" w:sz="0" w:space="0" w:color="auto"/>
          </w:divBdr>
        </w:div>
        <w:div w:id="1760784074">
          <w:marLeft w:val="640"/>
          <w:marRight w:val="0"/>
          <w:marTop w:val="0"/>
          <w:marBottom w:val="0"/>
          <w:divBdr>
            <w:top w:val="none" w:sz="0" w:space="0" w:color="auto"/>
            <w:left w:val="none" w:sz="0" w:space="0" w:color="auto"/>
            <w:bottom w:val="none" w:sz="0" w:space="0" w:color="auto"/>
            <w:right w:val="none" w:sz="0" w:space="0" w:color="auto"/>
          </w:divBdr>
        </w:div>
        <w:div w:id="1952273523">
          <w:marLeft w:val="640"/>
          <w:marRight w:val="0"/>
          <w:marTop w:val="0"/>
          <w:marBottom w:val="0"/>
          <w:divBdr>
            <w:top w:val="none" w:sz="0" w:space="0" w:color="auto"/>
            <w:left w:val="none" w:sz="0" w:space="0" w:color="auto"/>
            <w:bottom w:val="none" w:sz="0" w:space="0" w:color="auto"/>
            <w:right w:val="none" w:sz="0" w:space="0" w:color="auto"/>
          </w:divBdr>
        </w:div>
        <w:div w:id="1524704013">
          <w:marLeft w:val="640"/>
          <w:marRight w:val="0"/>
          <w:marTop w:val="0"/>
          <w:marBottom w:val="0"/>
          <w:divBdr>
            <w:top w:val="none" w:sz="0" w:space="0" w:color="auto"/>
            <w:left w:val="none" w:sz="0" w:space="0" w:color="auto"/>
            <w:bottom w:val="none" w:sz="0" w:space="0" w:color="auto"/>
            <w:right w:val="none" w:sz="0" w:space="0" w:color="auto"/>
          </w:divBdr>
        </w:div>
        <w:div w:id="1934121171">
          <w:marLeft w:val="640"/>
          <w:marRight w:val="0"/>
          <w:marTop w:val="0"/>
          <w:marBottom w:val="0"/>
          <w:divBdr>
            <w:top w:val="none" w:sz="0" w:space="0" w:color="auto"/>
            <w:left w:val="none" w:sz="0" w:space="0" w:color="auto"/>
            <w:bottom w:val="none" w:sz="0" w:space="0" w:color="auto"/>
            <w:right w:val="none" w:sz="0" w:space="0" w:color="auto"/>
          </w:divBdr>
        </w:div>
        <w:div w:id="949973779">
          <w:marLeft w:val="640"/>
          <w:marRight w:val="0"/>
          <w:marTop w:val="0"/>
          <w:marBottom w:val="0"/>
          <w:divBdr>
            <w:top w:val="none" w:sz="0" w:space="0" w:color="auto"/>
            <w:left w:val="none" w:sz="0" w:space="0" w:color="auto"/>
            <w:bottom w:val="none" w:sz="0" w:space="0" w:color="auto"/>
            <w:right w:val="none" w:sz="0" w:space="0" w:color="auto"/>
          </w:divBdr>
        </w:div>
        <w:div w:id="988940127">
          <w:marLeft w:val="640"/>
          <w:marRight w:val="0"/>
          <w:marTop w:val="0"/>
          <w:marBottom w:val="0"/>
          <w:divBdr>
            <w:top w:val="none" w:sz="0" w:space="0" w:color="auto"/>
            <w:left w:val="none" w:sz="0" w:space="0" w:color="auto"/>
            <w:bottom w:val="none" w:sz="0" w:space="0" w:color="auto"/>
            <w:right w:val="none" w:sz="0" w:space="0" w:color="auto"/>
          </w:divBdr>
        </w:div>
        <w:div w:id="2037536896">
          <w:marLeft w:val="640"/>
          <w:marRight w:val="0"/>
          <w:marTop w:val="0"/>
          <w:marBottom w:val="0"/>
          <w:divBdr>
            <w:top w:val="none" w:sz="0" w:space="0" w:color="auto"/>
            <w:left w:val="none" w:sz="0" w:space="0" w:color="auto"/>
            <w:bottom w:val="none" w:sz="0" w:space="0" w:color="auto"/>
            <w:right w:val="none" w:sz="0" w:space="0" w:color="auto"/>
          </w:divBdr>
        </w:div>
        <w:div w:id="11424062">
          <w:marLeft w:val="640"/>
          <w:marRight w:val="0"/>
          <w:marTop w:val="0"/>
          <w:marBottom w:val="0"/>
          <w:divBdr>
            <w:top w:val="none" w:sz="0" w:space="0" w:color="auto"/>
            <w:left w:val="none" w:sz="0" w:space="0" w:color="auto"/>
            <w:bottom w:val="none" w:sz="0" w:space="0" w:color="auto"/>
            <w:right w:val="none" w:sz="0" w:space="0" w:color="auto"/>
          </w:divBdr>
        </w:div>
        <w:div w:id="473716569">
          <w:marLeft w:val="640"/>
          <w:marRight w:val="0"/>
          <w:marTop w:val="0"/>
          <w:marBottom w:val="0"/>
          <w:divBdr>
            <w:top w:val="none" w:sz="0" w:space="0" w:color="auto"/>
            <w:left w:val="none" w:sz="0" w:space="0" w:color="auto"/>
            <w:bottom w:val="none" w:sz="0" w:space="0" w:color="auto"/>
            <w:right w:val="none" w:sz="0" w:space="0" w:color="auto"/>
          </w:divBdr>
        </w:div>
        <w:div w:id="1554928866">
          <w:marLeft w:val="640"/>
          <w:marRight w:val="0"/>
          <w:marTop w:val="0"/>
          <w:marBottom w:val="0"/>
          <w:divBdr>
            <w:top w:val="none" w:sz="0" w:space="0" w:color="auto"/>
            <w:left w:val="none" w:sz="0" w:space="0" w:color="auto"/>
            <w:bottom w:val="none" w:sz="0" w:space="0" w:color="auto"/>
            <w:right w:val="none" w:sz="0" w:space="0" w:color="auto"/>
          </w:divBdr>
        </w:div>
        <w:div w:id="1533035244">
          <w:marLeft w:val="640"/>
          <w:marRight w:val="0"/>
          <w:marTop w:val="0"/>
          <w:marBottom w:val="0"/>
          <w:divBdr>
            <w:top w:val="none" w:sz="0" w:space="0" w:color="auto"/>
            <w:left w:val="none" w:sz="0" w:space="0" w:color="auto"/>
            <w:bottom w:val="none" w:sz="0" w:space="0" w:color="auto"/>
            <w:right w:val="none" w:sz="0" w:space="0" w:color="auto"/>
          </w:divBdr>
        </w:div>
      </w:divsChild>
    </w:div>
    <w:div w:id="661157516">
      <w:bodyDiv w:val="1"/>
      <w:marLeft w:val="0"/>
      <w:marRight w:val="0"/>
      <w:marTop w:val="0"/>
      <w:marBottom w:val="0"/>
      <w:divBdr>
        <w:top w:val="none" w:sz="0" w:space="0" w:color="auto"/>
        <w:left w:val="none" w:sz="0" w:space="0" w:color="auto"/>
        <w:bottom w:val="none" w:sz="0" w:space="0" w:color="auto"/>
        <w:right w:val="none" w:sz="0" w:space="0" w:color="auto"/>
      </w:divBdr>
    </w:div>
    <w:div w:id="694306791">
      <w:bodyDiv w:val="1"/>
      <w:marLeft w:val="0"/>
      <w:marRight w:val="0"/>
      <w:marTop w:val="0"/>
      <w:marBottom w:val="0"/>
      <w:divBdr>
        <w:top w:val="none" w:sz="0" w:space="0" w:color="auto"/>
        <w:left w:val="none" w:sz="0" w:space="0" w:color="auto"/>
        <w:bottom w:val="none" w:sz="0" w:space="0" w:color="auto"/>
        <w:right w:val="none" w:sz="0" w:space="0" w:color="auto"/>
      </w:divBdr>
      <w:divsChild>
        <w:div w:id="1971520331">
          <w:marLeft w:val="640"/>
          <w:marRight w:val="0"/>
          <w:marTop w:val="0"/>
          <w:marBottom w:val="0"/>
          <w:divBdr>
            <w:top w:val="none" w:sz="0" w:space="0" w:color="auto"/>
            <w:left w:val="none" w:sz="0" w:space="0" w:color="auto"/>
            <w:bottom w:val="none" w:sz="0" w:space="0" w:color="auto"/>
            <w:right w:val="none" w:sz="0" w:space="0" w:color="auto"/>
          </w:divBdr>
        </w:div>
        <w:div w:id="853230980">
          <w:marLeft w:val="640"/>
          <w:marRight w:val="0"/>
          <w:marTop w:val="0"/>
          <w:marBottom w:val="0"/>
          <w:divBdr>
            <w:top w:val="none" w:sz="0" w:space="0" w:color="auto"/>
            <w:left w:val="none" w:sz="0" w:space="0" w:color="auto"/>
            <w:bottom w:val="none" w:sz="0" w:space="0" w:color="auto"/>
            <w:right w:val="none" w:sz="0" w:space="0" w:color="auto"/>
          </w:divBdr>
        </w:div>
        <w:div w:id="817846655">
          <w:marLeft w:val="640"/>
          <w:marRight w:val="0"/>
          <w:marTop w:val="0"/>
          <w:marBottom w:val="0"/>
          <w:divBdr>
            <w:top w:val="none" w:sz="0" w:space="0" w:color="auto"/>
            <w:left w:val="none" w:sz="0" w:space="0" w:color="auto"/>
            <w:bottom w:val="none" w:sz="0" w:space="0" w:color="auto"/>
            <w:right w:val="none" w:sz="0" w:space="0" w:color="auto"/>
          </w:divBdr>
        </w:div>
        <w:div w:id="399981088">
          <w:marLeft w:val="640"/>
          <w:marRight w:val="0"/>
          <w:marTop w:val="0"/>
          <w:marBottom w:val="0"/>
          <w:divBdr>
            <w:top w:val="none" w:sz="0" w:space="0" w:color="auto"/>
            <w:left w:val="none" w:sz="0" w:space="0" w:color="auto"/>
            <w:bottom w:val="none" w:sz="0" w:space="0" w:color="auto"/>
            <w:right w:val="none" w:sz="0" w:space="0" w:color="auto"/>
          </w:divBdr>
        </w:div>
        <w:div w:id="1413963116">
          <w:marLeft w:val="640"/>
          <w:marRight w:val="0"/>
          <w:marTop w:val="0"/>
          <w:marBottom w:val="0"/>
          <w:divBdr>
            <w:top w:val="none" w:sz="0" w:space="0" w:color="auto"/>
            <w:left w:val="none" w:sz="0" w:space="0" w:color="auto"/>
            <w:bottom w:val="none" w:sz="0" w:space="0" w:color="auto"/>
            <w:right w:val="none" w:sz="0" w:space="0" w:color="auto"/>
          </w:divBdr>
        </w:div>
        <w:div w:id="473061831">
          <w:marLeft w:val="640"/>
          <w:marRight w:val="0"/>
          <w:marTop w:val="0"/>
          <w:marBottom w:val="0"/>
          <w:divBdr>
            <w:top w:val="none" w:sz="0" w:space="0" w:color="auto"/>
            <w:left w:val="none" w:sz="0" w:space="0" w:color="auto"/>
            <w:bottom w:val="none" w:sz="0" w:space="0" w:color="auto"/>
            <w:right w:val="none" w:sz="0" w:space="0" w:color="auto"/>
          </w:divBdr>
        </w:div>
        <w:div w:id="1558663075">
          <w:marLeft w:val="640"/>
          <w:marRight w:val="0"/>
          <w:marTop w:val="0"/>
          <w:marBottom w:val="0"/>
          <w:divBdr>
            <w:top w:val="none" w:sz="0" w:space="0" w:color="auto"/>
            <w:left w:val="none" w:sz="0" w:space="0" w:color="auto"/>
            <w:bottom w:val="none" w:sz="0" w:space="0" w:color="auto"/>
            <w:right w:val="none" w:sz="0" w:space="0" w:color="auto"/>
          </w:divBdr>
        </w:div>
        <w:div w:id="732897580">
          <w:marLeft w:val="640"/>
          <w:marRight w:val="0"/>
          <w:marTop w:val="0"/>
          <w:marBottom w:val="0"/>
          <w:divBdr>
            <w:top w:val="none" w:sz="0" w:space="0" w:color="auto"/>
            <w:left w:val="none" w:sz="0" w:space="0" w:color="auto"/>
            <w:bottom w:val="none" w:sz="0" w:space="0" w:color="auto"/>
            <w:right w:val="none" w:sz="0" w:space="0" w:color="auto"/>
          </w:divBdr>
        </w:div>
        <w:div w:id="975188078">
          <w:marLeft w:val="640"/>
          <w:marRight w:val="0"/>
          <w:marTop w:val="0"/>
          <w:marBottom w:val="0"/>
          <w:divBdr>
            <w:top w:val="none" w:sz="0" w:space="0" w:color="auto"/>
            <w:left w:val="none" w:sz="0" w:space="0" w:color="auto"/>
            <w:bottom w:val="none" w:sz="0" w:space="0" w:color="auto"/>
            <w:right w:val="none" w:sz="0" w:space="0" w:color="auto"/>
          </w:divBdr>
        </w:div>
        <w:div w:id="1004358958">
          <w:marLeft w:val="640"/>
          <w:marRight w:val="0"/>
          <w:marTop w:val="0"/>
          <w:marBottom w:val="0"/>
          <w:divBdr>
            <w:top w:val="none" w:sz="0" w:space="0" w:color="auto"/>
            <w:left w:val="none" w:sz="0" w:space="0" w:color="auto"/>
            <w:bottom w:val="none" w:sz="0" w:space="0" w:color="auto"/>
            <w:right w:val="none" w:sz="0" w:space="0" w:color="auto"/>
          </w:divBdr>
        </w:div>
        <w:div w:id="1556426080">
          <w:marLeft w:val="640"/>
          <w:marRight w:val="0"/>
          <w:marTop w:val="0"/>
          <w:marBottom w:val="0"/>
          <w:divBdr>
            <w:top w:val="none" w:sz="0" w:space="0" w:color="auto"/>
            <w:left w:val="none" w:sz="0" w:space="0" w:color="auto"/>
            <w:bottom w:val="none" w:sz="0" w:space="0" w:color="auto"/>
            <w:right w:val="none" w:sz="0" w:space="0" w:color="auto"/>
          </w:divBdr>
        </w:div>
        <w:div w:id="1635208890">
          <w:marLeft w:val="640"/>
          <w:marRight w:val="0"/>
          <w:marTop w:val="0"/>
          <w:marBottom w:val="0"/>
          <w:divBdr>
            <w:top w:val="none" w:sz="0" w:space="0" w:color="auto"/>
            <w:left w:val="none" w:sz="0" w:space="0" w:color="auto"/>
            <w:bottom w:val="none" w:sz="0" w:space="0" w:color="auto"/>
            <w:right w:val="none" w:sz="0" w:space="0" w:color="auto"/>
          </w:divBdr>
        </w:div>
        <w:div w:id="710231326">
          <w:marLeft w:val="640"/>
          <w:marRight w:val="0"/>
          <w:marTop w:val="0"/>
          <w:marBottom w:val="0"/>
          <w:divBdr>
            <w:top w:val="none" w:sz="0" w:space="0" w:color="auto"/>
            <w:left w:val="none" w:sz="0" w:space="0" w:color="auto"/>
            <w:bottom w:val="none" w:sz="0" w:space="0" w:color="auto"/>
            <w:right w:val="none" w:sz="0" w:space="0" w:color="auto"/>
          </w:divBdr>
        </w:div>
        <w:div w:id="1419398825">
          <w:marLeft w:val="640"/>
          <w:marRight w:val="0"/>
          <w:marTop w:val="0"/>
          <w:marBottom w:val="0"/>
          <w:divBdr>
            <w:top w:val="none" w:sz="0" w:space="0" w:color="auto"/>
            <w:left w:val="none" w:sz="0" w:space="0" w:color="auto"/>
            <w:bottom w:val="none" w:sz="0" w:space="0" w:color="auto"/>
            <w:right w:val="none" w:sz="0" w:space="0" w:color="auto"/>
          </w:divBdr>
        </w:div>
        <w:div w:id="2132629747">
          <w:marLeft w:val="640"/>
          <w:marRight w:val="0"/>
          <w:marTop w:val="0"/>
          <w:marBottom w:val="0"/>
          <w:divBdr>
            <w:top w:val="none" w:sz="0" w:space="0" w:color="auto"/>
            <w:left w:val="none" w:sz="0" w:space="0" w:color="auto"/>
            <w:bottom w:val="none" w:sz="0" w:space="0" w:color="auto"/>
            <w:right w:val="none" w:sz="0" w:space="0" w:color="auto"/>
          </w:divBdr>
        </w:div>
        <w:div w:id="292060593">
          <w:marLeft w:val="640"/>
          <w:marRight w:val="0"/>
          <w:marTop w:val="0"/>
          <w:marBottom w:val="0"/>
          <w:divBdr>
            <w:top w:val="none" w:sz="0" w:space="0" w:color="auto"/>
            <w:left w:val="none" w:sz="0" w:space="0" w:color="auto"/>
            <w:bottom w:val="none" w:sz="0" w:space="0" w:color="auto"/>
            <w:right w:val="none" w:sz="0" w:space="0" w:color="auto"/>
          </w:divBdr>
        </w:div>
        <w:div w:id="2132741936">
          <w:marLeft w:val="640"/>
          <w:marRight w:val="0"/>
          <w:marTop w:val="0"/>
          <w:marBottom w:val="0"/>
          <w:divBdr>
            <w:top w:val="none" w:sz="0" w:space="0" w:color="auto"/>
            <w:left w:val="none" w:sz="0" w:space="0" w:color="auto"/>
            <w:bottom w:val="none" w:sz="0" w:space="0" w:color="auto"/>
            <w:right w:val="none" w:sz="0" w:space="0" w:color="auto"/>
          </w:divBdr>
        </w:div>
        <w:div w:id="1546982534">
          <w:marLeft w:val="640"/>
          <w:marRight w:val="0"/>
          <w:marTop w:val="0"/>
          <w:marBottom w:val="0"/>
          <w:divBdr>
            <w:top w:val="none" w:sz="0" w:space="0" w:color="auto"/>
            <w:left w:val="none" w:sz="0" w:space="0" w:color="auto"/>
            <w:bottom w:val="none" w:sz="0" w:space="0" w:color="auto"/>
            <w:right w:val="none" w:sz="0" w:space="0" w:color="auto"/>
          </w:divBdr>
        </w:div>
        <w:div w:id="422653688">
          <w:marLeft w:val="640"/>
          <w:marRight w:val="0"/>
          <w:marTop w:val="0"/>
          <w:marBottom w:val="0"/>
          <w:divBdr>
            <w:top w:val="none" w:sz="0" w:space="0" w:color="auto"/>
            <w:left w:val="none" w:sz="0" w:space="0" w:color="auto"/>
            <w:bottom w:val="none" w:sz="0" w:space="0" w:color="auto"/>
            <w:right w:val="none" w:sz="0" w:space="0" w:color="auto"/>
          </w:divBdr>
        </w:div>
        <w:div w:id="71198528">
          <w:marLeft w:val="640"/>
          <w:marRight w:val="0"/>
          <w:marTop w:val="0"/>
          <w:marBottom w:val="0"/>
          <w:divBdr>
            <w:top w:val="none" w:sz="0" w:space="0" w:color="auto"/>
            <w:left w:val="none" w:sz="0" w:space="0" w:color="auto"/>
            <w:bottom w:val="none" w:sz="0" w:space="0" w:color="auto"/>
            <w:right w:val="none" w:sz="0" w:space="0" w:color="auto"/>
          </w:divBdr>
        </w:div>
        <w:div w:id="1010182639">
          <w:marLeft w:val="640"/>
          <w:marRight w:val="0"/>
          <w:marTop w:val="0"/>
          <w:marBottom w:val="0"/>
          <w:divBdr>
            <w:top w:val="none" w:sz="0" w:space="0" w:color="auto"/>
            <w:left w:val="none" w:sz="0" w:space="0" w:color="auto"/>
            <w:bottom w:val="none" w:sz="0" w:space="0" w:color="auto"/>
            <w:right w:val="none" w:sz="0" w:space="0" w:color="auto"/>
          </w:divBdr>
        </w:div>
        <w:div w:id="1464227568">
          <w:marLeft w:val="640"/>
          <w:marRight w:val="0"/>
          <w:marTop w:val="0"/>
          <w:marBottom w:val="0"/>
          <w:divBdr>
            <w:top w:val="none" w:sz="0" w:space="0" w:color="auto"/>
            <w:left w:val="none" w:sz="0" w:space="0" w:color="auto"/>
            <w:bottom w:val="none" w:sz="0" w:space="0" w:color="auto"/>
            <w:right w:val="none" w:sz="0" w:space="0" w:color="auto"/>
          </w:divBdr>
        </w:div>
        <w:div w:id="1578398423">
          <w:marLeft w:val="640"/>
          <w:marRight w:val="0"/>
          <w:marTop w:val="0"/>
          <w:marBottom w:val="0"/>
          <w:divBdr>
            <w:top w:val="none" w:sz="0" w:space="0" w:color="auto"/>
            <w:left w:val="none" w:sz="0" w:space="0" w:color="auto"/>
            <w:bottom w:val="none" w:sz="0" w:space="0" w:color="auto"/>
            <w:right w:val="none" w:sz="0" w:space="0" w:color="auto"/>
          </w:divBdr>
        </w:div>
        <w:div w:id="282269296">
          <w:marLeft w:val="640"/>
          <w:marRight w:val="0"/>
          <w:marTop w:val="0"/>
          <w:marBottom w:val="0"/>
          <w:divBdr>
            <w:top w:val="none" w:sz="0" w:space="0" w:color="auto"/>
            <w:left w:val="none" w:sz="0" w:space="0" w:color="auto"/>
            <w:bottom w:val="none" w:sz="0" w:space="0" w:color="auto"/>
            <w:right w:val="none" w:sz="0" w:space="0" w:color="auto"/>
          </w:divBdr>
        </w:div>
        <w:div w:id="111437951">
          <w:marLeft w:val="640"/>
          <w:marRight w:val="0"/>
          <w:marTop w:val="0"/>
          <w:marBottom w:val="0"/>
          <w:divBdr>
            <w:top w:val="none" w:sz="0" w:space="0" w:color="auto"/>
            <w:left w:val="none" w:sz="0" w:space="0" w:color="auto"/>
            <w:bottom w:val="none" w:sz="0" w:space="0" w:color="auto"/>
            <w:right w:val="none" w:sz="0" w:space="0" w:color="auto"/>
          </w:divBdr>
        </w:div>
        <w:div w:id="88046270">
          <w:marLeft w:val="640"/>
          <w:marRight w:val="0"/>
          <w:marTop w:val="0"/>
          <w:marBottom w:val="0"/>
          <w:divBdr>
            <w:top w:val="none" w:sz="0" w:space="0" w:color="auto"/>
            <w:left w:val="none" w:sz="0" w:space="0" w:color="auto"/>
            <w:bottom w:val="none" w:sz="0" w:space="0" w:color="auto"/>
            <w:right w:val="none" w:sz="0" w:space="0" w:color="auto"/>
          </w:divBdr>
        </w:div>
        <w:div w:id="750346108">
          <w:marLeft w:val="640"/>
          <w:marRight w:val="0"/>
          <w:marTop w:val="0"/>
          <w:marBottom w:val="0"/>
          <w:divBdr>
            <w:top w:val="none" w:sz="0" w:space="0" w:color="auto"/>
            <w:left w:val="none" w:sz="0" w:space="0" w:color="auto"/>
            <w:bottom w:val="none" w:sz="0" w:space="0" w:color="auto"/>
            <w:right w:val="none" w:sz="0" w:space="0" w:color="auto"/>
          </w:divBdr>
        </w:div>
        <w:div w:id="1268004878">
          <w:marLeft w:val="640"/>
          <w:marRight w:val="0"/>
          <w:marTop w:val="0"/>
          <w:marBottom w:val="0"/>
          <w:divBdr>
            <w:top w:val="none" w:sz="0" w:space="0" w:color="auto"/>
            <w:left w:val="none" w:sz="0" w:space="0" w:color="auto"/>
            <w:bottom w:val="none" w:sz="0" w:space="0" w:color="auto"/>
            <w:right w:val="none" w:sz="0" w:space="0" w:color="auto"/>
          </w:divBdr>
        </w:div>
        <w:div w:id="109327520">
          <w:marLeft w:val="640"/>
          <w:marRight w:val="0"/>
          <w:marTop w:val="0"/>
          <w:marBottom w:val="0"/>
          <w:divBdr>
            <w:top w:val="none" w:sz="0" w:space="0" w:color="auto"/>
            <w:left w:val="none" w:sz="0" w:space="0" w:color="auto"/>
            <w:bottom w:val="none" w:sz="0" w:space="0" w:color="auto"/>
            <w:right w:val="none" w:sz="0" w:space="0" w:color="auto"/>
          </w:divBdr>
        </w:div>
        <w:div w:id="1275943475">
          <w:marLeft w:val="640"/>
          <w:marRight w:val="0"/>
          <w:marTop w:val="0"/>
          <w:marBottom w:val="0"/>
          <w:divBdr>
            <w:top w:val="none" w:sz="0" w:space="0" w:color="auto"/>
            <w:left w:val="none" w:sz="0" w:space="0" w:color="auto"/>
            <w:bottom w:val="none" w:sz="0" w:space="0" w:color="auto"/>
            <w:right w:val="none" w:sz="0" w:space="0" w:color="auto"/>
          </w:divBdr>
        </w:div>
        <w:div w:id="489832129">
          <w:marLeft w:val="640"/>
          <w:marRight w:val="0"/>
          <w:marTop w:val="0"/>
          <w:marBottom w:val="0"/>
          <w:divBdr>
            <w:top w:val="none" w:sz="0" w:space="0" w:color="auto"/>
            <w:left w:val="none" w:sz="0" w:space="0" w:color="auto"/>
            <w:bottom w:val="none" w:sz="0" w:space="0" w:color="auto"/>
            <w:right w:val="none" w:sz="0" w:space="0" w:color="auto"/>
          </w:divBdr>
        </w:div>
        <w:div w:id="388454777">
          <w:marLeft w:val="640"/>
          <w:marRight w:val="0"/>
          <w:marTop w:val="0"/>
          <w:marBottom w:val="0"/>
          <w:divBdr>
            <w:top w:val="none" w:sz="0" w:space="0" w:color="auto"/>
            <w:left w:val="none" w:sz="0" w:space="0" w:color="auto"/>
            <w:bottom w:val="none" w:sz="0" w:space="0" w:color="auto"/>
            <w:right w:val="none" w:sz="0" w:space="0" w:color="auto"/>
          </w:divBdr>
        </w:div>
        <w:div w:id="1553155295">
          <w:marLeft w:val="640"/>
          <w:marRight w:val="0"/>
          <w:marTop w:val="0"/>
          <w:marBottom w:val="0"/>
          <w:divBdr>
            <w:top w:val="none" w:sz="0" w:space="0" w:color="auto"/>
            <w:left w:val="none" w:sz="0" w:space="0" w:color="auto"/>
            <w:bottom w:val="none" w:sz="0" w:space="0" w:color="auto"/>
            <w:right w:val="none" w:sz="0" w:space="0" w:color="auto"/>
          </w:divBdr>
        </w:div>
        <w:div w:id="1567836619">
          <w:marLeft w:val="640"/>
          <w:marRight w:val="0"/>
          <w:marTop w:val="0"/>
          <w:marBottom w:val="0"/>
          <w:divBdr>
            <w:top w:val="none" w:sz="0" w:space="0" w:color="auto"/>
            <w:left w:val="none" w:sz="0" w:space="0" w:color="auto"/>
            <w:bottom w:val="none" w:sz="0" w:space="0" w:color="auto"/>
            <w:right w:val="none" w:sz="0" w:space="0" w:color="auto"/>
          </w:divBdr>
        </w:div>
        <w:div w:id="1957517182">
          <w:marLeft w:val="640"/>
          <w:marRight w:val="0"/>
          <w:marTop w:val="0"/>
          <w:marBottom w:val="0"/>
          <w:divBdr>
            <w:top w:val="none" w:sz="0" w:space="0" w:color="auto"/>
            <w:left w:val="none" w:sz="0" w:space="0" w:color="auto"/>
            <w:bottom w:val="none" w:sz="0" w:space="0" w:color="auto"/>
            <w:right w:val="none" w:sz="0" w:space="0" w:color="auto"/>
          </w:divBdr>
        </w:div>
        <w:div w:id="2063408512">
          <w:marLeft w:val="640"/>
          <w:marRight w:val="0"/>
          <w:marTop w:val="0"/>
          <w:marBottom w:val="0"/>
          <w:divBdr>
            <w:top w:val="none" w:sz="0" w:space="0" w:color="auto"/>
            <w:left w:val="none" w:sz="0" w:space="0" w:color="auto"/>
            <w:bottom w:val="none" w:sz="0" w:space="0" w:color="auto"/>
            <w:right w:val="none" w:sz="0" w:space="0" w:color="auto"/>
          </w:divBdr>
        </w:div>
        <w:div w:id="1545676047">
          <w:marLeft w:val="640"/>
          <w:marRight w:val="0"/>
          <w:marTop w:val="0"/>
          <w:marBottom w:val="0"/>
          <w:divBdr>
            <w:top w:val="none" w:sz="0" w:space="0" w:color="auto"/>
            <w:left w:val="none" w:sz="0" w:space="0" w:color="auto"/>
            <w:bottom w:val="none" w:sz="0" w:space="0" w:color="auto"/>
            <w:right w:val="none" w:sz="0" w:space="0" w:color="auto"/>
          </w:divBdr>
        </w:div>
        <w:div w:id="1047604322">
          <w:marLeft w:val="640"/>
          <w:marRight w:val="0"/>
          <w:marTop w:val="0"/>
          <w:marBottom w:val="0"/>
          <w:divBdr>
            <w:top w:val="none" w:sz="0" w:space="0" w:color="auto"/>
            <w:left w:val="none" w:sz="0" w:space="0" w:color="auto"/>
            <w:bottom w:val="none" w:sz="0" w:space="0" w:color="auto"/>
            <w:right w:val="none" w:sz="0" w:space="0" w:color="auto"/>
          </w:divBdr>
        </w:div>
        <w:div w:id="213470044">
          <w:marLeft w:val="640"/>
          <w:marRight w:val="0"/>
          <w:marTop w:val="0"/>
          <w:marBottom w:val="0"/>
          <w:divBdr>
            <w:top w:val="none" w:sz="0" w:space="0" w:color="auto"/>
            <w:left w:val="none" w:sz="0" w:space="0" w:color="auto"/>
            <w:bottom w:val="none" w:sz="0" w:space="0" w:color="auto"/>
            <w:right w:val="none" w:sz="0" w:space="0" w:color="auto"/>
          </w:divBdr>
        </w:div>
        <w:div w:id="181210270">
          <w:marLeft w:val="640"/>
          <w:marRight w:val="0"/>
          <w:marTop w:val="0"/>
          <w:marBottom w:val="0"/>
          <w:divBdr>
            <w:top w:val="none" w:sz="0" w:space="0" w:color="auto"/>
            <w:left w:val="none" w:sz="0" w:space="0" w:color="auto"/>
            <w:bottom w:val="none" w:sz="0" w:space="0" w:color="auto"/>
            <w:right w:val="none" w:sz="0" w:space="0" w:color="auto"/>
          </w:divBdr>
        </w:div>
        <w:div w:id="1630936675">
          <w:marLeft w:val="640"/>
          <w:marRight w:val="0"/>
          <w:marTop w:val="0"/>
          <w:marBottom w:val="0"/>
          <w:divBdr>
            <w:top w:val="none" w:sz="0" w:space="0" w:color="auto"/>
            <w:left w:val="none" w:sz="0" w:space="0" w:color="auto"/>
            <w:bottom w:val="none" w:sz="0" w:space="0" w:color="auto"/>
            <w:right w:val="none" w:sz="0" w:space="0" w:color="auto"/>
          </w:divBdr>
        </w:div>
        <w:div w:id="1739403358">
          <w:marLeft w:val="640"/>
          <w:marRight w:val="0"/>
          <w:marTop w:val="0"/>
          <w:marBottom w:val="0"/>
          <w:divBdr>
            <w:top w:val="none" w:sz="0" w:space="0" w:color="auto"/>
            <w:left w:val="none" w:sz="0" w:space="0" w:color="auto"/>
            <w:bottom w:val="none" w:sz="0" w:space="0" w:color="auto"/>
            <w:right w:val="none" w:sz="0" w:space="0" w:color="auto"/>
          </w:divBdr>
        </w:div>
        <w:div w:id="1556239174">
          <w:marLeft w:val="640"/>
          <w:marRight w:val="0"/>
          <w:marTop w:val="0"/>
          <w:marBottom w:val="0"/>
          <w:divBdr>
            <w:top w:val="none" w:sz="0" w:space="0" w:color="auto"/>
            <w:left w:val="none" w:sz="0" w:space="0" w:color="auto"/>
            <w:bottom w:val="none" w:sz="0" w:space="0" w:color="auto"/>
            <w:right w:val="none" w:sz="0" w:space="0" w:color="auto"/>
          </w:divBdr>
        </w:div>
        <w:div w:id="1497107842">
          <w:marLeft w:val="640"/>
          <w:marRight w:val="0"/>
          <w:marTop w:val="0"/>
          <w:marBottom w:val="0"/>
          <w:divBdr>
            <w:top w:val="none" w:sz="0" w:space="0" w:color="auto"/>
            <w:left w:val="none" w:sz="0" w:space="0" w:color="auto"/>
            <w:bottom w:val="none" w:sz="0" w:space="0" w:color="auto"/>
            <w:right w:val="none" w:sz="0" w:space="0" w:color="auto"/>
          </w:divBdr>
        </w:div>
        <w:div w:id="769593874">
          <w:marLeft w:val="640"/>
          <w:marRight w:val="0"/>
          <w:marTop w:val="0"/>
          <w:marBottom w:val="0"/>
          <w:divBdr>
            <w:top w:val="none" w:sz="0" w:space="0" w:color="auto"/>
            <w:left w:val="none" w:sz="0" w:space="0" w:color="auto"/>
            <w:bottom w:val="none" w:sz="0" w:space="0" w:color="auto"/>
            <w:right w:val="none" w:sz="0" w:space="0" w:color="auto"/>
          </w:divBdr>
        </w:div>
        <w:div w:id="633099087">
          <w:marLeft w:val="640"/>
          <w:marRight w:val="0"/>
          <w:marTop w:val="0"/>
          <w:marBottom w:val="0"/>
          <w:divBdr>
            <w:top w:val="none" w:sz="0" w:space="0" w:color="auto"/>
            <w:left w:val="none" w:sz="0" w:space="0" w:color="auto"/>
            <w:bottom w:val="none" w:sz="0" w:space="0" w:color="auto"/>
            <w:right w:val="none" w:sz="0" w:space="0" w:color="auto"/>
          </w:divBdr>
        </w:div>
        <w:div w:id="792556857">
          <w:marLeft w:val="640"/>
          <w:marRight w:val="0"/>
          <w:marTop w:val="0"/>
          <w:marBottom w:val="0"/>
          <w:divBdr>
            <w:top w:val="none" w:sz="0" w:space="0" w:color="auto"/>
            <w:left w:val="none" w:sz="0" w:space="0" w:color="auto"/>
            <w:bottom w:val="none" w:sz="0" w:space="0" w:color="auto"/>
            <w:right w:val="none" w:sz="0" w:space="0" w:color="auto"/>
          </w:divBdr>
        </w:div>
        <w:div w:id="651836181">
          <w:marLeft w:val="640"/>
          <w:marRight w:val="0"/>
          <w:marTop w:val="0"/>
          <w:marBottom w:val="0"/>
          <w:divBdr>
            <w:top w:val="none" w:sz="0" w:space="0" w:color="auto"/>
            <w:left w:val="none" w:sz="0" w:space="0" w:color="auto"/>
            <w:bottom w:val="none" w:sz="0" w:space="0" w:color="auto"/>
            <w:right w:val="none" w:sz="0" w:space="0" w:color="auto"/>
          </w:divBdr>
        </w:div>
        <w:div w:id="1302348030">
          <w:marLeft w:val="640"/>
          <w:marRight w:val="0"/>
          <w:marTop w:val="0"/>
          <w:marBottom w:val="0"/>
          <w:divBdr>
            <w:top w:val="none" w:sz="0" w:space="0" w:color="auto"/>
            <w:left w:val="none" w:sz="0" w:space="0" w:color="auto"/>
            <w:bottom w:val="none" w:sz="0" w:space="0" w:color="auto"/>
            <w:right w:val="none" w:sz="0" w:space="0" w:color="auto"/>
          </w:divBdr>
        </w:div>
        <w:div w:id="1270165321">
          <w:marLeft w:val="640"/>
          <w:marRight w:val="0"/>
          <w:marTop w:val="0"/>
          <w:marBottom w:val="0"/>
          <w:divBdr>
            <w:top w:val="none" w:sz="0" w:space="0" w:color="auto"/>
            <w:left w:val="none" w:sz="0" w:space="0" w:color="auto"/>
            <w:bottom w:val="none" w:sz="0" w:space="0" w:color="auto"/>
            <w:right w:val="none" w:sz="0" w:space="0" w:color="auto"/>
          </w:divBdr>
        </w:div>
        <w:div w:id="538319915">
          <w:marLeft w:val="640"/>
          <w:marRight w:val="0"/>
          <w:marTop w:val="0"/>
          <w:marBottom w:val="0"/>
          <w:divBdr>
            <w:top w:val="none" w:sz="0" w:space="0" w:color="auto"/>
            <w:left w:val="none" w:sz="0" w:space="0" w:color="auto"/>
            <w:bottom w:val="none" w:sz="0" w:space="0" w:color="auto"/>
            <w:right w:val="none" w:sz="0" w:space="0" w:color="auto"/>
          </w:divBdr>
        </w:div>
        <w:div w:id="1246500395">
          <w:marLeft w:val="640"/>
          <w:marRight w:val="0"/>
          <w:marTop w:val="0"/>
          <w:marBottom w:val="0"/>
          <w:divBdr>
            <w:top w:val="none" w:sz="0" w:space="0" w:color="auto"/>
            <w:left w:val="none" w:sz="0" w:space="0" w:color="auto"/>
            <w:bottom w:val="none" w:sz="0" w:space="0" w:color="auto"/>
            <w:right w:val="none" w:sz="0" w:space="0" w:color="auto"/>
          </w:divBdr>
        </w:div>
        <w:div w:id="1352564574">
          <w:marLeft w:val="640"/>
          <w:marRight w:val="0"/>
          <w:marTop w:val="0"/>
          <w:marBottom w:val="0"/>
          <w:divBdr>
            <w:top w:val="none" w:sz="0" w:space="0" w:color="auto"/>
            <w:left w:val="none" w:sz="0" w:space="0" w:color="auto"/>
            <w:bottom w:val="none" w:sz="0" w:space="0" w:color="auto"/>
            <w:right w:val="none" w:sz="0" w:space="0" w:color="auto"/>
          </w:divBdr>
        </w:div>
        <w:div w:id="165244767">
          <w:marLeft w:val="640"/>
          <w:marRight w:val="0"/>
          <w:marTop w:val="0"/>
          <w:marBottom w:val="0"/>
          <w:divBdr>
            <w:top w:val="none" w:sz="0" w:space="0" w:color="auto"/>
            <w:left w:val="none" w:sz="0" w:space="0" w:color="auto"/>
            <w:bottom w:val="none" w:sz="0" w:space="0" w:color="auto"/>
            <w:right w:val="none" w:sz="0" w:space="0" w:color="auto"/>
          </w:divBdr>
        </w:div>
        <w:div w:id="954795919">
          <w:marLeft w:val="640"/>
          <w:marRight w:val="0"/>
          <w:marTop w:val="0"/>
          <w:marBottom w:val="0"/>
          <w:divBdr>
            <w:top w:val="none" w:sz="0" w:space="0" w:color="auto"/>
            <w:left w:val="none" w:sz="0" w:space="0" w:color="auto"/>
            <w:bottom w:val="none" w:sz="0" w:space="0" w:color="auto"/>
            <w:right w:val="none" w:sz="0" w:space="0" w:color="auto"/>
          </w:divBdr>
        </w:div>
        <w:div w:id="43019495">
          <w:marLeft w:val="640"/>
          <w:marRight w:val="0"/>
          <w:marTop w:val="0"/>
          <w:marBottom w:val="0"/>
          <w:divBdr>
            <w:top w:val="none" w:sz="0" w:space="0" w:color="auto"/>
            <w:left w:val="none" w:sz="0" w:space="0" w:color="auto"/>
            <w:bottom w:val="none" w:sz="0" w:space="0" w:color="auto"/>
            <w:right w:val="none" w:sz="0" w:space="0" w:color="auto"/>
          </w:divBdr>
        </w:div>
        <w:div w:id="1582331264">
          <w:marLeft w:val="640"/>
          <w:marRight w:val="0"/>
          <w:marTop w:val="0"/>
          <w:marBottom w:val="0"/>
          <w:divBdr>
            <w:top w:val="none" w:sz="0" w:space="0" w:color="auto"/>
            <w:left w:val="none" w:sz="0" w:space="0" w:color="auto"/>
            <w:bottom w:val="none" w:sz="0" w:space="0" w:color="auto"/>
            <w:right w:val="none" w:sz="0" w:space="0" w:color="auto"/>
          </w:divBdr>
        </w:div>
        <w:div w:id="110058995">
          <w:marLeft w:val="640"/>
          <w:marRight w:val="0"/>
          <w:marTop w:val="0"/>
          <w:marBottom w:val="0"/>
          <w:divBdr>
            <w:top w:val="none" w:sz="0" w:space="0" w:color="auto"/>
            <w:left w:val="none" w:sz="0" w:space="0" w:color="auto"/>
            <w:bottom w:val="none" w:sz="0" w:space="0" w:color="auto"/>
            <w:right w:val="none" w:sz="0" w:space="0" w:color="auto"/>
          </w:divBdr>
        </w:div>
        <w:div w:id="457339558">
          <w:marLeft w:val="640"/>
          <w:marRight w:val="0"/>
          <w:marTop w:val="0"/>
          <w:marBottom w:val="0"/>
          <w:divBdr>
            <w:top w:val="none" w:sz="0" w:space="0" w:color="auto"/>
            <w:left w:val="none" w:sz="0" w:space="0" w:color="auto"/>
            <w:bottom w:val="none" w:sz="0" w:space="0" w:color="auto"/>
            <w:right w:val="none" w:sz="0" w:space="0" w:color="auto"/>
          </w:divBdr>
        </w:div>
        <w:div w:id="151603811">
          <w:marLeft w:val="640"/>
          <w:marRight w:val="0"/>
          <w:marTop w:val="0"/>
          <w:marBottom w:val="0"/>
          <w:divBdr>
            <w:top w:val="none" w:sz="0" w:space="0" w:color="auto"/>
            <w:left w:val="none" w:sz="0" w:space="0" w:color="auto"/>
            <w:bottom w:val="none" w:sz="0" w:space="0" w:color="auto"/>
            <w:right w:val="none" w:sz="0" w:space="0" w:color="auto"/>
          </w:divBdr>
        </w:div>
        <w:div w:id="1493763734">
          <w:marLeft w:val="640"/>
          <w:marRight w:val="0"/>
          <w:marTop w:val="0"/>
          <w:marBottom w:val="0"/>
          <w:divBdr>
            <w:top w:val="none" w:sz="0" w:space="0" w:color="auto"/>
            <w:left w:val="none" w:sz="0" w:space="0" w:color="auto"/>
            <w:bottom w:val="none" w:sz="0" w:space="0" w:color="auto"/>
            <w:right w:val="none" w:sz="0" w:space="0" w:color="auto"/>
          </w:divBdr>
        </w:div>
        <w:div w:id="1866020863">
          <w:marLeft w:val="640"/>
          <w:marRight w:val="0"/>
          <w:marTop w:val="0"/>
          <w:marBottom w:val="0"/>
          <w:divBdr>
            <w:top w:val="none" w:sz="0" w:space="0" w:color="auto"/>
            <w:left w:val="none" w:sz="0" w:space="0" w:color="auto"/>
            <w:bottom w:val="none" w:sz="0" w:space="0" w:color="auto"/>
            <w:right w:val="none" w:sz="0" w:space="0" w:color="auto"/>
          </w:divBdr>
        </w:div>
        <w:div w:id="473917109">
          <w:marLeft w:val="640"/>
          <w:marRight w:val="0"/>
          <w:marTop w:val="0"/>
          <w:marBottom w:val="0"/>
          <w:divBdr>
            <w:top w:val="none" w:sz="0" w:space="0" w:color="auto"/>
            <w:left w:val="none" w:sz="0" w:space="0" w:color="auto"/>
            <w:bottom w:val="none" w:sz="0" w:space="0" w:color="auto"/>
            <w:right w:val="none" w:sz="0" w:space="0" w:color="auto"/>
          </w:divBdr>
        </w:div>
        <w:div w:id="1935556182">
          <w:marLeft w:val="640"/>
          <w:marRight w:val="0"/>
          <w:marTop w:val="0"/>
          <w:marBottom w:val="0"/>
          <w:divBdr>
            <w:top w:val="none" w:sz="0" w:space="0" w:color="auto"/>
            <w:left w:val="none" w:sz="0" w:space="0" w:color="auto"/>
            <w:bottom w:val="none" w:sz="0" w:space="0" w:color="auto"/>
            <w:right w:val="none" w:sz="0" w:space="0" w:color="auto"/>
          </w:divBdr>
        </w:div>
        <w:div w:id="482477605">
          <w:marLeft w:val="640"/>
          <w:marRight w:val="0"/>
          <w:marTop w:val="0"/>
          <w:marBottom w:val="0"/>
          <w:divBdr>
            <w:top w:val="none" w:sz="0" w:space="0" w:color="auto"/>
            <w:left w:val="none" w:sz="0" w:space="0" w:color="auto"/>
            <w:bottom w:val="none" w:sz="0" w:space="0" w:color="auto"/>
            <w:right w:val="none" w:sz="0" w:space="0" w:color="auto"/>
          </w:divBdr>
        </w:div>
      </w:divsChild>
    </w:div>
    <w:div w:id="696735356">
      <w:bodyDiv w:val="1"/>
      <w:marLeft w:val="0"/>
      <w:marRight w:val="0"/>
      <w:marTop w:val="0"/>
      <w:marBottom w:val="0"/>
      <w:divBdr>
        <w:top w:val="none" w:sz="0" w:space="0" w:color="auto"/>
        <w:left w:val="none" w:sz="0" w:space="0" w:color="auto"/>
        <w:bottom w:val="none" w:sz="0" w:space="0" w:color="auto"/>
        <w:right w:val="none" w:sz="0" w:space="0" w:color="auto"/>
      </w:divBdr>
    </w:div>
    <w:div w:id="872882019">
      <w:bodyDiv w:val="1"/>
      <w:marLeft w:val="0"/>
      <w:marRight w:val="0"/>
      <w:marTop w:val="0"/>
      <w:marBottom w:val="0"/>
      <w:divBdr>
        <w:top w:val="none" w:sz="0" w:space="0" w:color="auto"/>
        <w:left w:val="none" w:sz="0" w:space="0" w:color="auto"/>
        <w:bottom w:val="none" w:sz="0" w:space="0" w:color="auto"/>
        <w:right w:val="none" w:sz="0" w:space="0" w:color="auto"/>
      </w:divBdr>
      <w:divsChild>
        <w:div w:id="2046364348">
          <w:marLeft w:val="640"/>
          <w:marRight w:val="0"/>
          <w:marTop w:val="0"/>
          <w:marBottom w:val="0"/>
          <w:divBdr>
            <w:top w:val="none" w:sz="0" w:space="0" w:color="auto"/>
            <w:left w:val="none" w:sz="0" w:space="0" w:color="auto"/>
            <w:bottom w:val="none" w:sz="0" w:space="0" w:color="auto"/>
            <w:right w:val="none" w:sz="0" w:space="0" w:color="auto"/>
          </w:divBdr>
        </w:div>
        <w:div w:id="1808820591">
          <w:marLeft w:val="640"/>
          <w:marRight w:val="0"/>
          <w:marTop w:val="0"/>
          <w:marBottom w:val="0"/>
          <w:divBdr>
            <w:top w:val="none" w:sz="0" w:space="0" w:color="auto"/>
            <w:left w:val="none" w:sz="0" w:space="0" w:color="auto"/>
            <w:bottom w:val="none" w:sz="0" w:space="0" w:color="auto"/>
            <w:right w:val="none" w:sz="0" w:space="0" w:color="auto"/>
          </w:divBdr>
        </w:div>
        <w:div w:id="133067179">
          <w:marLeft w:val="640"/>
          <w:marRight w:val="0"/>
          <w:marTop w:val="0"/>
          <w:marBottom w:val="0"/>
          <w:divBdr>
            <w:top w:val="none" w:sz="0" w:space="0" w:color="auto"/>
            <w:left w:val="none" w:sz="0" w:space="0" w:color="auto"/>
            <w:bottom w:val="none" w:sz="0" w:space="0" w:color="auto"/>
            <w:right w:val="none" w:sz="0" w:space="0" w:color="auto"/>
          </w:divBdr>
        </w:div>
        <w:div w:id="1838374371">
          <w:marLeft w:val="640"/>
          <w:marRight w:val="0"/>
          <w:marTop w:val="0"/>
          <w:marBottom w:val="0"/>
          <w:divBdr>
            <w:top w:val="none" w:sz="0" w:space="0" w:color="auto"/>
            <w:left w:val="none" w:sz="0" w:space="0" w:color="auto"/>
            <w:bottom w:val="none" w:sz="0" w:space="0" w:color="auto"/>
            <w:right w:val="none" w:sz="0" w:space="0" w:color="auto"/>
          </w:divBdr>
        </w:div>
        <w:div w:id="862207092">
          <w:marLeft w:val="640"/>
          <w:marRight w:val="0"/>
          <w:marTop w:val="0"/>
          <w:marBottom w:val="0"/>
          <w:divBdr>
            <w:top w:val="none" w:sz="0" w:space="0" w:color="auto"/>
            <w:left w:val="none" w:sz="0" w:space="0" w:color="auto"/>
            <w:bottom w:val="none" w:sz="0" w:space="0" w:color="auto"/>
            <w:right w:val="none" w:sz="0" w:space="0" w:color="auto"/>
          </w:divBdr>
        </w:div>
        <w:div w:id="1935090477">
          <w:marLeft w:val="640"/>
          <w:marRight w:val="0"/>
          <w:marTop w:val="0"/>
          <w:marBottom w:val="0"/>
          <w:divBdr>
            <w:top w:val="none" w:sz="0" w:space="0" w:color="auto"/>
            <w:left w:val="none" w:sz="0" w:space="0" w:color="auto"/>
            <w:bottom w:val="none" w:sz="0" w:space="0" w:color="auto"/>
            <w:right w:val="none" w:sz="0" w:space="0" w:color="auto"/>
          </w:divBdr>
        </w:div>
        <w:div w:id="304697207">
          <w:marLeft w:val="640"/>
          <w:marRight w:val="0"/>
          <w:marTop w:val="0"/>
          <w:marBottom w:val="0"/>
          <w:divBdr>
            <w:top w:val="none" w:sz="0" w:space="0" w:color="auto"/>
            <w:left w:val="none" w:sz="0" w:space="0" w:color="auto"/>
            <w:bottom w:val="none" w:sz="0" w:space="0" w:color="auto"/>
            <w:right w:val="none" w:sz="0" w:space="0" w:color="auto"/>
          </w:divBdr>
        </w:div>
        <w:div w:id="1689484464">
          <w:marLeft w:val="640"/>
          <w:marRight w:val="0"/>
          <w:marTop w:val="0"/>
          <w:marBottom w:val="0"/>
          <w:divBdr>
            <w:top w:val="none" w:sz="0" w:space="0" w:color="auto"/>
            <w:left w:val="none" w:sz="0" w:space="0" w:color="auto"/>
            <w:bottom w:val="none" w:sz="0" w:space="0" w:color="auto"/>
            <w:right w:val="none" w:sz="0" w:space="0" w:color="auto"/>
          </w:divBdr>
        </w:div>
        <w:div w:id="1913805539">
          <w:marLeft w:val="640"/>
          <w:marRight w:val="0"/>
          <w:marTop w:val="0"/>
          <w:marBottom w:val="0"/>
          <w:divBdr>
            <w:top w:val="none" w:sz="0" w:space="0" w:color="auto"/>
            <w:left w:val="none" w:sz="0" w:space="0" w:color="auto"/>
            <w:bottom w:val="none" w:sz="0" w:space="0" w:color="auto"/>
            <w:right w:val="none" w:sz="0" w:space="0" w:color="auto"/>
          </w:divBdr>
        </w:div>
        <w:div w:id="656569831">
          <w:marLeft w:val="640"/>
          <w:marRight w:val="0"/>
          <w:marTop w:val="0"/>
          <w:marBottom w:val="0"/>
          <w:divBdr>
            <w:top w:val="none" w:sz="0" w:space="0" w:color="auto"/>
            <w:left w:val="none" w:sz="0" w:space="0" w:color="auto"/>
            <w:bottom w:val="none" w:sz="0" w:space="0" w:color="auto"/>
            <w:right w:val="none" w:sz="0" w:space="0" w:color="auto"/>
          </w:divBdr>
        </w:div>
        <w:div w:id="508325986">
          <w:marLeft w:val="640"/>
          <w:marRight w:val="0"/>
          <w:marTop w:val="0"/>
          <w:marBottom w:val="0"/>
          <w:divBdr>
            <w:top w:val="none" w:sz="0" w:space="0" w:color="auto"/>
            <w:left w:val="none" w:sz="0" w:space="0" w:color="auto"/>
            <w:bottom w:val="none" w:sz="0" w:space="0" w:color="auto"/>
            <w:right w:val="none" w:sz="0" w:space="0" w:color="auto"/>
          </w:divBdr>
        </w:div>
        <w:div w:id="435446639">
          <w:marLeft w:val="640"/>
          <w:marRight w:val="0"/>
          <w:marTop w:val="0"/>
          <w:marBottom w:val="0"/>
          <w:divBdr>
            <w:top w:val="none" w:sz="0" w:space="0" w:color="auto"/>
            <w:left w:val="none" w:sz="0" w:space="0" w:color="auto"/>
            <w:bottom w:val="none" w:sz="0" w:space="0" w:color="auto"/>
            <w:right w:val="none" w:sz="0" w:space="0" w:color="auto"/>
          </w:divBdr>
        </w:div>
        <w:div w:id="1056121554">
          <w:marLeft w:val="640"/>
          <w:marRight w:val="0"/>
          <w:marTop w:val="0"/>
          <w:marBottom w:val="0"/>
          <w:divBdr>
            <w:top w:val="none" w:sz="0" w:space="0" w:color="auto"/>
            <w:left w:val="none" w:sz="0" w:space="0" w:color="auto"/>
            <w:bottom w:val="none" w:sz="0" w:space="0" w:color="auto"/>
            <w:right w:val="none" w:sz="0" w:space="0" w:color="auto"/>
          </w:divBdr>
        </w:div>
        <w:div w:id="1242523971">
          <w:marLeft w:val="640"/>
          <w:marRight w:val="0"/>
          <w:marTop w:val="0"/>
          <w:marBottom w:val="0"/>
          <w:divBdr>
            <w:top w:val="none" w:sz="0" w:space="0" w:color="auto"/>
            <w:left w:val="none" w:sz="0" w:space="0" w:color="auto"/>
            <w:bottom w:val="none" w:sz="0" w:space="0" w:color="auto"/>
            <w:right w:val="none" w:sz="0" w:space="0" w:color="auto"/>
          </w:divBdr>
        </w:div>
        <w:div w:id="1401253073">
          <w:marLeft w:val="640"/>
          <w:marRight w:val="0"/>
          <w:marTop w:val="0"/>
          <w:marBottom w:val="0"/>
          <w:divBdr>
            <w:top w:val="none" w:sz="0" w:space="0" w:color="auto"/>
            <w:left w:val="none" w:sz="0" w:space="0" w:color="auto"/>
            <w:bottom w:val="none" w:sz="0" w:space="0" w:color="auto"/>
            <w:right w:val="none" w:sz="0" w:space="0" w:color="auto"/>
          </w:divBdr>
        </w:div>
        <w:div w:id="2120442254">
          <w:marLeft w:val="640"/>
          <w:marRight w:val="0"/>
          <w:marTop w:val="0"/>
          <w:marBottom w:val="0"/>
          <w:divBdr>
            <w:top w:val="none" w:sz="0" w:space="0" w:color="auto"/>
            <w:left w:val="none" w:sz="0" w:space="0" w:color="auto"/>
            <w:bottom w:val="none" w:sz="0" w:space="0" w:color="auto"/>
            <w:right w:val="none" w:sz="0" w:space="0" w:color="auto"/>
          </w:divBdr>
        </w:div>
        <w:div w:id="136605844">
          <w:marLeft w:val="640"/>
          <w:marRight w:val="0"/>
          <w:marTop w:val="0"/>
          <w:marBottom w:val="0"/>
          <w:divBdr>
            <w:top w:val="none" w:sz="0" w:space="0" w:color="auto"/>
            <w:left w:val="none" w:sz="0" w:space="0" w:color="auto"/>
            <w:bottom w:val="none" w:sz="0" w:space="0" w:color="auto"/>
            <w:right w:val="none" w:sz="0" w:space="0" w:color="auto"/>
          </w:divBdr>
        </w:div>
        <w:div w:id="1393237460">
          <w:marLeft w:val="640"/>
          <w:marRight w:val="0"/>
          <w:marTop w:val="0"/>
          <w:marBottom w:val="0"/>
          <w:divBdr>
            <w:top w:val="none" w:sz="0" w:space="0" w:color="auto"/>
            <w:left w:val="none" w:sz="0" w:space="0" w:color="auto"/>
            <w:bottom w:val="none" w:sz="0" w:space="0" w:color="auto"/>
            <w:right w:val="none" w:sz="0" w:space="0" w:color="auto"/>
          </w:divBdr>
        </w:div>
        <w:div w:id="472912731">
          <w:marLeft w:val="640"/>
          <w:marRight w:val="0"/>
          <w:marTop w:val="0"/>
          <w:marBottom w:val="0"/>
          <w:divBdr>
            <w:top w:val="none" w:sz="0" w:space="0" w:color="auto"/>
            <w:left w:val="none" w:sz="0" w:space="0" w:color="auto"/>
            <w:bottom w:val="none" w:sz="0" w:space="0" w:color="auto"/>
            <w:right w:val="none" w:sz="0" w:space="0" w:color="auto"/>
          </w:divBdr>
        </w:div>
        <w:div w:id="466510202">
          <w:marLeft w:val="640"/>
          <w:marRight w:val="0"/>
          <w:marTop w:val="0"/>
          <w:marBottom w:val="0"/>
          <w:divBdr>
            <w:top w:val="none" w:sz="0" w:space="0" w:color="auto"/>
            <w:left w:val="none" w:sz="0" w:space="0" w:color="auto"/>
            <w:bottom w:val="none" w:sz="0" w:space="0" w:color="auto"/>
            <w:right w:val="none" w:sz="0" w:space="0" w:color="auto"/>
          </w:divBdr>
        </w:div>
        <w:div w:id="1788767654">
          <w:marLeft w:val="640"/>
          <w:marRight w:val="0"/>
          <w:marTop w:val="0"/>
          <w:marBottom w:val="0"/>
          <w:divBdr>
            <w:top w:val="none" w:sz="0" w:space="0" w:color="auto"/>
            <w:left w:val="none" w:sz="0" w:space="0" w:color="auto"/>
            <w:bottom w:val="none" w:sz="0" w:space="0" w:color="auto"/>
            <w:right w:val="none" w:sz="0" w:space="0" w:color="auto"/>
          </w:divBdr>
        </w:div>
        <w:div w:id="1744981922">
          <w:marLeft w:val="640"/>
          <w:marRight w:val="0"/>
          <w:marTop w:val="0"/>
          <w:marBottom w:val="0"/>
          <w:divBdr>
            <w:top w:val="none" w:sz="0" w:space="0" w:color="auto"/>
            <w:left w:val="none" w:sz="0" w:space="0" w:color="auto"/>
            <w:bottom w:val="none" w:sz="0" w:space="0" w:color="auto"/>
            <w:right w:val="none" w:sz="0" w:space="0" w:color="auto"/>
          </w:divBdr>
        </w:div>
        <w:div w:id="1750497342">
          <w:marLeft w:val="640"/>
          <w:marRight w:val="0"/>
          <w:marTop w:val="0"/>
          <w:marBottom w:val="0"/>
          <w:divBdr>
            <w:top w:val="none" w:sz="0" w:space="0" w:color="auto"/>
            <w:left w:val="none" w:sz="0" w:space="0" w:color="auto"/>
            <w:bottom w:val="none" w:sz="0" w:space="0" w:color="auto"/>
            <w:right w:val="none" w:sz="0" w:space="0" w:color="auto"/>
          </w:divBdr>
        </w:div>
        <w:div w:id="1252858964">
          <w:marLeft w:val="640"/>
          <w:marRight w:val="0"/>
          <w:marTop w:val="0"/>
          <w:marBottom w:val="0"/>
          <w:divBdr>
            <w:top w:val="none" w:sz="0" w:space="0" w:color="auto"/>
            <w:left w:val="none" w:sz="0" w:space="0" w:color="auto"/>
            <w:bottom w:val="none" w:sz="0" w:space="0" w:color="auto"/>
            <w:right w:val="none" w:sz="0" w:space="0" w:color="auto"/>
          </w:divBdr>
        </w:div>
        <w:div w:id="1487553368">
          <w:marLeft w:val="640"/>
          <w:marRight w:val="0"/>
          <w:marTop w:val="0"/>
          <w:marBottom w:val="0"/>
          <w:divBdr>
            <w:top w:val="none" w:sz="0" w:space="0" w:color="auto"/>
            <w:left w:val="none" w:sz="0" w:space="0" w:color="auto"/>
            <w:bottom w:val="none" w:sz="0" w:space="0" w:color="auto"/>
            <w:right w:val="none" w:sz="0" w:space="0" w:color="auto"/>
          </w:divBdr>
        </w:div>
        <w:div w:id="1943104834">
          <w:marLeft w:val="640"/>
          <w:marRight w:val="0"/>
          <w:marTop w:val="0"/>
          <w:marBottom w:val="0"/>
          <w:divBdr>
            <w:top w:val="none" w:sz="0" w:space="0" w:color="auto"/>
            <w:left w:val="none" w:sz="0" w:space="0" w:color="auto"/>
            <w:bottom w:val="none" w:sz="0" w:space="0" w:color="auto"/>
            <w:right w:val="none" w:sz="0" w:space="0" w:color="auto"/>
          </w:divBdr>
        </w:div>
        <w:div w:id="2093430623">
          <w:marLeft w:val="640"/>
          <w:marRight w:val="0"/>
          <w:marTop w:val="0"/>
          <w:marBottom w:val="0"/>
          <w:divBdr>
            <w:top w:val="none" w:sz="0" w:space="0" w:color="auto"/>
            <w:left w:val="none" w:sz="0" w:space="0" w:color="auto"/>
            <w:bottom w:val="none" w:sz="0" w:space="0" w:color="auto"/>
            <w:right w:val="none" w:sz="0" w:space="0" w:color="auto"/>
          </w:divBdr>
        </w:div>
        <w:div w:id="184755018">
          <w:marLeft w:val="640"/>
          <w:marRight w:val="0"/>
          <w:marTop w:val="0"/>
          <w:marBottom w:val="0"/>
          <w:divBdr>
            <w:top w:val="none" w:sz="0" w:space="0" w:color="auto"/>
            <w:left w:val="none" w:sz="0" w:space="0" w:color="auto"/>
            <w:bottom w:val="none" w:sz="0" w:space="0" w:color="auto"/>
            <w:right w:val="none" w:sz="0" w:space="0" w:color="auto"/>
          </w:divBdr>
        </w:div>
        <w:div w:id="624774073">
          <w:marLeft w:val="640"/>
          <w:marRight w:val="0"/>
          <w:marTop w:val="0"/>
          <w:marBottom w:val="0"/>
          <w:divBdr>
            <w:top w:val="none" w:sz="0" w:space="0" w:color="auto"/>
            <w:left w:val="none" w:sz="0" w:space="0" w:color="auto"/>
            <w:bottom w:val="none" w:sz="0" w:space="0" w:color="auto"/>
            <w:right w:val="none" w:sz="0" w:space="0" w:color="auto"/>
          </w:divBdr>
        </w:div>
        <w:div w:id="417295027">
          <w:marLeft w:val="640"/>
          <w:marRight w:val="0"/>
          <w:marTop w:val="0"/>
          <w:marBottom w:val="0"/>
          <w:divBdr>
            <w:top w:val="none" w:sz="0" w:space="0" w:color="auto"/>
            <w:left w:val="none" w:sz="0" w:space="0" w:color="auto"/>
            <w:bottom w:val="none" w:sz="0" w:space="0" w:color="auto"/>
            <w:right w:val="none" w:sz="0" w:space="0" w:color="auto"/>
          </w:divBdr>
        </w:div>
        <w:div w:id="1215967345">
          <w:marLeft w:val="640"/>
          <w:marRight w:val="0"/>
          <w:marTop w:val="0"/>
          <w:marBottom w:val="0"/>
          <w:divBdr>
            <w:top w:val="none" w:sz="0" w:space="0" w:color="auto"/>
            <w:left w:val="none" w:sz="0" w:space="0" w:color="auto"/>
            <w:bottom w:val="none" w:sz="0" w:space="0" w:color="auto"/>
            <w:right w:val="none" w:sz="0" w:space="0" w:color="auto"/>
          </w:divBdr>
        </w:div>
        <w:div w:id="1693603630">
          <w:marLeft w:val="640"/>
          <w:marRight w:val="0"/>
          <w:marTop w:val="0"/>
          <w:marBottom w:val="0"/>
          <w:divBdr>
            <w:top w:val="none" w:sz="0" w:space="0" w:color="auto"/>
            <w:left w:val="none" w:sz="0" w:space="0" w:color="auto"/>
            <w:bottom w:val="none" w:sz="0" w:space="0" w:color="auto"/>
            <w:right w:val="none" w:sz="0" w:space="0" w:color="auto"/>
          </w:divBdr>
        </w:div>
        <w:div w:id="1485465564">
          <w:marLeft w:val="640"/>
          <w:marRight w:val="0"/>
          <w:marTop w:val="0"/>
          <w:marBottom w:val="0"/>
          <w:divBdr>
            <w:top w:val="none" w:sz="0" w:space="0" w:color="auto"/>
            <w:left w:val="none" w:sz="0" w:space="0" w:color="auto"/>
            <w:bottom w:val="none" w:sz="0" w:space="0" w:color="auto"/>
            <w:right w:val="none" w:sz="0" w:space="0" w:color="auto"/>
          </w:divBdr>
        </w:div>
        <w:div w:id="837498340">
          <w:marLeft w:val="640"/>
          <w:marRight w:val="0"/>
          <w:marTop w:val="0"/>
          <w:marBottom w:val="0"/>
          <w:divBdr>
            <w:top w:val="none" w:sz="0" w:space="0" w:color="auto"/>
            <w:left w:val="none" w:sz="0" w:space="0" w:color="auto"/>
            <w:bottom w:val="none" w:sz="0" w:space="0" w:color="auto"/>
            <w:right w:val="none" w:sz="0" w:space="0" w:color="auto"/>
          </w:divBdr>
        </w:div>
        <w:div w:id="475029827">
          <w:marLeft w:val="640"/>
          <w:marRight w:val="0"/>
          <w:marTop w:val="0"/>
          <w:marBottom w:val="0"/>
          <w:divBdr>
            <w:top w:val="none" w:sz="0" w:space="0" w:color="auto"/>
            <w:left w:val="none" w:sz="0" w:space="0" w:color="auto"/>
            <w:bottom w:val="none" w:sz="0" w:space="0" w:color="auto"/>
            <w:right w:val="none" w:sz="0" w:space="0" w:color="auto"/>
          </w:divBdr>
        </w:div>
        <w:div w:id="1052732475">
          <w:marLeft w:val="640"/>
          <w:marRight w:val="0"/>
          <w:marTop w:val="0"/>
          <w:marBottom w:val="0"/>
          <w:divBdr>
            <w:top w:val="none" w:sz="0" w:space="0" w:color="auto"/>
            <w:left w:val="none" w:sz="0" w:space="0" w:color="auto"/>
            <w:bottom w:val="none" w:sz="0" w:space="0" w:color="auto"/>
            <w:right w:val="none" w:sz="0" w:space="0" w:color="auto"/>
          </w:divBdr>
        </w:div>
        <w:div w:id="82993967">
          <w:marLeft w:val="640"/>
          <w:marRight w:val="0"/>
          <w:marTop w:val="0"/>
          <w:marBottom w:val="0"/>
          <w:divBdr>
            <w:top w:val="none" w:sz="0" w:space="0" w:color="auto"/>
            <w:left w:val="none" w:sz="0" w:space="0" w:color="auto"/>
            <w:bottom w:val="none" w:sz="0" w:space="0" w:color="auto"/>
            <w:right w:val="none" w:sz="0" w:space="0" w:color="auto"/>
          </w:divBdr>
        </w:div>
        <w:div w:id="1103257644">
          <w:marLeft w:val="640"/>
          <w:marRight w:val="0"/>
          <w:marTop w:val="0"/>
          <w:marBottom w:val="0"/>
          <w:divBdr>
            <w:top w:val="none" w:sz="0" w:space="0" w:color="auto"/>
            <w:left w:val="none" w:sz="0" w:space="0" w:color="auto"/>
            <w:bottom w:val="none" w:sz="0" w:space="0" w:color="auto"/>
            <w:right w:val="none" w:sz="0" w:space="0" w:color="auto"/>
          </w:divBdr>
        </w:div>
        <w:div w:id="1818375854">
          <w:marLeft w:val="640"/>
          <w:marRight w:val="0"/>
          <w:marTop w:val="0"/>
          <w:marBottom w:val="0"/>
          <w:divBdr>
            <w:top w:val="none" w:sz="0" w:space="0" w:color="auto"/>
            <w:left w:val="none" w:sz="0" w:space="0" w:color="auto"/>
            <w:bottom w:val="none" w:sz="0" w:space="0" w:color="auto"/>
            <w:right w:val="none" w:sz="0" w:space="0" w:color="auto"/>
          </w:divBdr>
        </w:div>
        <w:div w:id="519391792">
          <w:marLeft w:val="640"/>
          <w:marRight w:val="0"/>
          <w:marTop w:val="0"/>
          <w:marBottom w:val="0"/>
          <w:divBdr>
            <w:top w:val="none" w:sz="0" w:space="0" w:color="auto"/>
            <w:left w:val="none" w:sz="0" w:space="0" w:color="auto"/>
            <w:bottom w:val="none" w:sz="0" w:space="0" w:color="auto"/>
            <w:right w:val="none" w:sz="0" w:space="0" w:color="auto"/>
          </w:divBdr>
        </w:div>
        <w:div w:id="1317759078">
          <w:marLeft w:val="640"/>
          <w:marRight w:val="0"/>
          <w:marTop w:val="0"/>
          <w:marBottom w:val="0"/>
          <w:divBdr>
            <w:top w:val="none" w:sz="0" w:space="0" w:color="auto"/>
            <w:left w:val="none" w:sz="0" w:space="0" w:color="auto"/>
            <w:bottom w:val="none" w:sz="0" w:space="0" w:color="auto"/>
            <w:right w:val="none" w:sz="0" w:space="0" w:color="auto"/>
          </w:divBdr>
        </w:div>
        <w:div w:id="500512183">
          <w:marLeft w:val="640"/>
          <w:marRight w:val="0"/>
          <w:marTop w:val="0"/>
          <w:marBottom w:val="0"/>
          <w:divBdr>
            <w:top w:val="none" w:sz="0" w:space="0" w:color="auto"/>
            <w:left w:val="none" w:sz="0" w:space="0" w:color="auto"/>
            <w:bottom w:val="none" w:sz="0" w:space="0" w:color="auto"/>
            <w:right w:val="none" w:sz="0" w:space="0" w:color="auto"/>
          </w:divBdr>
        </w:div>
        <w:div w:id="965548833">
          <w:marLeft w:val="640"/>
          <w:marRight w:val="0"/>
          <w:marTop w:val="0"/>
          <w:marBottom w:val="0"/>
          <w:divBdr>
            <w:top w:val="none" w:sz="0" w:space="0" w:color="auto"/>
            <w:left w:val="none" w:sz="0" w:space="0" w:color="auto"/>
            <w:bottom w:val="none" w:sz="0" w:space="0" w:color="auto"/>
            <w:right w:val="none" w:sz="0" w:space="0" w:color="auto"/>
          </w:divBdr>
        </w:div>
        <w:div w:id="460684934">
          <w:marLeft w:val="640"/>
          <w:marRight w:val="0"/>
          <w:marTop w:val="0"/>
          <w:marBottom w:val="0"/>
          <w:divBdr>
            <w:top w:val="none" w:sz="0" w:space="0" w:color="auto"/>
            <w:left w:val="none" w:sz="0" w:space="0" w:color="auto"/>
            <w:bottom w:val="none" w:sz="0" w:space="0" w:color="auto"/>
            <w:right w:val="none" w:sz="0" w:space="0" w:color="auto"/>
          </w:divBdr>
        </w:div>
        <w:div w:id="2057392021">
          <w:marLeft w:val="640"/>
          <w:marRight w:val="0"/>
          <w:marTop w:val="0"/>
          <w:marBottom w:val="0"/>
          <w:divBdr>
            <w:top w:val="none" w:sz="0" w:space="0" w:color="auto"/>
            <w:left w:val="none" w:sz="0" w:space="0" w:color="auto"/>
            <w:bottom w:val="none" w:sz="0" w:space="0" w:color="auto"/>
            <w:right w:val="none" w:sz="0" w:space="0" w:color="auto"/>
          </w:divBdr>
        </w:div>
        <w:div w:id="687027913">
          <w:marLeft w:val="640"/>
          <w:marRight w:val="0"/>
          <w:marTop w:val="0"/>
          <w:marBottom w:val="0"/>
          <w:divBdr>
            <w:top w:val="none" w:sz="0" w:space="0" w:color="auto"/>
            <w:left w:val="none" w:sz="0" w:space="0" w:color="auto"/>
            <w:bottom w:val="none" w:sz="0" w:space="0" w:color="auto"/>
            <w:right w:val="none" w:sz="0" w:space="0" w:color="auto"/>
          </w:divBdr>
        </w:div>
        <w:div w:id="377627520">
          <w:marLeft w:val="640"/>
          <w:marRight w:val="0"/>
          <w:marTop w:val="0"/>
          <w:marBottom w:val="0"/>
          <w:divBdr>
            <w:top w:val="none" w:sz="0" w:space="0" w:color="auto"/>
            <w:left w:val="none" w:sz="0" w:space="0" w:color="auto"/>
            <w:bottom w:val="none" w:sz="0" w:space="0" w:color="auto"/>
            <w:right w:val="none" w:sz="0" w:space="0" w:color="auto"/>
          </w:divBdr>
        </w:div>
        <w:div w:id="1261063389">
          <w:marLeft w:val="640"/>
          <w:marRight w:val="0"/>
          <w:marTop w:val="0"/>
          <w:marBottom w:val="0"/>
          <w:divBdr>
            <w:top w:val="none" w:sz="0" w:space="0" w:color="auto"/>
            <w:left w:val="none" w:sz="0" w:space="0" w:color="auto"/>
            <w:bottom w:val="none" w:sz="0" w:space="0" w:color="auto"/>
            <w:right w:val="none" w:sz="0" w:space="0" w:color="auto"/>
          </w:divBdr>
        </w:div>
        <w:div w:id="914316147">
          <w:marLeft w:val="640"/>
          <w:marRight w:val="0"/>
          <w:marTop w:val="0"/>
          <w:marBottom w:val="0"/>
          <w:divBdr>
            <w:top w:val="none" w:sz="0" w:space="0" w:color="auto"/>
            <w:left w:val="none" w:sz="0" w:space="0" w:color="auto"/>
            <w:bottom w:val="none" w:sz="0" w:space="0" w:color="auto"/>
            <w:right w:val="none" w:sz="0" w:space="0" w:color="auto"/>
          </w:divBdr>
        </w:div>
        <w:div w:id="1867323821">
          <w:marLeft w:val="640"/>
          <w:marRight w:val="0"/>
          <w:marTop w:val="0"/>
          <w:marBottom w:val="0"/>
          <w:divBdr>
            <w:top w:val="none" w:sz="0" w:space="0" w:color="auto"/>
            <w:left w:val="none" w:sz="0" w:space="0" w:color="auto"/>
            <w:bottom w:val="none" w:sz="0" w:space="0" w:color="auto"/>
            <w:right w:val="none" w:sz="0" w:space="0" w:color="auto"/>
          </w:divBdr>
        </w:div>
      </w:divsChild>
    </w:div>
    <w:div w:id="882866024">
      <w:bodyDiv w:val="1"/>
      <w:marLeft w:val="0"/>
      <w:marRight w:val="0"/>
      <w:marTop w:val="0"/>
      <w:marBottom w:val="0"/>
      <w:divBdr>
        <w:top w:val="none" w:sz="0" w:space="0" w:color="auto"/>
        <w:left w:val="none" w:sz="0" w:space="0" w:color="auto"/>
        <w:bottom w:val="none" w:sz="0" w:space="0" w:color="auto"/>
        <w:right w:val="none" w:sz="0" w:space="0" w:color="auto"/>
      </w:divBdr>
      <w:divsChild>
        <w:div w:id="1715960764">
          <w:marLeft w:val="640"/>
          <w:marRight w:val="0"/>
          <w:marTop w:val="0"/>
          <w:marBottom w:val="0"/>
          <w:divBdr>
            <w:top w:val="none" w:sz="0" w:space="0" w:color="auto"/>
            <w:left w:val="none" w:sz="0" w:space="0" w:color="auto"/>
            <w:bottom w:val="none" w:sz="0" w:space="0" w:color="auto"/>
            <w:right w:val="none" w:sz="0" w:space="0" w:color="auto"/>
          </w:divBdr>
        </w:div>
        <w:div w:id="1992447119">
          <w:marLeft w:val="640"/>
          <w:marRight w:val="0"/>
          <w:marTop w:val="0"/>
          <w:marBottom w:val="0"/>
          <w:divBdr>
            <w:top w:val="none" w:sz="0" w:space="0" w:color="auto"/>
            <w:left w:val="none" w:sz="0" w:space="0" w:color="auto"/>
            <w:bottom w:val="none" w:sz="0" w:space="0" w:color="auto"/>
            <w:right w:val="none" w:sz="0" w:space="0" w:color="auto"/>
          </w:divBdr>
        </w:div>
        <w:div w:id="1134366175">
          <w:marLeft w:val="640"/>
          <w:marRight w:val="0"/>
          <w:marTop w:val="0"/>
          <w:marBottom w:val="0"/>
          <w:divBdr>
            <w:top w:val="none" w:sz="0" w:space="0" w:color="auto"/>
            <w:left w:val="none" w:sz="0" w:space="0" w:color="auto"/>
            <w:bottom w:val="none" w:sz="0" w:space="0" w:color="auto"/>
            <w:right w:val="none" w:sz="0" w:space="0" w:color="auto"/>
          </w:divBdr>
        </w:div>
        <w:div w:id="198519624">
          <w:marLeft w:val="640"/>
          <w:marRight w:val="0"/>
          <w:marTop w:val="0"/>
          <w:marBottom w:val="0"/>
          <w:divBdr>
            <w:top w:val="none" w:sz="0" w:space="0" w:color="auto"/>
            <w:left w:val="none" w:sz="0" w:space="0" w:color="auto"/>
            <w:bottom w:val="none" w:sz="0" w:space="0" w:color="auto"/>
            <w:right w:val="none" w:sz="0" w:space="0" w:color="auto"/>
          </w:divBdr>
        </w:div>
        <w:div w:id="862286873">
          <w:marLeft w:val="640"/>
          <w:marRight w:val="0"/>
          <w:marTop w:val="0"/>
          <w:marBottom w:val="0"/>
          <w:divBdr>
            <w:top w:val="none" w:sz="0" w:space="0" w:color="auto"/>
            <w:left w:val="none" w:sz="0" w:space="0" w:color="auto"/>
            <w:bottom w:val="none" w:sz="0" w:space="0" w:color="auto"/>
            <w:right w:val="none" w:sz="0" w:space="0" w:color="auto"/>
          </w:divBdr>
        </w:div>
        <w:div w:id="579605394">
          <w:marLeft w:val="640"/>
          <w:marRight w:val="0"/>
          <w:marTop w:val="0"/>
          <w:marBottom w:val="0"/>
          <w:divBdr>
            <w:top w:val="none" w:sz="0" w:space="0" w:color="auto"/>
            <w:left w:val="none" w:sz="0" w:space="0" w:color="auto"/>
            <w:bottom w:val="none" w:sz="0" w:space="0" w:color="auto"/>
            <w:right w:val="none" w:sz="0" w:space="0" w:color="auto"/>
          </w:divBdr>
        </w:div>
        <w:div w:id="1393046169">
          <w:marLeft w:val="640"/>
          <w:marRight w:val="0"/>
          <w:marTop w:val="0"/>
          <w:marBottom w:val="0"/>
          <w:divBdr>
            <w:top w:val="none" w:sz="0" w:space="0" w:color="auto"/>
            <w:left w:val="none" w:sz="0" w:space="0" w:color="auto"/>
            <w:bottom w:val="none" w:sz="0" w:space="0" w:color="auto"/>
            <w:right w:val="none" w:sz="0" w:space="0" w:color="auto"/>
          </w:divBdr>
        </w:div>
        <w:div w:id="754011019">
          <w:marLeft w:val="640"/>
          <w:marRight w:val="0"/>
          <w:marTop w:val="0"/>
          <w:marBottom w:val="0"/>
          <w:divBdr>
            <w:top w:val="none" w:sz="0" w:space="0" w:color="auto"/>
            <w:left w:val="none" w:sz="0" w:space="0" w:color="auto"/>
            <w:bottom w:val="none" w:sz="0" w:space="0" w:color="auto"/>
            <w:right w:val="none" w:sz="0" w:space="0" w:color="auto"/>
          </w:divBdr>
        </w:div>
        <w:div w:id="1748309358">
          <w:marLeft w:val="640"/>
          <w:marRight w:val="0"/>
          <w:marTop w:val="0"/>
          <w:marBottom w:val="0"/>
          <w:divBdr>
            <w:top w:val="none" w:sz="0" w:space="0" w:color="auto"/>
            <w:left w:val="none" w:sz="0" w:space="0" w:color="auto"/>
            <w:bottom w:val="none" w:sz="0" w:space="0" w:color="auto"/>
            <w:right w:val="none" w:sz="0" w:space="0" w:color="auto"/>
          </w:divBdr>
        </w:div>
        <w:div w:id="678578926">
          <w:marLeft w:val="640"/>
          <w:marRight w:val="0"/>
          <w:marTop w:val="0"/>
          <w:marBottom w:val="0"/>
          <w:divBdr>
            <w:top w:val="none" w:sz="0" w:space="0" w:color="auto"/>
            <w:left w:val="none" w:sz="0" w:space="0" w:color="auto"/>
            <w:bottom w:val="none" w:sz="0" w:space="0" w:color="auto"/>
            <w:right w:val="none" w:sz="0" w:space="0" w:color="auto"/>
          </w:divBdr>
        </w:div>
        <w:div w:id="357509554">
          <w:marLeft w:val="640"/>
          <w:marRight w:val="0"/>
          <w:marTop w:val="0"/>
          <w:marBottom w:val="0"/>
          <w:divBdr>
            <w:top w:val="none" w:sz="0" w:space="0" w:color="auto"/>
            <w:left w:val="none" w:sz="0" w:space="0" w:color="auto"/>
            <w:bottom w:val="none" w:sz="0" w:space="0" w:color="auto"/>
            <w:right w:val="none" w:sz="0" w:space="0" w:color="auto"/>
          </w:divBdr>
        </w:div>
        <w:div w:id="839200825">
          <w:marLeft w:val="640"/>
          <w:marRight w:val="0"/>
          <w:marTop w:val="0"/>
          <w:marBottom w:val="0"/>
          <w:divBdr>
            <w:top w:val="none" w:sz="0" w:space="0" w:color="auto"/>
            <w:left w:val="none" w:sz="0" w:space="0" w:color="auto"/>
            <w:bottom w:val="none" w:sz="0" w:space="0" w:color="auto"/>
            <w:right w:val="none" w:sz="0" w:space="0" w:color="auto"/>
          </w:divBdr>
        </w:div>
        <w:div w:id="1114013661">
          <w:marLeft w:val="640"/>
          <w:marRight w:val="0"/>
          <w:marTop w:val="0"/>
          <w:marBottom w:val="0"/>
          <w:divBdr>
            <w:top w:val="none" w:sz="0" w:space="0" w:color="auto"/>
            <w:left w:val="none" w:sz="0" w:space="0" w:color="auto"/>
            <w:bottom w:val="none" w:sz="0" w:space="0" w:color="auto"/>
            <w:right w:val="none" w:sz="0" w:space="0" w:color="auto"/>
          </w:divBdr>
        </w:div>
        <w:div w:id="2098362456">
          <w:marLeft w:val="640"/>
          <w:marRight w:val="0"/>
          <w:marTop w:val="0"/>
          <w:marBottom w:val="0"/>
          <w:divBdr>
            <w:top w:val="none" w:sz="0" w:space="0" w:color="auto"/>
            <w:left w:val="none" w:sz="0" w:space="0" w:color="auto"/>
            <w:bottom w:val="none" w:sz="0" w:space="0" w:color="auto"/>
            <w:right w:val="none" w:sz="0" w:space="0" w:color="auto"/>
          </w:divBdr>
        </w:div>
        <w:div w:id="1182545665">
          <w:marLeft w:val="640"/>
          <w:marRight w:val="0"/>
          <w:marTop w:val="0"/>
          <w:marBottom w:val="0"/>
          <w:divBdr>
            <w:top w:val="none" w:sz="0" w:space="0" w:color="auto"/>
            <w:left w:val="none" w:sz="0" w:space="0" w:color="auto"/>
            <w:bottom w:val="none" w:sz="0" w:space="0" w:color="auto"/>
            <w:right w:val="none" w:sz="0" w:space="0" w:color="auto"/>
          </w:divBdr>
        </w:div>
        <w:div w:id="649017821">
          <w:marLeft w:val="640"/>
          <w:marRight w:val="0"/>
          <w:marTop w:val="0"/>
          <w:marBottom w:val="0"/>
          <w:divBdr>
            <w:top w:val="none" w:sz="0" w:space="0" w:color="auto"/>
            <w:left w:val="none" w:sz="0" w:space="0" w:color="auto"/>
            <w:bottom w:val="none" w:sz="0" w:space="0" w:color="auto"/>
            <w:right w:val="none" w:sz="0" w:space="0" w:color="auto"/>
          </w:divBdr>
        </w:div>
        <w:div w:id="1273586461">
          <w:marLeft w:val="640"/>
          <w:marRight w:val="0"/>
          <w:marTop w:val="0"/>
          <w:marBottom w:val="0"/>
          <w:divBdr>
            <w:top w:val="none" w:sz="0" w:space="0" w:color="auto"/>
            <w:left w:val="none" w:sz="0" w:space="0" w:color="auto"/>
            <w:bottom w:val="none" w:sz="0" w:space="0" w:color="auto"/>
            <w:right w:val="none" w:sz="0" w:space="0" w:color="auto"/>
          </w:divBdr>
        </w:div>
        <w:div w:id="1079862724">
          <w:marLeft w:val="640"/>
          <w:marRight w:val="0"/>
          <w:marTop w:val="0"/>
          <w:marBottom w:val="0"/>
          <w:divBdr>
            <w:top w:val="none" w:sz="0" w:space="0" w:color="auto"/>
            <w:left w:val="none" w:sz="0" w:space="0" w:color="auto"/>
            <w:bottom w:val="none" w:sz="0" w:space="0" w:color="auto"/>
            <w:right w:val="none" w:sz="0" w:space="0" w:color="auto"/>
          </w:divBdr>
        </w:div>
        <w:div w:id="1276446988">
          <w:marLeft w:val="640"/>
          <w:marRight w:val="0"/>
          <w:marTop w:val="0"/>
          <w:marBottom w:val="0"/>
          <w:divBdr>
            <w:top w:val="none" w:sz="0" w:space="0" w:color="auto"/>
            <w:left w:val="none" w:sz="0" w:space="0" w:color="auto"/>
            <w:bottom w:val="none" w:sz="0" w:space="0" w:color="auto"/>
            <w:right w:val="none" w:sz="0" w:space="0" w:color="auto"/>
          </w:divBdr>
        </w:div>
        <w:div w:id="754211120">
          <w:marLeft w:val="640"/>
          <w:marRight w:val="0"/>
          <w:marTop w:val="0"/>
          <w:marBottom w:val="0"/>
          <w:divBdr>
            <w:top w:val="none" w:sz="0" w:space="0" w:color="auto"/>
            <w:left w:val="none" w:sz="0" w:space="0" w:color="auto"/>
            <w:bottom w:val="none" w:sz="0" w:space="0" w:color="auto"/>
            <w:right w:val="none" w:sz="0" w:space="0" w:color="auto"/>
          </w:divBdr>
        </w:div>
        <w:div w:id="1486508531">
          <w:marLeft w:val="640"/>
          <w:marRight w:val="0"/>
          <w:marTop w:val="0"/>
          <w:marBottom w:val="0"/>
          <w:divBdr>
            <w:top w:val="none" w:sz="0" w:space="0" w:color="auto"/>
            <w:left w:val="none" w:sz="0" w:space="0" w:color="auto"/>
            <w:bottom w:val="none" w:sz="0" w:space="0" w:color="auto"/>
            <w:right w:val="none" w:sz="0" w:space="0" w:color="auto"/>
          </w:divBdr>
        </w:div>
        <w:div w:id="2119987795">
          <w:marLeft w:val="640"/>
          <w:marRight w:val="0"/>
          <w:marTop w:val="0"/>
          <w:marBottom w:val="0"/>
          <w:divBdr>
            <w:top w:val="none" w:sz="0" w:space="0" w:color="auto"/>
            <w:left w:val="none" w:sz="0" w:space="0" w:color="auto"/>
            <w:bottom w:val="none" w:sz="0" w:space="0" w:color="auto"/>
            <w:right w:val="none" w:sz="0" w:space="0" w:color="auto"/>
          </w:divBdr>
        </w:div>
        <w:div w:id="1622878909">
          <w:marLeft w:val="640"/>
          <w:marRight w:val="0"/>
          <w:marTop w:val="0"/>
          <w:marBottom w:val="0"/>
          <w:divBdr>
            <w:top w:val="none" w:sz="0" w:space="0" w:color="auto"/>
            <w:left w:val="none" w:sz="0" w:space="0" w:color="auto"/>
            <w:bottom w:val="none" w:sz="0" w:space="0" w:color="auto"/>
            <w:right w:val="none" w:sz="0" w:space="0" w:color="auto"/>
          </w:divBdr>
        </w:div>
        <w:div w:id="504784858">
          <w:marLeft w:val="640"/>
          <w:marRight w:val="0"/>
          <w:marTop w:val="0"/>
          <w:marBottom w:val="0"/>
          <w:divBdr>
            <w:top w:val="none" w:sz="0" w:space="0" w:color="auto"/>
            <w:left w:val="none" w:sz="0" w:space="0" w:color="auto"/>
            <w:bottom w:val="none" w:sz="0" w:space="0" w:color="auto"/>
            <w:right w:val="none" w:sz="0" w:space="0" w:color="auto"/>
          </w:divBdr>
        </w:div>
        <w:div w:id="237714491">
          <w:marLeft w:val="640"/>
          <w:marRight w:val="0"/>
          <w:marTop w:val="0"/>
          <w:marBottom w:val="0"/>
          <w:divBdr>
            <w:top w:val="none" w:sz="0" w:space="0" w:color="auto"/>
            <w:left w:val="none" w:sz="0" w:space="0" w:color="auto"/>
            <w:bottom w:val="none" w:sz="0" w:space="0" w:color="auto"/>
            <w:right w:val="none" w:sz="0" w:space="0" w:color="auto"/>
          </w:divBdr>
        </w:div>
        <w:div w:id="985352632">
          <w:marLeft w:val="640"/>
          <w:marRight w:val="0"/>
          <w:marTop w:val="0"/>
          <w:marBottom w:val="0"/>
          <w:divBdr>
            <w:top w:val="none" w:sz="0" w:space="0" w:color="auto"/>
            <w:left w:val="none" w:sz="0" w:space="0" w:color="auto"/>
            <w:bottom w:val="none" w:sz="0" w:space="0" w:color="auto"/>
            <w:right w:val="none" w:sz="0" w:space="0" w:color="auto"/>
          </w:divBdr>
        </w:div>
        <w:div w:id="861550160">
          <w:marLeft w:val="640"/>
          <w:marRight w:val="0"/>
          <w:marTop w:val="0"/>
          <w:marBottom w:val="0"/>
          <w:divBdr>
            <w:top w:val="none" w:sz="0" w:space="0" w:color="auto"/>
            <w:left w:val="none" w:sz="0" w:space="0" w:color="auto"/>
            <w:bottom w:val="none" w:sz="0" w:space="0" w:color="auto"/>
            <w:right w:val="none" w:sz="0" w:space="0" w:color="auto"/>
          </w:divBdr>
        </w:div>
        <w:div w:id="831140039">
          <w:marLeft w:val="640"/>
          <w:marRight w:val="0"/>
          <w:marTop w:val="0"/>
          <w:marBottom w:val="0"/>
          <w:divBdr>
            <w:top w:val="none" w:sz="0" w:space="0" w:color="auto"/>
            <w:left w:val="none" w:sz="0" w:space="0" w:color="auto"/>
            <w:bottom w:val="none" w:sz="0" w:space="0" w:color="auto"/>
            <w:right w:val="none" w:sz="0" w:space="0" w:color="auto"/>
          </w:divBdr>
        </w:div>
        <w:div w:id="1696806314">
          <w:marLeft w:val="640"/>
          <w:marRight w:val="0"/>
          <w:marTop w:val="0"/>
          <w:marBottom w:val="0"/>
          <w:divBdr>
            <w:top w:val="none" w:sz="0" w:space="0" w:color="auto"/>
            <w:left w:val="none" w:sz="0" w:space="0" w:color="auto"/>
            <w:bottom w:val="none" w:sz="0" w:space="0" w:color="auto"/>
            <w:right w:val="none" w:sz="0" w:space="0" w:color="auto"/>
          </w:divBdr>
        </w:div>
        <w:div w:id="678890095">
          <w:marLeft w:val="640"/>
          <w:marRight w:val="0"/>
          <w:marTop w:val="0"/>
          <w:marBottom w:val="0"/>
          <w:divBdr>
            <w:top w:val="none" w:sz="0" w:space="0" w:color="auto"/>
            <w:left w:val="none" w:sz="0" w:space="0" w:color="auto"/>
            <w:bottom w:val="none" w:sz="0" w:space="0" w:color="auto"/>
            <w:right w:val="none" w:sz="0" w:space="0" w:color="auto"/>
          </w:divBdr>
        </w:div>
        <w:div w:id="596671247">
          <w:marLeft w:val="640"/>
          <w:marRight w:val="0"/>
          <w:marTop w:val="0"/>
          <w:marBottom w:val="0"/>
          <w:divBdr>
            <w:top w:val="none" w:sz="0" w:space="0" w:color="auto"/>
            <w:left w:val="none" w:sz="0" w:space="0" w:color="auto"/>
            <w:bottom w:val="none" w:sz="0" w:space="0" w:color="auto"/>
            <w:right w:val="none" w:sz="0" w:space="0" w:color="auto"/>
          </w:divBdr>
        </w:div>
        <w:div w:id="360013686">
          <w:marLeft w:val="640"/>
          <w:marRight w:val="0"/>
          <w:marTop w:val="0"/>
          <w:marBottom w:val="0"/>
          <w:divBdr>
            <w:top w:val="none" w:sz="0" w:space="0" w:color="auto"/>
            <w:left w:val="none" w:sz="0" w:space="0" w:color="auto"/>
            <w:bottom w:val="none" w:sz="0" w:space="0" w:color="auto"/>
            <w:right w:val="none" w:sz="0" w:space="0" w:color="auto"/>
          </w:divBdr>
        </w:div>
        <w:div w:id="1581788910">
          <w:marLeft w:val="640"/>
          <w:marRight w:val="0"/>
          <w:marTop w:val="0"/>
          <w:marBottom w:val="0"/>
          <w:divBdr>
            <w:top w:val="none" w:sz="0" w:space="0" w:color="auto"/>
            <w:left w:val="none" w:sz="0" w:space="0" w:color="auto"/>
            <w:bottom w:val="none" w:sz="0" w:space="0" w:color="auto"/>
            <w:right w:val="none" w:sz="0" w:space="0" w:color="auto"/>
          </w:divBdr>
        </w:div>
        <w:div w:id="1865942079">
          <w:marLeft w:val="640"/>
          <w:marRight w:val="0"/>
          <w:marTop w:val="0"/>
          <w:marBottom w:val="0"/>
          <w:divBdr>
            <w:top w:val="none" w:sz="0" w:space="0" w:color="auto"/>
            <w:left w:val="none" w:sz="0" w:space="0" w:color="auto"/>
            <w:bottom w:val="none" w:sz="0" w:space="0" w:color="auto"/>
            <w:right w:val="none" w:sz="0" w:space="0" w:color="auto"/>
          </w:divBdr>
        </w:div>
        <w:div w:id="2136370614">
          <w:marLeft w:val="640"/>
          <w:marRight w:val="0"/>
          <w:marTop w:val="0"/>
          <w:marBottom w:val="0"/>
          <w:divBdr>
            <w:top w:val="none" w:sz="0" w:space="0" w:color="auto"/>
            <w:left w:val="none" w:sz="0" w:space="0" w:color="auto"/>
            <w:bottom w:val="none" w:sz="0" w:space="0" w:color="auto"/>
            <w:right w:val="none" w:sz="0" w:space="0" w:color="auto"/>
          </w:divBdr>
        </w:div>
        <w:div w:id="965508818">
          <w:marLeft w:val="640"/>
          <w:marRight w:val="0"/>
          <w:marTop w:val="0"/>
          <w:marBottom w:val="0"/>
          <w:divBdr>
            <w:top w:val="none" w:sz="0" w:space="0" w:color="auto"/>
            <w:left w:val="none" w:sz="0" w:space="0" w:color="auto"/>
            <w:bottom w:val="none" w:sz="0" w:space="0" w:color="auto"/>
            <w:right w:val="none" w:sz="0" w:space="0" w:color="auto"/>
          </w:divBdr>
        </w:div>
        <w:div w:id="1651516165">
          <w:marLeft w:val="640"/>
          <w:marRight w:val="0"/>
          <w:marTop w:val="0"/>
          <w:marBottom w:val="0"/>
          <w:divBdr>
            <w:top w:val="none" w:sz="0" w:space="0" w:color="auto"/>
            <w:left w:val="none" w:sz="0" w:space="0" w:color="auto"/>
            <w:bottom w:val="none" w:sz="0" w:space="0" w:color="auto"/>
            <w:right w:val="none" w:sz="0" w:space="0" w:color="auto"/>
          </w:divBdr>
        </w:div>
        <w:div w:id="1627395257">
          <w:marLeft w:val="640"/>
          <w:marRight w:val="0"/>
          <w:marTop w:val="0"/>
          <w:marBottom w:val="0"/>
          <w:divBdr>
            <w:top w:val="none" w:sz="0" w:space="0" w:color="auto"/>
            <w:left w:val="none" w:sz="0" w:space="0" w:color="auto"/>
            <w:bottom w:val="none" w:sz="0" w:space="0" w:color="auto"/>
            <w:right w:val="none" w:sz="0" w:space="0" w:color="auto"/>
          </w:divBdr>
        </w:div>
        <w:div w:id="899901907">
          <w:marLeft w:val="640"/>
          <w:marRight w:val="0"/>
          <w:marTop w:val="0"/>
          <w:marBottom w:val="0"/>
          <w:divBdr>
            <w:top w:val="none" w:sz="0" w:space="0" w:color="auto"/>
            <w:left w:val="none" w:sz="0" w:space="0" w:color="auto"/>
            <w:bottom w:val="none" w:sz="0" w:space="0" w:color="auto"/>
            <w:right w:val="none" w:sz="0" w:space="0" w:color="auto"/>
          </w:divBdr>
        </w:div>
        <w:div w:id="1394430717">
          <w:marLeft w:val="640"/>
          <w:marRight w:val="0"/>
          <w:marTop w:val="0"/>
          <w:marBottom w:val="0"/>
          <w:divBdr>
            <w:top w:val="none" w:sz="0" w:space="0" w:color="auto"/>
            <w:left w:val="none" w:sz="0" w:space="0" w:color="auto"/>
            <w:bottom w:val="none" w:sz="0" w:space="0" w:color="auto"/>
            <w:right w:val="none" w:sz="0" w:space="0" w:color="auto"/>
          </w:divBdr>
        </w:div>
        <w:div w:id="1428885307">
          <w:marLeft w:val="640"/>
          <w:marRight w:val="0"/>
          <w:marTop w:val="0"/>
          <w:marBottom w:val="0"/>
          <w:divBdr>
            <w:top w:val="none" w:sz="0" w:space="0" w:color="auto"/>
            <w:left w:val="none" w:sz="0" w:space="0" w:color="auto"/>
            <w:bottom w:val="none" w:sz="0" w:space="0" w:color="auto"/>
            <w:right w:val="none" w:sz="0" w:space="0" w:color="auto"/>
          </w:divBdr>
        </w:div>
        <w:div w:id="2017271251">
          <w:marLeft w:val="640"/>
          <w:marRight w:val="0"/>
          <w:marTop w:val="0"/>
          <w:marBottom w:val="0"/>
          <w:divBdr>
            <w:top w:val="none" w:sz="0" w:space="0" w:color="auto"/>
            <w:left w:val="none" w:sz="0" w:space="0" w:color="auto"/>
            <w:bottom w:val="none" w:sz="0" w:space="0" w:color="auto"/>
            <w:right w:val="none" w:sz="0" w:space="0" w:color="auto"/>
          </w:divBdr>
        </w:div>
        <w:div w:id="1420324019">
          <w:marLeft w:val="640"/>
          <w:marRight w:val="0"/>
          <w:marTop w:val="0"/>
          <w:marBottom w:val="0"/>
          <w:divBdr>
            <w:top w:val="none" w:sz="0" w:space="0" w:color="auto"/>
            <w:left w:val="none" w:sz="0" w:space="0" w:color="auto"/>
            <w:bottom w:val="none" w:sz="0" w:space="0" w:color="auto"/>
            <w:right w:val="none" w:sz="0" w:space="0" w:color="auto"/>
          </w:divBdr>
        </w:div>
        <w:div w:id="1846750480">
          <w:marLeft w:val="640"/>
          <w:marRight w:val="0"/>
          <w:marTop w:val="0"/>
          <w:marBottom w:val="0"/>
          <w:divBdr>
            <w:top w:val="none" w:sz="0" w:space="0" w:color="auto"/>
            <w:left w:val="none" w:sz="0" w:space="0" w:color="auto"/>
            <w:bottom w:val="none" w:sz="0" w:space="0" w:color="auto"/>
            <w:right w:val="none" w:sz="0" w:space="0" w:color="auto"/>
          </w:divBdr>
        </w:div>
        <w:div w:id="1839955377">
          <w:marLeft w:val="640"/>
          <w:marRight w:val="0"/>
          <w:marTop w:val="0"/>
          <w:marBottom w:val="0"/>
          <w:divBdr>
            <w:top w:val="none" w:sz="0" w:space="0" w:color="auto"/>
            <w:left w:val="none" w:sz="0" w:space="0" w:color="auto"/>
            <w:bottom w:val="none" w:sz="0" w:space="0" w:color="auto"/>
            <w:right w:val="none" w:sz="0" w:space="0" w:color="auto"/>
          </w:divBdr>
        </w:div>
        <w:div w:id="2121993820">
          <w:marLeft w:val="640"/>
          <w:marRight w:val="0"/>
          <w:marTop w:val="0"/>
          <w:marBottom w:val="0"/>
          <w:divBdr>
            <w:top w:val="none" w:sz="0" w:space="0" w:color="auto"/>
            <w:left w:val="none" w:sz="0" w:space="0" w:color="auto"/>
            <w:bottom w:val="none" w:sz="0" w:space="0" w:color="auto"/>
            <w:right w:val="none" w:sz="0" w:space="0" w:color="auto"/>
          </w:divBdr>
        </w:div>
        <w:div w:id="88699390">
          <w:marLeft w:val="640"/>
          <w:marRight w:val="0"/>
          <w:marTop w:val="0"/>
          <w:marBottom w:val="0"/>
          <w:divBdr>
            <w:top w:val="none" w:sz="0" w:space="0" w:color="auto"/>
            <w:left w:val="none" w:sz="0" w:space="0" w:color="auto"/>
            <w:bottom w:val="none" w:sz="0" w:space="0" w:color="auto"/>
            <w:right w:val="none" w:sz="0" w:space="0" w:color="auto"/>
          </w:divBdr>
        </w:div>
        <w:div w:id="936212603">
          <w:marLeft w:val="640"/>
          <w:marRight w:val="0"/>
          <w:marTop w:val="0"/>
          <w:marBottom w:val="0"/>
          <w:divBdr>
            <w:top w:val="none" w:sz="0" w:space="0" w:color="auto"/>
            <w:left w:val="none" w:sz="0" w:space="0" w:color="auto"/>
            <w:bottom w:val="none" w:sz="0" w:space="0" w:color="auto"/>
            <w:right w:val="none" w:sz="0" w:space="0" w:color="auto"/>
          </w:divBdr>
        </w:div>
      </w:divsChild>
    </w:div>
    <w:div w:id="898396938">
      <w:bodyDiv w:val="1"/>
      <w:marLeft w:val="0"/>
      <w:marRight w:val="0"/>
      <w:marTop w:val="0"/>
      <w:marBottom w:val="0"/>
      <w:divBdr>
        <w:top w:val="none" w:sz="0" w:space="0" w:color="auto"/>
        <w:left w:val="none" w:sz="0" w:space="0" w:color="auto"/>
        <w:bottom w:val="none" w:sz="0" w:space="0" w:color="auto"/>
        <w:right w:val="none" w:sz="0" w:space="0" w:color="auto"/>
      </w:divBdr>
      <w:divsChild>
        <w:div w:id="138307009">
          <w:marLeft w:val="640"/>
          <w:marRight w:val="0"/>
          <w:marTop w:val="0"/>
          <w:marBottom w:val="0"/>
          <w:divBdr>
            <w:top w:val="none" w:sz="0" w:space="0" w:color="auto"/>
            <w:left w:val="none" w:sz="0" w:space="0" w:color="auto"/>
            <w:bottom w:val="none" w:sz="0" w:space="0" w:color="auto"/>
            <w:right w:val="none" w:sz="0" w:space="0" w:color="auto"/>
          </w:divBdr>
        </w:div>
        <w:div w:id="1718969288">
          <w:marLeft w:val="640"/>
          <w:marRight w:val="0"/>
          <w:marTop w:val="0"/>
          <w:marBottom w:val="0"/>
          <w:divBdr>
            <w:top w:val="none" w:sz="0" w:space="0" w:color="auto"/>
            <w:left w:val="none" w:sz="0" w:space="0" w:color="auto"/>
            <w:bottom w:val="none" w:sz="0" w:space="0" w:color="auto"/>
            <w:right w:val="none" w:sz="0" w:space="0" w:color="auto"/>
          </w:divBdr>
        </w:div>
        <w:div w:id="1554923119">
          <w:marLeft w:val="640"/>
          <w:marRight w:val="0"/>
          <w:marTop w:val="0"/>
          <w:marBottom w:val="0"/>
          <w:divBdr>
            <w:top w:val="none" w:sz="0" w:space="0" w:color="auto"/>
            <w:left w:val="none" w:sz="0" w:space="0" w:color="auto"/>
            <w:bottom w:val="none" w:sz="0" w:space="0" w:color="auto"/>
            <w:right w:val="none" w:sz="0" w:space="0" w:color="auto"/>
          </w:divBdr>
        </w:div>
        <w:div w:id="2081515614">
          <w:marLeft w:val="640"/>
          <w:marRight w:val="0"/>
          <w:marTop w:val="0"/>
          <w:marBottom w:val="0"/>
          <w:divBdr>
            <w:top w:val="none" w:sz="0" w:space="0" w:color="auto"/>
            <w:left w:val="none" w:sz="0" w:space="0" w:color="auto"/>
            <w:bottom w:val="none" w:sz="0" w:space="0" w:color="auto"/>
            <w:right w:val="none" w:sz="0" w:space="0" w:color="auto"/>
          </w:divBdr>
        </w:div>
        <w:div w:id="102499218">
          <w:marLeft w:val="640"/>
          <w:marRight w:val="0"/>
          <w:marTop w:val="0"/>
          <w:marBottom w:val="0"/>
          <w:divBdr>
            <w:top w:val="none" w:sz="0" w:space="0" w:color="auto"/>
            <w:left w:val="none" w:sz="0" w:space="0" w:color="auto"/>
            <w:bottom w:val="none" w:sz="0" w:space="0" w:color="auto"/>
            <w:right w:val="none" w:sz="0" w:space="0" w:color="auto"/>
          </w:divBdr>
        </w:div>
        <w:div w:id="817461196">
          <w:marLeft w:val="640"/>
          <w:marRight w:val="0"/>
          <w:marTop w:val="0"/>
          <w:marBottom w:val="0"/>
          <w:divBdr>
            <w:top w:val="none" w:sz="0" w:space="0" w:color="auto"/>
            <w:left w:val="none" w:sz="0" w:space="0" w:color="auto"/>
            <w:bottom w:val="none" w:sz="0" w:space="0" w:color="auto"/>
            <w:right w:val="none" w:sz="0" w:space="0" w:color="auto"/>
          </w:divBdr>
        </w:div>
        <w:div w:id="1775008903">
          <w:marLeft w:val="640"/>
          <w:marRight w:val="0"/>
          <w:marTop w:val="0"/>
          <w:marBottom w:val="0"/>
          <w:divBdr>
            <w:top w:val="none" w:sz="0" w:space="0" w:color="auto"/>
            <w:left w:val="none" w:sz="0" w:space="0" w:color="auto"/>
            <w:bottom w:val="none" w:sz="0" w:space="0" w:color="auto"/>
            <w:right w:val="none" w:sz="0" w:space="0" w:color="auto"/>
          </w:divBdr>
        </w:div>
        <w:div w:id="903220346">
          <w:marLeft w:val="640"/>
          <w:marRight w:val="0"/>
          <w:marTop w:val="0"/>
          <w:marBottom w:val="0"/>
          <w:divBdr>
            <w:top w:val="none" w:sz="0" w:space="0" w:color="auto"/>
            <w:left w:val="none" w:sz="0" w:space="0" w:color="auto"/>
            <w:bottom w:val="none" w:sz="0" w:space="0" w:color="auto"/>
            <w:right w:val="none" w:sz="0" w:space="0" w:color="auto"/>
          </w:divBdr>
        </w:div>
        <w:div w:id="1316379146">
          <w:marLeft w:val="640"/>
          <w:marRight w:val="0"/>
          <w:marTop w:val="0"/>
          <w:marBottom w:val="0"/>
          <w:divBdr>
            <w:top w:val="none" w:sz="0" w:space="0" w:color="auto"/>
            <w:left w:val="none" w:sz="0" w:space="0" w:color="auto"/>
            <w:bottom w:val="none" w:sz="0" w:space="0" w:color="auto"/>
            <w:right w:val="none" w:sz="0" w:space="0" w:color="auto"/>
          </w:divBdr>
        </w:div>
        <w:div w:id="1025641046">
          <w:marLeft w:val="640"/>
          <w:marRight w:val="0"/>
          <w:marTop w:val="0"/>
          <w:marBottom w:val="0"/>
          <w:divBdr>
            <w:top w:val="none" w:sz="0" w:space="0" w:color="auto"/>
            <w:left w:val="none" w:sz="0" w:space="0" w:color="auto"/>
            <w:bottom w:val="none" w:sz="0" w:space="0" w:color="auto"/>
            <w:right w:val="none" w:sz="0" w:space="0" w:color="auto"/>
          </w:divBdr>
        </w:div>
        <w:div w:id="312026345">
          <w:marLeft w:val="640"/>
          <w:marRight w:val="0"/>
          <w:marTop w:val="0"/>
          <w:marBottom w:val="0"/>
          <w:divBdr>
            <w:top w:val="none" w:sz="0" w:space="0" w:color="auto"/>
            <w:left w:val="none" w:sz="0" w:space="0" w:color="auto"/>
            <w:bottom w:val="none" w:sz="0" w:space="0" w:color="auto"/>
            <w:right w:val="none" w:sz="0" w:space="0" w:color="auto"/>
          </w:divBdr>
        </w:div>
        <w:div w:id="543710567">
          <w:marLeft w:val="640"/>
          <w:marRight w:val="0"/>
          <w:marTop w:val="0"/>
          <w:marBottom w:val="0"/>
          <w:divBdr>
            <w:top w:val="none" w:sz="0" w:space="0" w:color="auto"/>
            <w:left w:val="none" w:sz="0" w:space="0" w:color="auto"/>
            <w:bottom w:val="none" w:sz="0" w:space="0" w:color="auto"/>
            <w:right w:val="none" w:sz="0" w:space="0" w:color="auto"/>
          </w:divBdr>
        </w:div>
        <w:div w:id="1314286957">
          <w:marLeft w:val="640"/>
          <w:marRight w:val="0"/>
          <w:marTop w:val="0"/>
          <w:marBottom w:val="0"/>
          <w:divBdr>
            <w:top w:val="none" w:sz="0" w:space="0" w:color="auto"/>
            <w:left w:val="none" w:sz="0" w:space="0" w:color="auto"/>
            <w:bottom w:val="none" w:sz="0" w:space="0" w:color="auto"/>
            <w:right w:val="none" w:sz="0" w:space="0" w:color="auto"/>
          </w:divBdr>
        </w:div>
        <w:div w:id="37248787">
          <w:marLeft w:val="640"/>
          <w:marRight w:val="0"/>
          <w:marTop w:val="0"/>
          <w:marBottom w:val="0"/>
          <w:divBdr>
            <w:top w:val="none" w:sz="0" w:space="0" w:color="auto"/>
            <w:left w:val="none" w:sz="0" w:space="0" w:color="auto"/>
            <w:bottom w:val="none" w:sz="0" w:space="0" w:color="auto"/>
            <w:right w:val="none" w:sz="0" w:space="0" w:color="auto"/>
          </w:divBdr>
        </w:div>
        <w:div w:id="1422292719">
          <w:marLeft w:val="640"/>
          <w:marRight w:val="0"/>
          <w:marTop w:val="0"/>
          <w:marBottom w:val="0"/>
          <w:divBdr>
            <w:top w:val="none" w:sz="0" w:space="0" w:color="auto"/>
            <w:left w:val="none" w:sz="0" w:space="0" w:color="auto"/>
            <w:bottom w:val="none" w:sz="0" w:space="0" w:color="auto"/>
            <w:right w:val="none" w:sz="0" w:space="0" w:color="auto"/>
          </w:divBdr>
        </w:div>
        <w:div w:id="468282430">
          <w:marLeft w:val="640"/>
          <w:marRight w:val="0"/>
          <w:marTop w:val="0"/>
          <w:marBottom w:val="0"/>
          <w:divBdr>
            <w:top w:val="none" w:sz="0" w:space="0" w:color="auto"/>
            <w:left w:val="none" w:sz="0" w:space="0" w:color="auto"/>
            <w:bottom w:val="none" w:sz="0" w:space="0" w:color="auto"/>
            <w:right w:val="none" w:sz="0" w:space="0" w:color="auto"/>
          </w:divBdr>
        </w:div>
        <w:div w:id="1217887666">
          <w:marLeft w:val="640"/>
          <w:marRight w:val="0"/>
          <w:marTop w:val="0"/>
          <w:marBottom w:val="0"/>
          <w:divBdr>
            <w:top w:val="none" w:sz="0" w:space="0" w:color="auto"/>
            <w:left w:val="none" w:sz="0" w:space="0" w:color="auto"/>
            <w:bottom w:val="none" w:sz="0" w:space="0" w:color="auto"/>
            <w:right w:val="none" w:sz="0" w:space="0" w:color="auto"/>
          </w:divBdr>
        </w:div>
        <w:div w:id="311449384">
          <w:marLeft w:val="640"/>
          <w:marRight w:val="0"/>
          <w:marTop w:val="0"/>
          <w:marBottom w:val="0"/>
          <w:divBdr>
            <w:top w:val="none" w:sz="0" w:space="0" w:color="auto"/>
            <w:left w:val="none" w:sz="0" w:space="0" w:color="auto"/>
            <w:bottom w:val="none" w:sz="0" w:space="0" w:color="auto"/>
            <w:right w:val="none" w:sz="0" w:space="0" w:color="auto"/>
          </w:divBdr>
        </w:div>
        <w:div w:id="1261337166">
          <w:marLeft w:val="640"/>
          <w:marRight w:val="0"/>
          <w:marTop w:val="0"/>
          <w:marBottom w:val="0"/>
          <w:divBdr>
            <w:top w:val="none" w:sz="0" w:space="0" w:color="auto"/>
            <w:left w:val="none" w:sz="0" w:space="0" w:color="auto"/>
            <w:bottom w:val="none" w:sz="0" w:space="0" w:color="auto"/>
            <w:right w:val="none" w:sz="0" w:space="0" w:color="auto"/>
          </w:divBdr>
        </w:div>
        <w:div w:id="1750691764">
          <w:marLeft w:val="640"/>
          <w:marRight w:val="0"/>
          <w:marTop w:val="0"/>
          <w:marBottom w:val="0"/>
          <w:divBdr>
            <w:top w:val="none" w:sz="0" w:space="0" w:color="auto"/>
            <w:left w:val="none" w:sz="0" w:space="0" w:color="auto"/>
            <w:bottom w:val="none" w:sz="0" w:space="0" w:color="auto"/>
            <w:right w:val="none" w:sz="0" w:space="0" w:color="auto"/>
          </w:divBdr>
        </w:div>
        <w:div w:id="2123763720">
          <w:marLeft w:val="640"/>
          <w:marRight w:val="0"/>
          <w:marTop w:val="0"/>
          <w:marBottom w:val="0"/>
          <w:divBdr>
            <w:top w:val="none" w:sz="0" w:space="0" w:color="auto"/>
            <w:left w:val="none" w:sz="0" w:space="0" w:color="auto"/>
            <w:bottom w:val="none" w:sz="0" w:space="0" w:color="auto"/>
            <w:right w:val="none" w:sz="0" w:space="0" w:color="auto"/>
          </w:divBdr>
        </w:div>
        <w:div w:id="1037462711">
          <w:marLeft w:val="640"/>
          <w:marRight w:val="0"/>
          <w:marTop w:val="0"/>
          <w:marBottom w:val="0"/>
          <w:divBdr>
            <w:top w:val="none" w:sz="0" w:space="0" w:color="auto"/>
            <w:left w:val="none" w:sz="0" w:space="0" w:color="auto"/>
            <w:bottom w:val="none" w:sz="0" w:space="0" w:color="auto"/>
            <w:right w:val="none" w:sz="0" w:space="0" w:color="auto"/>
          </w:divBdr>
        </w:div>
        <w:div w:id="49502828">
          <w:marLeft w:val="640"/>
          <w:marRight w:val="0"/>
          <w:marTop w:val="0"/>
          <w:marBottom w:val="0"/>
          <w:divBdr>
            <w:top w:val="none" w:sz="0" w:space="0" w:color="auto"/>
            <w:left w:val="none" w:sz="0" w:space="0" w:color="auto"/>
            <w:bottom w:val="none" w:sz="0" w:space="0" w:color="auto"/>
            <w:right w:val="none" w:sz="0" w:space="0" w:color="auto"/>
          </w:divBdr>
        </w:div>
        <w:div w:id="83381488">
          <w:marLeft w:val="640"/>
          <w:marRight w:val="0"/>
          <w:marTop w:val="0"/>
          <w:marBottom w:val="0"/>
          <w:divBdr>
            <w:top w:val="none" w:sz="0" w:space="0" w:color="auto"/>
            <w:left w:val="none" w:sz="0" w:space="0" w:color="auto"/>
            <w:bottom w:val="none" w:sz="0" w:space="0" w:color="auto"/>
            <w:right w:val="none" w:sz="0" w:space="0" w:color="auto"/>
          </w:divBdr>
        </w:div>
        <w:div w:id="271015026">
          <w:marLeft w:val="640"/>
          <w:marRight w:val="0"/>
          <w:marTop w:val="0"/>
          <w:marBottom w:val="0"/>
          <w:divBdr>
            <w:top w:val="none" w:sz="0" w:space="0" w:color="auto"/>
            <w:left w:val="none" w:sz="0" w:space="0" w:color="auto"/>
            <w:bottom w:val="none" w:sz="0" w:space="0" w:color="auto"/>
            <w:right w:val="none" w:sz="0" w:space="0" w:color="auto"/>
          </w:divBdr>
        </w:div>
        <w:div w:id="871695356">
          <w:marLeft w:val="640"/>
          <w:marRight w:val="0"/>
          <w:marTop w:val="0"/>
          <w:marBottom w:val="0"/>
          <w:divBdr>
            <w:top w:val="none" w:sz="0" w:space="0" w:color="auto"/>
            <w:left w:val="none" w:sz="0" w:space="0" w:color="auto"/>
            <w:bottom w:val="none" w:sz="0" w:space="0" w:color="auto"/>
            <w:right w:val="none" w:sz="0" w:space="0" w:color="auto"/>
          </w:divBdr>
        </w:div>
        <w:div w:id="859469610">
          <w:marLeft w:val="640"/>
          <w:marRight w:val="0"/>
          <w:marTop w:val="0"/>
          <w:marBottom w:val="0"/>
          <w:divBdr>
            <w:top w:val="none" w:sz="0" w:space="0" w:color="auto"/>
            <w:left w:val="none" w:sz="0" w:space="0" w:color="auto"/>
            <w:bottom w:val="none" w:sz="0" w:space="0" w:color="auto"/>
            <w:right w:val="none" w:sz="0" w:space="0" w:color="auto"/>
          </w:divBdr>
        </w:div>
        <w:div w:id="1254244025">
          <w:marLeft w:val="640"/>
          <w:marRight w:val="0"/>
          <w:marTop w:val="0"/>
          <w:marBottom w:val="0"/>
          <w:divBdr>
            <w:top w:val="none" w:sz="0" w:space="0" w:color="auto"/>
            <w:left w:val="none" w:sz="0" w:space="0" w:color="auto"/>
            <w:bottom w:val="none" w:sz="0" w:space="0" w:color="auto"/>
            <w:right w:val="none" w:sz="0" w:space="0" w:color="auto"/>
          </w:divBdr>
        </w:div>
        <w:div w:id="567418001">
          <w:marLeft w:val="640"/>
          <w:marRight w:val="0"/>
          <w:marTop w:val="0"/>
          <w:marBottom w:val="0"/>
          <w:divBdr>
            <w:top w:val="none" w:sz="0" w:space="0" w:color="auto"/>
            <w:left w:val="none" w:sz="0" w:space="0" w:color="auto"/>
            <w:bottom w:val="none" w:sz="0" w:space="0" w:color="auto"/>
            <w:right w:val="none" w:sz="0" w:space="0" w:color="auto"/>
          </w:divBdr>
        </w:div>
        <w:div w:id="1991906621">
          <w:marLeft w:val="640"/>
          <w:marRight w:val="0"/>
          <w:marTop w:val="0"/>
          <w:marBottom w:val="0"/>
          <w:divBdr>
            <w:top w:val="none" w:sz="0" w:space="0" w:color="auto"/>
            <w:left w:val="none" w:sz="0" w:space="0" w:color="auto"/>
            <w:bottom w:val="none" w:sz="0" w:space="0" w:color="auto"/>
            <w:right w:val="none" w:sz="0" w:space="0" w:color="auto"/>
          </w:divBdr>
        </w:div>
        <w:div w:id="2007584099">
          <w:marLeft w:val="640"/>
          <w:marRight w:val="0"/>
          <w:marTop w:val="0"/>
          <w:marBottom w:val="0"/>
          <w:divBdr>
            <w:top w:val="none" w:sz="0" w:space="0" w:color="auto"/>
            <w:left w:val="none" w:sz="0" w:space="0" w:color="auto"/>
            <w:bottom w:val="none" w:sz="0" w:space="0" w:color="auto"/>
            <w:right w:val="none" w:sz="0" w:space="0" w:color="auto"/>
          </w:divBdr>
        </w:div>
        <w:div w:id="1984695507">
          <w:marLeft w:val="640"/>
          <w:marRight w:val="0"/>
          <w:marTop w:val="0"/>
          <w:marBottom w:val="0"/>
          <w:divBdr>
            <w:top w:val="none" w:sz="0" w:space="0" w:color="auto"/>
            <w:left w:val="none" w:sz="0" w:space="0" w:color="auto"/>
            <w:bottom w:val="none" w:sz="0" w:space="0" w:color="auto"/>
            <w:right w:val="none" w:sz="0" w:space="0" w:color="auto"/>
          </w:divBdr>
        </w:div>
        <w:div w:id="1913739137">
          <w:marLeft w:val="640"/>
          <w:marRight w:val="0"/>
          <w:marTop w:val="0"/>
          <w:marBottom w:val="0"/>
          <w:divBdr>
            <w:top w:val="none" w:sz="0" w:space="0" w:color="auto"/>
            <w:left w:val="none" w:sz="0" w:space="0" w:color="auto"/>
            <w:bottom w:val="none" w:sz="0" w:space="0" w:color="auto"/>
            <w:right w:val="none" w:sz="0" w:space="0" w:color="auto"/>
          </w:divBdr>
        </w:div>
        <w:div w:id="680549558">
          <w:marLeft w:val="640"/>
          <w:marRight w:val="0"/>
          <w:marTop w:val="0"/>
          <w:marBottom w:val="0"/>
          <w:divBdr>
            <w:top w:val="none" w:sz="0" w:space="0" w:color="auto"/>
            <w:left w:val="none" w:sz="0" w:space="0" w:color="auto"/>
            <w:bottom w:val="none" w:sz="0" w:space="0" w:color="auto"/>
            <w:right w:val="none" w:sz="0" w:space="0" w:color="auto"/>
          </w:divBdr>
        </w:div>
        <w:div w:id="1432895281">
          <w:marLeft w:val="640"/>
          <w:marRight w:val="0"/>
          <w:marTop w:val="0"/>
          <w:marBottom w:val="0"/>
          <w:divBdr>
            <w:top w:val="none" w:sz="0" w:space="0" w:color="auto"/>
            <w:left w:val="none" w:sz="0" w:space="0" w:color="auto"/>
            <w:bottom w:val="none" w:sz="0" w:space="0" w:color="auto"/>
            <w:right w:val="none" w:sz="0" w:space="0" w:color="auto"/>
          </w:divBdr>
        </w:div>
        <w:div w:id="1693798781">
          <w:marLeft w:val="640"/>
          <w:marRight w:val="0"/>
          <w:marTop w:val="0"/>
          <w:marBottom w:val="0"/>
          <w:divBdr>
            <w:top w:val="none" w:sz="0" w:space="0" w:color="auto"/>
            <w:left w:val="none" w:sz="0" w:space="0" w:color="auto"/>
            <w:bottom w:val="none" w:sz="0" w:space="0" w:color="auto"/>
            <w:right w:val="none" w:sz="0" w:space="0" w:color="auto"/>
          </w:divBdr>
        </w:div>
        <w:div w:id="337273687">
          <w:marLeft w:val="640"/>
          <w:marRight w:val="0"/>
          <w:marTop w:val="0"/>
          <w:marBottom w:val="0"/>
          <w:divBdr>
            <w:top w:val="none" w:sz="0" w:space="0" w:color="auto"/>
            <w:left w:val="none" w:sz="0" w:space="0" w:color="auto"/>
            <w:bottom w:val="none" w:sz="0" w:space="0" w:color="auto"/>
            <w:right w:val="none" w:sz="0" w:space="0" w:color="auto"/>
          </w:divBdr>
        </w:div>
        <w:div w:id="324363050">
          <w:marLeft w:val="640"/>
          <w:marRight w:val="0"/>
          <w:marTop w:val="0"/>
          <w:marBottom w:val="0"/>
          <w:divBdr>
            <w:top w:val="none" w:sz="0" w:space="0" w:color="auto"/>
            <w:left w:val="none" w:sz="0" w:space="0" w:color="auto"/>
            <w:bottom w:val="none" w:sz="0" w:space="0" w:color="auto"/>
            <w:right w:val="none" w:sz="0" w:space="0" w:color="auto"/>
          </w:divBdr>
        </w:div>
        <w:div w:id="287443080">
          <w:marLeft w:val="640"/>
          <w:marRight w:val="0"/>
          <w:marTop w:val="0"/>
          <w:marBottom w:val="0"/>
          <w:divBdr>
            <w:top w:val="none" w:sz="0" w:space="0" w:color="auto"/>
            <w:left w:val="none" w:sz="0" w:space="0" w:color="auto"/>
            <w:bottom w:val="none" w:sz="0" w:space="0" w:color="auto"/>
            <w:right w:val="none" w:sz="0" w:space="0" w:color="auto"/>
          </w:divBdr>
        </w:div>
        <w:div w:id="1453554017">
          <w:marLeft w:val="640"/>
          <w:marRight w:val="0"/>
          <w:marTop w:val="0"/>
          <w:marBottom w:val="0"/>
          <w:divBdr>
            <w:top w:val="none" w:sz="0" w:space="0" w:color="auto"/>
            <w:left w:val="none" w:sz="0" w:space="0" w:color="auto"/>
            <w:bottom w:val="none" w:sz="0" w:space="0" w:color="auto"/>
            <w:right w:val="none" w:sz="0" w:space="0" w:color="auto"/>
          </w:divBdr>
        </w:div>
        <w:div w:id="653022366">
          <w:marLeft w:val="640"/>
          <w:marRight w:val="0"/>
          <w:marTop w:val="0"/>
          <w:marBottom w:val="0"/>
          <w:divBdr>
            <w:top w:val="none" w:sz="0" w:space="0" w:color="auto"/>
            <w:left w:val="none" w:sz="0" w:space="0" w:color="auto"/>
            <w:bottom w:val="none" w:sz="0" w:space="0" w:color="auto"/>
            <w:right w:val="none" w:sz="0" w:space="0" w:color="auto"/>
          </w:divBdr>
        </w:div>
        <w:div w:id="1695229357">
          <w:marLeft w:val="640"/>
          <w:marRight w:val="0"/>
          <w:marTop w:val="0"/>
          <w:marBottom w:val="0"/>
          <w:divBdr>
            <w:top w:val="none" w:sz="0" w:space="0" w:color="auto"/>
            <w:left w:val="none" w:sz="0" w:space="0" w:color="auto"/>
            <w:bottom w:val="none" w:sz="0" w:space="0" w:color="auto"/>
            <w:right w:val="none" w:sz="0" w:space="0" w:color="auto"/>
          </w:divBdr>
        </w:div>
        <w:div w:id="1337027911">
          <w:marLeft w:val="640"/>
          <w:marRight w:val="0"/>
          <w:marTop w:val="0"/>
          <w:marBottom w:val="0"/>
          <w:divBdr>
            <w:top w:val="none" w:sz="0" w:space="0" w:color="auto"/>
            <w:left w:val="none" w:sz="0" w:space="0" w:color="auto"/>
            <w:bottom w:val="none" w:sz="0" w:space="0" w:color="auto"/>
            <w:right w:val="none" w:sz="0" w:space="0" w:color="auto"/>
          </w:divBdr>
        </w:div>
        <w:div w:id="2110735533">
          <w:marLeft w:val="640"/>
          <w:marRight w:val="0"/>
          <w:marTop w:val="0"/>
          <w:marBottom w:val="0"/>
          <w:divBdr>
            <w:top w:val="none" w:sz="0" w:space="0" w:color="auto"/>
            <w:left w:val="none" w:sz="0" w:space="0" w:color="auto"/>
            <w:bottom w:val="none" w:sz="0" w:space="0" w:color="auto"/>
            <w:right w:val="none" w:sz="0" w:space="0" w:color="auto"/>
          </w:divBdr>
        </w:div>
        <w:div w:id="1003161646">
          <w:marLeft w:val="640"/>
          <w:marRight w:val="0"/>
          <w:marTop w:val="0"/>
          <w:marBottom w:val="0"/>
          <w:divBdr>
            <w:top w:val="none" w:sz="0" w:space="0" w:color="auto"/>
            <w:left w:val="none" w:sz="0" w:space="0" w:color="auto"/>
            <w:bottom w:val="none" w:sz="0" w:space="0" w:color="auto"/>
            <w:right w:val="none" w:sz="0" w:space="0" w:color="auto"/>
          </w:divBdr>
        </w:div>
        <w:div w:id="1921673860">
          <w:marLeft w:val="640"/>
          <w:marRight w:val="0"/>
          <w:marTop w:val="0"/>
          <w:marBottom w:val="0"/>
          <w:divBdr>
            <w:top w:val="none" w:sz="0" w:space="0" w:color="auto"/>
            <w:left w:val="none" w:sz="0" w:space="0" w:color="auto"/>
            <w:bottom w:val="none" w:sz="0" w:space="0" w:color="auto"/>
            <w:right w:val="none" w:sz="0" w:space="0" w:color="auto"/>
          </w:divBdr>
        </w:div>
      </w:divsChild>
    </w:div>
    <w:div w:id="937912633">
      <w:bodyDiv w:val="1"/>
      <w:marLeft w:val="0"/>
      <w:marRight w:val="0"/>
      <w:marTop w:val="0"/>
      <w:marBottom w:val="0"/>
      <w:divBdr>
        <w:top w:val="none" w:sz="0" w:space="0" w:color="auto"/>
        <w:left w:val="none" w:sz="0" w:space="0" w:color="auto"/>
        <w:bottom w:val="none" w:sz="0" w:space="0" w:color="auto"/>
        <w:right w:val="none" w:sz="0" w:space="0" w:color="auto"/>
      </w:divBdr>
      <w:divsChild>
        <w:div w:id="210849418">
          <w:marLeft w:val="640"/>
          <w:marRight w:val="0"/>
          <w:marTop w:val="0"/>
          <w:marBottom w:val="0"/>
          <w:divBdr>
            <w:top w:val="none" w:sz="0" w:space="0" w:color="auto"/>
            <w:left w:val="none" w:sz="0" w:space="0" w:color="auto"/>
            <w:bottom w:val="none" w:sz="0" w:space="0" w:color="auto"/>
            <w:right w:val="none" w:sz="0" w:space="0" w:color="auto"/>
          </w:divBdr>
        </w:div>
        <w:div w:id="1876889772">
          <w:marLeft w:val="640"/>
          <w:marRight w:val="0"/>
          <w:marTop w:val="0"/>
          <w:marBottom w:val="0"/>
          <w:divBdr>
            <w:top w:val="none" w:sz="0" w:space="0" w:color="auto"/>
            <w:left w:val="none" w:sz="0" w:space="0" w:color="auto"/>
            <w:bottom w:val="none" w:sz="0" w:space="0" w:color="auto"/>
            <w:right w:val="none" w:sz="0" w:space="0" w:color="auto"/>
          </w:divBdr>
        </w:div>
        <w:div w:id="962082611">
          <w:marLeft w:val="640"/>
          <w:marRight w:val="0"/>
          <w:marTop w:val="0"/>
          <w:marBottom w:val="0"/>
          <w:divBdr>
            <w:top w:val="none" w:sz="0" w:space="0" w:color="auto"/>
            <w:left w:val="none" w:sz="0" w:space="0" w:color="auto"/>
            <w:bottom w:val="none" w:sz="0" w:space="0" w:color="auto"/>
            <w:right w:val="none" w:sz="0" w:space="0" w:color="auto"/>
          </w:divBdr>
        </w:div>
      </w:divsChild>
    </w:div>
    <w:div w:id="972098229">
      <w:bodyDiv w:val="1"/>
      <w:marLeft w:val="0"/>
      <w:marRight w:val="0"/>
      <w:marTop w:val="0"/>
      <w:marBottom w:val="0"/>
      <w:divBdr>
        <w:top w:val="none" w:sz="0" w:space="0" w:color="auto"/>
        <w:left w:val="none" w:sz="0" w:space="0" w:color="auto"/>
        <w:bottom w:val="none" w:sz="0" w:space="0" w:color="auto"/>
        <w:right w:val="none" w:sz="0" w:space="0" w:color="auto"/>
      </w:divBdr>
    </w:div>
    <w:div w:id="976422070">
      <w:bodyDiv w:val="1"/>
      <w:marLeft w:val="0"/>
      <w:marRight w:val="0"/>
      <w:marTop w:val="0"/>
      <w:marBottom w:val="0"/>
      <w:divBdr>
        <w:top w:val="none" w:sz="0" w:space="0" w:color="auto"/>
        <w:left w:val="none" w:sz="0" w:space="0" w:color="auto"/>
        <w:bottom w:val="none" w:sz="0" w:space="0" w:color="auto"/>
        <w:right w:val="none" w:sz="0" w:space="0" w:color="auto"/>
      </w:divBdr>
      <w:divsChild>
        <w:div w:id="2031370918">
          <w:marLeft w:val="640"/>
          <w:marRight w:val="0"/>
          <w:marTop w:val="0"/>
          <w:marBottom w:val="0"/>
          <w:divBdr>
            <w:top w:val="none" w:sz="0" w:space="0" w:color="auto"/>
            <w:left w:val="none" w:sz="0" w:space="0" w:color="auto"/>
            <w:bottom w:val="none" w:sz="0" w:space="0" w:color="auto"/>
            <w:right w:val="none" w:sz="0" w:space="0" w:color="auto"/>
          </w:divBdr>
        </w:div>
        <w:div w:id="1479956358">
          <w:marLeft w:val="640"/>
          <w:marRight w:val="0"/>
          <w:marTop w:val="0"/>
          <w:marBottom w:val="0"/>
          <w:divBdr>
            <w:top w:val="none" w:sz="0" w:space="0" w:color="auto"/>
            <w:left w:val="none" w:sz="0" w:space="0" w:color="auto"/>
            <w:bottom w:val="none" w:sz="0" w:space="0" w:color="auto"/>
            <w:right w:val="none" w:sz="0" w:space="0" w:color="auto"/>
          </w:divBdr>
        </w:div>
        <w:div w:id="1111438682">
          <w:marLeft w:val="640"/>
          <w:marRight w:val="0"/>
          <w:marTop w:val="0"/>
          <w:marBottom w:val="0"/>
          <w:divBdr>
            <w:top w:val="none" w:sz="0" w:space="0" w:color="auto"/>
            <w:left w:val="none" w:sz="0" w:space="0" w:color="auto"/>
            <w:bottom w:val="none" w:sz="0" w:space="0" w:color="auto"/>
            <w:right w:val="none" w:sz="0" w:space="0" w:color="auto"/>
          </w:divBdr>
        </w:div>
        <w:div w:id="158623436">
          <w:marLeft w:val="640"/>
          <w:marRight w:val="0"/>
          <w:marTop w:val="0"/>
          <w:marBottom w:val="0"/>
          <w:divBdr>
            <w:top w:val="none" w:sz="0" w:space="0" w:color="auto"/>
            <w:left w:val="none" w:sz="0" w:space="0" w:color="auto"/>
            <w:bottom w:val="none" w:sz="0" w:space="0" w:color="auto"/>
            <w:right w:val="none" w:sz="0" w:space="0" w:color="auto"/>
          </w:divBdr>
        </w:div>
        <w:div w:id="40177076">
          <w:marLeft w:val="640"/>
          <w:marRight w:val="0"/>
          <w:marTop w:val="0"/>
          <w:marBottom w:val="0"/>
          <w:divBdr>
            <w:top w:val="none" w:sz="0" w:space="0" w:color="auto"/>
            <w:left w:val="none" w:sz="0" w:space="0" w:color="auto"/>
            <w:bottom w:val="none" w:sz="0" w:space="0" w:color="auto"/>
            <w:right w:val="none" w:sz="0" w:space="0" w:color="auto"/>
          </w:divBdr>
        </w:div>
        <w:div w:id="1069617508">
          <w:marLeft w:val="640"/>
          <w:marRight w:val="0"/>
          <w:marTop w:val="0"/>
          <w:marBottom w:val="0"/>
          <w:divBdr>
            <w:top w:val="none" w:sz="0" w:space="0" w:color="auto"/>
            <w:left w:val="none" w:sz="0" w:space="0" w:color="auto"/>
            <w:bottom w:val="none" w:sz="0" w:space="0" w:color="auto"/>
            <w:right w:val="none" w:sz="0" w:space="0" w:color="auto"/>
          </w:divBdr>
        </w:div>
        <w:div w:id="1924802318">
          <w:marLeft w:val="640"/>
          <w:marRight w:val="0"/>
          <w:marTop w:val="0"/>
          <w:marBottom w:val="0"/>
          <w:divBdr>
            <w:top w:val="none" w:sz="0" w:space="0" w:color="auto"/>
            <w:left w:val="none" w:sz="0" w:space="0" w:color="auto"/>
            <w:bottom w:val="none" w:sz="0" w:space="0" w:color="auto"/>
            <w:right w:val="none" w:sz="0" w:space="0" w:color="auto"/>
          </w:divBdr>
        </w:div>
        <w:div w:id="585193292">
          <w:marLeft w:val="640"/>
          <w:marRight w:val="0"/>
          <w:marTop w:val="0"/>
          <w:marBottom w:val="0"/>
          <w:divBdr>
            <w:top w:val="none" w:sz="0" w:space="0" w:color="auto"/>
            <w:left w:val="none" w:sz="0" w:space="0" w:color="auto"/>
            <w:bottom w:val="none" w:sz="0" w:space="0" w:color="auto"/>
            <w:right w:val="none" w:sz="0" w:space="0" w:color="auto"/>
          </w:divBdr>
        </w:div>
        <w:div w:id="1391223039">
          <w:marLeft w:val="640"/>
          <w:marRight w:val="0"/>
          <w:marTop w:val="0"/>
          <w:marBottom w:val="0"/>
          <w:divBdr>
            <w:top w:val="none" w:sz="0" w:space="0" w:color="auto"/>
            <w:left w:val="none" w:sz="0" w:space="0" w:color="auto"/>
            <w:bottom w:val="none" w:sz="0" w:space="0" w:color="auto"/>
            <w:right w:val="none" w:sz="0" w:space="0" w:color="auto"/>
          </w:divBdr>
        </w:div>
        <w:div w:id="234365754">
          <w:marLeft w:val="640"/>
          <w:marRight w:val="0"/>
          <w:marTop w:val="0"/>
          <w:marBottom w:val="0"/>
          <w:divBdr>
            <w:top w:val="none" w:sz="0" w:space="0" w:color="auto"/>
            <w:left w:val="none" w:sz="0" w:space="0" w:color="auto"/>
            <w:bottom w:val="none" w:sz="0" w:space="0" w:color="auto"/>
            <w:right w:val="none" w:sz="0" w:space="0" w:color="auto"/>
          </w:divBdr>
        </w:div>
        <w:div w:id="845755189">
          <w:marLeft w:val="640"/>
          <w:marRight w:val="0"/>
          <w:marTop w:val="0"/>
          <w:marBottom w:val="0"/>
          <w:divBdr>
            <w:top w:val="none" w:sz="0" w:space="0" w:color="auto"/>
            <w:left w:val="none" w:sz="0" w:space="0" w:color="auto"/>
            <w:bottom w:val="none" w:sz="0" w:space="0" w:color="auto"/>
            <w:right w:val="none" w:sz="0" w:space="0" w:color="auto"/>
          </w:divBdr>
        </w:div>
        <w:div w:id="1907445948">
          <w:marLeft w:val="640"/>
          <w:marRight w:val="0"/>
          <w:marTop w:val="0"/>
          <w:marBottom w:val="0"/>
          <w:divBdr>
            <w:top w:val="none" w:sz="0" w:space="0" w:color="auto"/>
            <w:left w:val="none" w:sz="0" w:space="0" w:color="auto"/>
            <w:bottom w:val="none" w:sz="0" w:space="0" w:color="auto"/>
            <w:right w:val="none" w:sz="0" w:space="0" w:color="auto"/>
          </w:divBdr>
        </w:div>
        <w:div w:id="1937210988">
          <w:marLeft w:val="640"/>
          <w:marRight w:val="0"/>
          <w:marTop w:val="0"/>
          <w:marBottom w:val="0"/>
          <w:divBdr>
            <w:top w:val="none" w:sz="0" w:space="0" w:color="auto"/>
            <w:left w:val="none" w:sz="0" w:space="0" w:color="auto"/>
            <w:bottom w:val="none" w:sz="0" w:space="0" w:color="auto"/>
            <w:right w:val="none" w:sz="0" w:space="0" w:color="auto"/>
          </w:divBdr>
        </w:div>
        <w:div w:id="1056709526">
          <w:marLeft w:val="640"/>
          <w:marRight w:val="0"/>
          <w:marTop w:val="0"/>
          <w:marBottom w:val="0"/>
          <w:divBdr>
            <w:top w:val="none" w:sz="0" w:space="0" w:color="auto"/>
            <w:left w:val="none" w:sz="0" w:space="0" w:color="auto"/>
            <w:bottom w:val="none" w:sz="0" w:space="0" w:color="auto"/>
            <w:right w:val="none" w:sz="0" w:space="0" w:color="auto"/>
          </w:divBdr>
        </w:div>
        <w:div w:id="2010868561">
          <w:marLeft w:val="640"/>
          <w:marRight w:val="0"/>
          <w:marTop w:val="0"/>
          <w:marBottom w:val="0"/>
          <w:divBdr>
            <w:top w:val="none" w:sz="0" w:space="0" w:color="auto"/>
            <w:left w:val="none" w:sz="0" w:space="0" w:color="auto"/>
            <w:bottom w:val="none" w:sz="0" w:space="0" w:color="auto"/>
            <w:right w:val="none" w:sz="0" w:space="0" w:color="auto"/>
          </w:divBdr>
        </w:div>
        <w:div w:id="1744060105">
          <w:marLeft w:val="640"/>
          <w:marRight w:val="0"/>
          <w:marTop w:val="0"/>
          <w:marBottom w:val="0"/>
          <w:divBdr>
            <w:top w:val="none" w:sz="0" w:space="0" w:color="auto"/>
            <w:left w:val="none" w:sz="0" w:space="0" w:color="auto"/>
            <w:bottom w:val="none" w:sz="0" w:space="0" w:color="auto"/>
            <w:right w:val="none" w:sz="0" w:space="0" w:color="auto"/>
          </w:divBdr>
        </w:div>
        <w:div w:id="1429690022">
          <w:marLeft w:val="640"/>
          <w:marRight w:val="0"/>
          <w:marTop w:val="0"/>
          <w:marBottom w:val="0"/>
          <w:divBdr>
            <w:top w:val="none" w:sz="0" w:space="0" w:color="auto"/>
            <w:left w:val="none" w:sz="0" w:space="0" w:color="auto"/>
            <w:bottom w:val="none" w:sz="0" w:space="0" w:color="auto"/>
            <w:right w:val="none" w:sz="0" w:space="0" w:color="auto"/>
          </w:divBdr>
        </w:div>
        <w:div w:id="1869176543">
          <w:marLeft w:val="640"/>
          <w:marRight w:val="0"/>
          <w:marTop w:val="0"/>
          <w:marBottom w:val="0"/>
          <w:divBdr>
            <w:top w:val="none" w:sz="0" w:space="0" w:color="auto"/>
            <w:left w:val="none" w:sz="0" w:space="0" w:color="auto"/>
            <w:bottom w:val="none" w:sz="0" w:space="0" w:color="auto"/>
            <w:right w:val="none" w:sz="0" w:space="0" w:color="auto"/>
          </w:divBdr>
        </w:div>
        <w:div w:id="1002781588">
          <w:marLeft w:val="640"/>
          <w:marRight w:val="0"/>
          <w:marTop w:val="0"/>
          <w:marBottom w:val="0"/>
          <w:divBdr>
            <w:top w:val="none" w:sz="0" w:space="0" w:color="auto"/>
            <w:left w:val="none" w:sz="0" w:space="0" w:color="auto"/>
            <w:bottom w:val="none" w:sz="0" w:space="0" w:color="auto"/>
            <w:right w:val="none" w:sz="0" w:space="0" w:color="auto"/>
          </w:divBdr>
        </w:div>
        <w:div w:id="1990552238">
          <w:marLeft w:val="640"/>
          <w:marRight w:val="0"/>
          <w:marTop w:val="0"/>
          <w:marBottom w:val="0"/>
          <w:divBdr>
            <w:top w:val="none" w:sz="0" w:space="0" w:color="auto"/>
            <w:left w:val="none" w:sz="0" w:space="0" w:color="auto"/>
            <w:bottom w:val="none" w:sz="0" w:space="0" w:color="auto"/>
            <w:right w:val="none" w:sz="0" w:space="0" w:color="auto"/>
          </w:divBdr>
        </w:div>
        <w:div w:id="1181159636">
          <w:marLeft w:val="640"/>
          <w:marRight w:val="0"/>
          <w:marTop w:val="0"/>
          <w:marBottom w:val="0"/>
          <w:divBdr>
            <w:top w:val="none" w:sz="0" w:space="0" w:color="auto"/>
            <w:left w:val="none" w:sz="0" w:space="0" w:color="auto"/>
            <w:bottom w:val="none" w:sz="0" w:space="0" w:color="auto"/>
            <w:right w:val="none" w:sz="0" w:space="0" w:color="auto"/>
          </w:divBdr>
        </w:div>
        <w:div w:id="455411928">
          <w:marLeft w:val="640"/>
          <w:marRight w:val="0"/>
          <w:marTop w:val="0"/>
          <w:marBottom w:val="0"/>
          <w:divBdr>
            <w:top w:val="none" w:sz="0" w:space="0" w:color="auto"/>
            <w:left w:val="none" w:sz="0" w:space="0" w:color="auto"/>
            <w:bottom w:val="none" w:sz="0" w:space="0" w:color="auto"/>
            <w:right w:val="none" w:sz="0" w:space="0" w:color="auto"/>
          </w:divBdr>
        </w:div>
        <w:div w:id="1834250970">
          <w:marLeft w:val="640"/>
          <w:marRight w:val="0"/>
          <w:marTop w:val="0"/>
          <w:marBottom w:val="0"/>
          <w:divBdr>
            <w:top w:val="none" w:sz="0" w:space="0" w:color="auto"/>
            <w:left w:val="none" w:sz="0" w:space="0" w:color="auto"/>
            <w:bottom w:val="none" w:sz="0" w:space="0" w:color="auto"/>
            <w:right w:val="none" w:sz="0" w:space="0" w:color="auto"/>
          </w:divBdr>
        </w:div>
        <w:div w:id="118109457">
          <w:marLeft w:val="640"/>
          <w:marRight w:val="0"/>
          <w:marTop w:val="0"/>
          <w:marBottom w:val="0"/>
          <w:divBdr>
            <w:top w:val="none" w:sz="0" w:space="0" w:color="auto"/>
            <w:left w:val="none" w:sz="0" w:space="0" w:color="auto"/>
            <w:bottom w:val="none" w:sz="0" w:space="0" w:color="auto"/>
            <w:right w:val="none" w:sz="0" w:space="0" w:color="auto"/>
          </w:divBdr>
        </w:div>
        <w:div w:id="154077476">
          <w:marLeft w:val="640"/>
          <w:marRight w:val="0"/>
          <w:marTop w:val="0"/>
          <w:marBottom w:val="0"/>
          <w:divBdr>
            <w:top w:val="none" w:sz="0" w:space="0" w:color="auto"/>
            <w:left w:val="none" w:sz="0" w:space="0" w:color="auto"/>
            <w:bottom w:val="none" w:sz="0" w:space="0" w:color="auto"/>
            <w:right w:val="none" w:sz="0" w:space="0" w:color="auto"/>
          </w:divBdr>
        </w:div>
        <w:div w:id="33191494">
          <w:marLeft w:val="640"/>
          <w:marRight w:val="0"/>
          <w:marTop w:val="0"/>
          <w:marBottom w:val="0"/>
          <w:divBdr>
            <w:top w:val="none" w:sz="0" w:space="0" w:color="auto"/>
            <w:left w:val="none" w:sz="0" w:space="0" w:color="auto"/>
            <w:bottom w:val="none" w:sz="0" w:space="0" w:color="auto"/>
            <w:right w:val="none" w:sz="0" w:space="0" w:color="auto"/>
          </w:divBdr>
        </w:div>
        <w:div w:id="513344768">
          <w:marLeft w:val="640"/>
          <w:marRight w:val="0"/>
          <w:marTop w:val="0"/>
          <w:marBottom w:val="0"/>
          <w:divBdr>
            <w:top w:val="none" w:sz="0" w:space="0" w:color="auto"/>
            <w:left w:val="none" w:sz="0" w:space="0" w:color="auto"/>
            <w:bottom w:val="none" w:sz="0" w:space="0" w:color="auto"/>
            <w:right w:val="none" w:sz="0" w:space="0" w:color="auto"/>
          </w:divBdr>
        </w:div>
        <w:div w:id="757092574">
          <w:marLeft w:val="640"/>
          <w:marRight w:val="0"/>
          <w:marTop w:val="0"/>
          <w:marBottom w:val="0"/>
          <w:divBdr>
            <w:top w:val="none" w:sz="0" w:space="0" w:color="auto"/>
            <w:left w:val="none" w:sz="0" w:space="0" w:color="auto"/>
            <w:bottom w:val="none" w:sz="0" w:space="0" w:color="auto"/>
            <w:right w:val="none" w:sz="0" w:space="0" w:color="auto"/>
          </w:divBdr>
        </w:div>
        <w:div w:id="1841432620">
          <w:marLeft w:val="640"/>
          <w:marRight w:val="0"/>
          <w:marTop w:val="0"/>
          <w:marBottom w:val="0"/>
          <w:divBdr>
            <w:top w:val="none" w:sz="0" w:space="0" w:color="auto"/>
            <w:left w:val="none" w:sz="0" w:space="0" w:color="auto"/>
            <w:bottom w:val="none" w:sz="0" w:space="0" w:color="auto"/>
            <w:right w:val="none" w:sz="0" w:space="0" w:color="auto"/>
          </w:divBdr>
        </w:div>
        <w:div w:id="1348828104">
          <w:marLeft w:val="640"/>
          <w:marRight w:val="0"/>
          <w:marTop w:val="0"/>
          <w:marBottom w:val="0"/>
          <w:divBdr>
            <w:top w:val="none" w:sz="0" w:space="0" w:color="auto"/>
            <w:left w:val="none" w:sz="0" w:space="0" w:color="auto"/>
            <w:bottom w:val="none" w:sz="0" w:space="0" w:color="auto"/>
            <w:right w:val="none" w:sz="0" w:space="0" w:color="auto"/>
          </w:divBdr>
        </w:div>
        <w:div w:id="1184171458">
          <w:marLeft w:val="640"/>
          <w:marRight w:val="0"/>
          <w:marTop w:val="0"/>
          <w:marBottom w:val="0"/>
          <w:divBdr>
            <w:top w:val="none" w:sz="0" w:space="0" w:color="auto"/>
            <w:left w:val="none" w:sz="0" w:space="0" w:color="auto"/>
            <w:bottom w:val="none" w:sz="0" w:space="0" w:color="auto"/>
            <w:right w:val="none" w:sz="0" w:space="0" w:color="auto"/>
          </w:divBdr>
        </w:div>
        <w:div w:id="205141415">
          <w:marLeft w:val="640"/>
          <w:marRight w:val="0"/>
          <w:marTop w:val="0"/>
          <w:marBottom w:val="0"/>
          <w:divBdr>
            <w:top w:val="none" w:sz="0" w:space="0" w:color="auto"/>
            <w:left w:val="none" w:sz="0" w:space="0" w:color="auto"/>
            <w:bottom w:val="none" w:sz="0" w:space="0" w:color="auto"/>
            <w:right w:val="none" w:sz="0" w:space="0" w:color="auto"/>
          </w:divBdr>
        </w:div>
        <w:div w:id="28343606">
          <w:marLeft w:val="640"/>
          <w:marRight w:val="0"/>
          <w:marTop w:val="0"/>
          <w:marBottom w:val="0"/>
          <w:divBdr>
            <w:top w:val="none" w:sz="0" w:space="0" w:color="auto"/>
            <w:left w:val="none" w:sz="0" w:space="0" w:color="auto"/>
            <w:bottom w:val="none" w:sz="0" w:space="0" w:color="auto"/>
            <w:right w:val="none" w:sz="0" w:space="0" w:color="auto"/>
          </w:divBdr>
        </w:div>
        <w:div w:id="892037222">
          <w:marLeft w:val="640"/>
          <w:marRight w:val="0"/>
          <w:marTop w:val="0"/>
          <w:marBottom w:val="0"/>
          <w:divBdr>
            <w:top w:val="none" w:sz="0" w:space="0" w:color="auto"/>
            <w:left w:val="none" w:sz="0" w:space="0" w:color="auto"/>
            <w:bottom w:val="none" w:sz="0" w:space="0" w:color="auto"/>
            <w:right w:val="none" w:sz="0" w:space="0" w:color="auto"/>
          </w:divBdr>
        </w:div>
        <w:div w:id="579296147">
          <w:marLeft w:val="640"/>
          <w:marRight w:val="0"/>
          <w:marTop w:val="0"/>
          <w:marBottom w:val="0"/>
          <w:divBdr>
            <w:top w:val="none" w:sz="0" w:space="0" w:color="auto"/>
            <w:left w:val="none" w:sz="0" w:space="0" w:color="auto"/>
            <w:bottom w:val="none" w:sz="0" w:space="0" w:color="auto"/>
            <w:right w:val="none" w:sz="0" w:space="0" w:color="auto"/>
          </w:divBdr>
        </w:div>
        <w:div w:id="555899162">
          <w:marLeft w:val="640"/>
          <w:marRight w:val="0"/>
          <w:marTop w:val="0"/>
          <w:marBottom w:val="0"/>
          <w:divBdr>
            <w:top w:val="none" w:sz="0" w:space="0" w:color="auto"/>
            <w:left w:val="none" w:sz="0" w:space="0" w:color="auto"/>
            <w:bottom w:val="none" w:sz="0" w:space="0" w:color="auto"/>
            <w:right w:val="none" w:sz="0" w:space="0" w:color="auto"/>
          </w:divBdr>
        </w:div>
        <w:div w:id="2045399783">
          <w:marLeft w:val="640"/>
          <w:marRight w:val="0"/>
          <w:marTop w:val="0"/>
          <w:marBottom w:val="0"/>
          <w:divBdr>
            <w:top w:val="none" w:sz="0" w:space="0" w:color="auto"/>
            <w:left w:val="none" w:sz="0" w:space="0" w:color="auto"/>
            <w:bottom w:val="none" w:sz="0" w:space="0" w:color="auto"/>
            <w:right w:val="none" w:sz="0" w:space="0" w:color="auto"/>
          </w:divBdr>
        </w:div>
        <w:div w:id="1648167490">
          <w:marLeft w:val="640"/>
          <w:marRight w:val="0"/>
          <w:marTop w:val="0"/>
          <w:marBottom w:val="0"/>
          <w:divBdr>
            <w:top w:val="none" w:sz="0" w:space="0" w:color="auto"/>
            <w:left w:val="none" w:sz="0" w:space="0" w:color="auto"/>
            <w:bottom w:val="none" w:sz="0" w:space="0" w:color="auto"/>
            <w:right w:val="none" w:sz="0" w:space="0" w:color="auto"/>
          </w:divBdr>
        </w:div>
        <w:div w:id="630944915">
          <w:marLeft w:val="640"/>
          <w:marRight w:val="0"/>
          <w:marTop w:val="0"/>
          <w:marBottom w:val="0"/>
          <w:divBdr>
            <w:top w:val="none" w:sz="0" w:space="0" w:color="auto"/>
            <w:left w:val="none" w:sz="0" w:space="0" w:color="auto"/>
            <w:bottom w:val="none" w:sz="0" w:space="0" w:color="auto"/>
            <w:right w:val="none" w:sz="0" w:space="0" w:color="auto"/>
          </w:divBdr>
        </w:div>
        <w:div w:id="1701739233">
          <w:marLeft w:val="640"/>
          <w:marRight w:val="0"/>
          <w:marTop w:val="0"/>
          <w:marBottom w:val="0"/>
          <w:divBdr>
            <w:top w:val="none" w:sz="0" w:space="0" w:color="auto"/>
            <w:left w:val="none" w:sz="0" w:space="0" w:color="auto"/>
            <w:bottom w:val="none" w:sz="0" w:space="0" w:color="auto"/>
            <w:right w:val="none" w:sz="0" w:space="0" w:color="auto"/>
          </w:divBdr>
        </w:div>
        <w:div w:id="1466580810">
          <w:marLeft w:val="640"/>
          <w:marRight w:val="0"/>
          <w:marTop w:val="0"/>
          <w:marBottom w:val="0"/>
          <w:divBdr>
            <w:top w:val="none" w:sz="0" w:space="0" w:color="auto"/>
            <w:left w:val="none" w:sz="0" w:space="0" w:color="auto"/>
            <w:bottom w:val="none" w:sz="0" w:space="0" w:color="auto"/>
            <w:right w:val="none" w:sz="0" w:space="0" w:color="auto"/>
          </w:divBdr>
        </w:div>
        <w:div w:id="801583744">
          <w:marLeft w:val="640"/>
          <w:marRight w:val="0"/>
          <w:marTop w:val="0"/>
          <w:marBottom w:val="0"/>
          <w:divBdr>
            <w:top w:val="none" w:sz="0" w:space="0" w:color="auto"/>
            <w:left w:val="none" w:sz="0" w:space="0" w:color="auto"/>
            <w:bottom w:val="none" w:sz="0" w:space="0" w:color="auto"/>
            <w:right w:val="none" w:sz="0" w:space="0" w:color="auto"/>
          </w:divBdr>
        </w:div>
        <w:div w:id="883445684">
          <w:marLeft w:val="640"/>
          <w:marRight w:val="0"/>
          <w:marTop w:val="0"/>
          <w:marBottom w:val="0"/>
          <w:divBdr>
            <w:top w:val="none" w:sz="0" w:space="0" w:color="auto"/>
            <w:left w:val="none" w:sz="0" w:space="0" w:color="auto"/>
            <w:bottom w:val="none" w:sz="0" w:space="0" w:color="auto"/>
            <w:right w:val="none" w:sz="0" w:space="0" w:color="auto"/>
          </w:divBdr>
        </w:div>
        <w:div w:id="43990370">
          <w:marLeft w:val="640"/>
          <w:marRight w:val="0"/>
          <w:marTop w:val="0"/>
          <w:marBottom w:val="0"/>
          <w:divBdr>
            <w:top w:val="none" w:sz="0" w:space="0" w:color="auto"/>
            <w:left w:val="none" w:sz="0" w:space="0" w:color="auto"/>
            <w:bottom w:val="none" w:sz="0" w:space="0" w:color="auto"/>
            <w:right w:val="none" w:sz="0" w:space="0" w:color="auto"/>
          </w:divBdr>
        </w:div>
        <w:div w:id="1024600508">
          <w:marLeft w:val="640"/>
          <w:marRight w:val="0"/>
          <w:marTop w:val="0"/>
          <w:marBottom w:val="0"/>
          <w:divBdr>
            <w:top w:val="none" w:sz="0" w:space="0" w:color="auto"/>
            <w:left w:val="none" w:sz="0" w:space="0" w:color="auto"/>
            <w:bottom w:val="none" w:sz="0" w:space="0" w:color="auto"/>
            <w:right w:val="none" w:sz="0" w:space="0" w:color="auto"/>
          </w:divBdr>
        </w:div>
        <w:div w:id="525212128">
          <w:marLeft w:val="640"/>
          <w:marRight w:val="0"/>
          <w:marTop w:val="0"/>
          <w:marBottom w:val="0"/>
          <w:divBdr>
            <w:top w:val="none" w:sz="0" w:space="0" w:color="auto"/>
            <w:left w:val="none" w:sz="0" w:space="0" w:color="auto"/>
            <w:bottom w:val="none" w:sz="0" w:space="0" w:color="auto"/>
            <w:right w:val="none" w:sz="0" w:space="0" w:color="auto"/>
          </w:divBdr>
        </w:div>
        <w:div w:id="1714886650">
          <w:marLeft w:val="640"/>
          <w:marRight w:val="0"/>
          <w:marTop w:val="0"/>
          <w:marBottom w:val="0"/>
          <w:divBdr>
            <w:top w:val="none" w:sz="0" w:space="0" w:color="auto"/>
            <w:left w:val="none" w:sz="0" w:space="0" w:color="auto"/>
            <w:bottom w:val="none" w:sz="0" w:space="0" w:color="auto"/>
            <w:right w:val="none" w:sz="0" w:space="0" w:color="auto"/>
          </w:divBdr>
        </w:div>
        <w:div w:id="1405639004">
          <w:marLeft w:val="640"/>
          <w:marRight w:val="0"/>
          <w:marTop w:val="0"/>
          <w:marBottom w:val="0"/>
          <w:divBdr>
            <w:top w:val="none" w:sz="0" w:space="0" w:color="auto"/>
            <w:left w:val="none" w:sz="0" w:space="0" w:color="auto"/>
            <w:bottom w:val="none" w:sz="0" w:space="0" w:color="auto"/>
            <w:right w:val="none" w:sz="0" w:space="0" w:color="auto"/>
          </w:divBdr>
        </w:div>
        <w:div w:id="202984172">
          <w:marLeft w:val="640"/>
          <w:marRight w:val="0"/>
          <w:marTop w:val="0"/>
          <w:marBottom w:val="0"/>
          <w:divBdr>
            <w:top w:val="none" w:sz="0" w:space="0" w:color="auto"/>
            <w:left w:val="none" w:sz="0" w:space="0" w:color="auto"/>
            <w:bottom w:val="none" w:sz="0" w:space="0" w:color="auto"/>
            <w:right w:val="none" w:sz="0" w:space="0" w:color="auto"/>
          </w:divBdr>
        </w:div>
        <w:div w:id="336806261">
          <w:marLeft w:val="640"/>
          <w:marRight w:val="0"/>
          <w:marTop w:val="0"/>
          <w:marBottom w:val="0"/>
          <w:divBdr>
            <w:top w:val="none" w:sz="0" w:space="0" w:color="auto"/>
            <w:left w:val="none" w:sz="0" w:space="0" w:color="auto"/>
            <w:bottom w:val="none" w:sz="0" w:space="0" w:color="auto"/>
            <w:right w:val="none" w:sz="0" w:space="0" w:color="auto"/>
          </w:divBdr>
        </w:div>
      </w:divsChild>
    </w:div>
    <w:div w:id="990058687">
      <w:bodyDiv w:val="1"/>
      <w:marLeft w:val="0"/>
      <w:marRight w:val="0"/>
      <w:marTop w:val="0"/>
      <w:marBottom w:val="0"/>
      <w:divBdr>
        <w:top w:val="none" w:sz="0" w:space="0" w:color="auto"/>
        <w:left w:val="none" w:sz="0" w:space="0" w:color="auto"/>
        <w:bottom w:val="none" w:sz="0" w:space="0" w:color="auto"/>
        <w:right w:val="none" w:sz="0" w:space="0" w:color="auto"/>
      </w:divBdr>
      <w:divsChild>
        <w:div w:id="907879045">
          <w:marLeft w:val="640"/>
          <w:marRight w:val="0"/>
          <w:marTop w:val="0"/>
          <w:marBottom w:val="0"/>
          <w:divBdr>
            <w:top w:val="none" w:sz="0" w:space="0" w:color="auto"/>
            <w:left w:val="none" w:sz="0" w:space="0" w:color="auto"/>
            <w:bottom w:val="none" w:sz="0" w:space="0" w:color="auto"/>
            <w:right w:val="none" w:sz="0" w:space="0" w:color="auto"/>
          </w:divBdr>
        </w:div>
        <w:div w:id="467011152">
          <w:marLeft w:val="640"/>
          <w:marRight w:val="0"/>
          <w:marTop w:val="0"/>
          <w:marBottom w:val="0"/>
          <w:divBdr>
            <w:top w:val="none" w:sz="0" w:space="0" w:color="auto"/>
            <w:left w:val="none" w:sz="0" w:space="0" w:color="auto"/>
            <w:bottom w:val="none" w:sz="0" w:space="0" w:color="auto"/>
            <w:right w:val="none" w:sz="0" w:space="0" w:color="auto"/>
          </w:divBdr>
        </w:div>
        <w:div w:id="1642271857">
          <w:marLeft w:val="640"/>
          <w:marRight w:val="0"/>
          <w:marTop w:val="0"/>
          <w:marBottom w:val="0"/>
          <w:divBdr>
            <w:top w:val="none" w:sz="0" w:space="0" w:color="auto"/>
            <w:left w:val="none" w:sz="0" w:space="0" w:color="auto"/>
            <w:bottom w:val="none" w:sz="0" w:space="0" w:color="auto"/>
            <w:right w:val="none" w:sz="0" w:space="0" w:color="auto"/>
          </w:divBdr>
        </w:div>
        <w:div w:id="666516996">
          <w:marLeft w:val="640"/>
          <w:marRight w:val="0"/>
          <w:marTop w:val="0"/>
          <w:marBottom w:val="0"/>
          <w:divBdr>
            <w:top w:val="none" w:sz="0" w:space="0" w:color="auto"/>
            <w:left w:val="none" w:sz="0" w:space="0" w:color="auto"/>
            <w:bottom w:val="none" w:sz="0" w:space="0" w:color="auto"/>
            <w:right w:val="none" w:sz="0" w:space="0" w:color="auto"/>
          </w:divBdr>
        </w:div>
        <w:div w:id="2123718319">
          <w:marLeft w:val="640"/>
          <w:marRight w:val="0"/>
          <w:marTop w:val="0"/>
          <w:marBottom w:val="0"/>
          <w:divBdr>
            <w:top w:val="none" w:sz="0" w:space="0" w:color="auto"/>
            <w:left w:val="none" w:sz="0" w:space="0" w:color="auto"/>
            <w:bottom w:val="none" w:sz="0" w:space="0" w:color="auto"/>
            <w:right w:val="none" w:sz="0" w:space="0" w:color="auto"/>
          </w:divBdr>
        </w:div>
        <w:div w:id="963971756">
          <w:marLeft w:val="640"/>
          <w:marRight w:val="0"/>
          <w:marTop w:val="0"/>
          <w:marBottom w:val="0"/>
          <w:divBdr>
            <w:top w:val="none" w:sz="0" w:space="0" w:color="auto"/>
            <w:left w:val="none" w:sz="0" w:space="0" w:color="auto"/>
            <w:bottom w:val="none" w:sz="0" w:space="0" w:color="auto"/>
            <w:right w:val="none" w:sz="0" w:space="0" w:color="auto"/>
          </w:divBdr>
        </w:div>
        <w:div w:id="271595007">
          <w:marLeft w:val="640"/>
          <w:marRight w:val="0"/>
          <w:marTop w:val="0"/>
          <w:marBottom w:val="0"/>
          <w:divBdr>
            <w:top w:val="none" w:sz="0" w:space="0" w:color="auto"/>
            <w:left w:val="none" w:sz="0" w:space="0" w:color="auto"/>
            <w:bottom w:val="none" w:sz="0" w:space="0" w:color="auto"/>
            <w:right w:val="none" w:sz="0" w:space="0" w:color="auto"/>
          </w:divBdr>
        </w:div>
        <w:div w:id="1051618473">
          <w:marLeft w:val="640"/>
          <w:marRight w:val="0"/>
          <w:marTop w:val="0"/>
          <w:marBottom w:val="0"/>
          <w:divBdr>
            <w:top w:val="none" w:sz="0" w:space="0" w:color="auto"/>
            <w:left w:val="none" w:sz="0" w:space="0" w:color="auto"/>
            <w:bottom w:val="none" w:sz="0" w:space="0" w:color="auto"/>
            <w:right w:val="none" w:sz="0" w:space="0" w:color="auto"/>
          </w:divBdr>
        </w:div>
        <w:div w:id="1124692510">
          <w:marLeft w:val="640"/>
          <w:marRight w:val="0"/>
          <w:marTop w:val="0"/>
          <w:marBottom w:val="0"/>
          <w:divBdr>
            <w:top w:val="none" w:sz="0" w:space="0" w:color="auto"/>
            <w:left w:val="none" w:sz="0" w:space="0" w:color="auto"/>
            <w:bottom w:val="none" w:sz="0" w:space="0" w:color="auto"/>
            <w:right w:val="none" w:sz="0" w:space="0" w:color="auto"/>
          </w:divBdr>
        </w:div>
        <w:div w:id="1194463905">
          <w:marLeft w:val="640"/>
          <w:marRight w:val="0"/>
          <w:marTop w:val="0"/>
          <w:marBottom w:val="0"/>
          <w:divBdr>
            <w:top w:val="none" w:sz="0" w:space="0" w:color="auto"/>
            <w:left w:val="none" w:sz="0" w:space="0" w:color="auto"/>
            <w:bottom w:val="none" w:sz="0" w:space="0" w:color="auto"/>
            <w:right w:val="none" w:sz="0" w:space="0" w:color="auto"/>
          </w:divBdr>
        </w:div>
        <w:div w:id="916403431">
          <w:marLeft w:val="640"/>
          <w:marRight w:val="0"/>
          <w:marTop w:val="0"/>
          <w:marBottom w:val="0"/>
          <w:divBdr>
            <w:top w:val="none" w:sz="0" w:space="0" w:color="auto"/>
            <w:left w:val="none" w:sz="0" w:space="0" w:color="auto"/>
            <w:bottom w:val="none" w:sz="0" w:space="0" w:color="auto"/>
            <w:right w:val="none" w:sz="0" w:space="0" w:color="auto"/>
          </w:divBdr>
        </w:div>
        <w:div w:id="410203635">
          <w:marLeft w:val="640"/>
          <w:marRight w:val="0"/>
          <w:marTop w:val="0"/>
          <w:marBottom w:val="0"/>
          <w:divBdr>
            <w:top w:val="none" w:sz="0" w:space="0" w:color="auto"/>
            <w:left w:val="none" w:sz="0" w:space="0" w:color="auto"/>
            <w:bottom w:val="none" w:sz="0" w:space="0" w:color="auto"/>
            <w:right w:val="none" w:sz="0" w:space="0" w:color="auto"/>
          </w:divBdr>
        </w:div>
        <w:div w:id="669529983">
          <w:marLeft w:val="640"/>
          <w:marRight w:val="0"/>
          <w:marTop w:val="0"/>
          <w:marBottom w:val="0"/>
          <w:divBdr>
            <w:top w:val="none" w:sz="0" w:space="0" w:color="auto"/>
            <w:left w:val="none" w:sz="0" w:space="0" w:color="auto"/>
            <w:bottom w:val="none" w:sz="0" w:space="0" w:color="auto"/>
            <w:right w:val="none" w:sz="0" w:space="0" w:color="auto"/>
          </w:divBdr>
        </w:div>
        <w:div w:id="2082024181">
          <w:marLeft w:val="640"/>
          <w:marRight w:val="0"/>
          <w:marTop w:val="0"/>
          <w:marBottom w:val="0"/>
          <w:divBdr>
            <w:top w:val="none" w:sz="0" w:space="0" w:color="auto"/>
            <w:left w:val="none" w:sz="0" w:space="0" w:color="auto"/>
            <w:bottom w:val="none" w:sz="0" w:space="0" w:color="auto"/>
            <w:right w:val="none" w:sz="0" w:space="0" w:color="auto"/>
          </w:divBdr>
        </w:div>
        <w:div w:id="1462914775">
          <w:marLeft w:val="640"/>
          <w:marRight w:val="0"/>
          <w:marTop w:val="0"/>
          <w:marBottom w:val="0"/>
          <w:divBdr>
            <w:top w:val="none" w:sz="0" w:space="0" w:color="auto"/>
            <w:left w:val="none" w:sz="0" w:space="0" w:color="auto"/>
            <w:bottom w:val="none" w:sz="0" w:space="0" w:color="auto"/>
            <w:right w:val="none" w:sz="0" w:space="0" w:color="auto"/>
          </w:divBdr>
        </w:div>
        <w:div w:id="1410886920">
          <w:marLeft w:val="640"/>
          <w:marRight w:val="0"/>
          <w:marTop w:val="0"/>
          <w:marBottom w:val="0"/>
          <w:divBdr>
            <w:top w:val="none" w:sz="0" w:space="0" w:color="auto"/>
            <w:left w:val="none" w:sz="0" w:space="0" w:color="auto"/>
            <w:bottom w:val="none" w:sz="0" w:space="0" w:color="auto"/>
            <w:right w:val="none" w:sz="0" w:space="0" w:color="auto"/>
          </w:divBdr>
        </w:div>
        <w:div w:id="643630473">
          <w:marLeft w:val="640"/>
          <w:marRight w:val="0"/>
          <w:marTop w:val="0"/>
          <w:marBottom w:val="0"/>
          <w:divBdr>
            <w:top w:val="none" w:sz="0" w:space="0" w:color="auto"/>
            <w:left w:val="none" w:sz="0" w:space="0" w:color="auto"/>
            <w:bottom w:val="none" w:sz="0" w:space="0" w:color="auto"/>
            <w:right w:val="none" w:sz="0" w:space="0" w:color="auto"/>
          </w:divBdr>
        </w:div>
        <w:div w:id="446120405">
          <w:marLeft w:val="640"/>
          <w:marRight w:val="0"/>
          <w:marTop w:val="0"/>
          <w:marBottom w:val="0"/>
          <w:divBdr>
            <w:top w:val="none" w:sz="0" w:space="0" w:color="auto"/>
            <w:left w:val="none" w:sz="0" w:space="0" w:color="auto"/>
            <w:bottom w:val="none" w:sz="0" w:space="0" w:color="auto"/>
            <w:right w:val="none" w:sz="0" w:space="0" w:color="auto"/>
          </w:divBdr>
        </w:div>
        <w:div w:id="262223662">
          <w:marLeft w:val="640"/>
          <w:marRight w:val="0"/>
          <w:marTop w:val="0"/>
          <w:marBottom w:val="0"/>
          <w:divBdr>
            <w:top w:val="none" w:sz="0" w:space="0" w:color="auto"/>
            <w:left w:val="none" w:sz="0" w:space="0" w:color="auto"/>
            <w:bottom w:val="none" w:sz="0" w:space="0" w:color="auto"/>
            <w:right w:val="none" w:sz="0" w:space="0" w:color="auto"/>
          </w:divBdr>
        </w:div>
        <w:div w:id="2130322013">
          <w:marLeft w:val="640"/>
          <w:marRight w:val="0"/>
          <w:marTop w:val="0"/>
          <w:marBottom w:val="0"/>
          <w:divBdr>
            <w:top w:val="none" w:sz="0" w:space="0" w:color="auto"/>
            <w:left w:val="none" w:sz="0" w:space="0" w:color="auto"/>
            <w:bottom w:val="none" w:sz="0" w:space="0" w:color="auto"/>
            <w:right w:val="none" w:sz="0" w:space="0" w:color="auto"/>
          </w:divBdr>
        </w:div>
        <w:div w:id="1486241354">
          <w:marLeft w:val="640"/>
          <w:marRight w:val="0"/>
          <w:marTop w:val="0"/>
          <w:marBottom w:val="0"/>
          <w:divBdr>
            <w:top w:val="none" w:sz="0" w:space="0" w:color="auto"/>
            <w:left w:val="none" w:sz="0" w:space="0" w:color="auto"/>
            <w:bottom w:val="none" w:sz="0" w:space="0" w:color="auto"/>
            <w:right w:val="none" w:sz="0" w:space="0" w:color="auto"/>
          </w:divBdr>
        </w:div>
        <w:div w:id="683946524">
          <w:marLeft w:val="640"/>
          <w:marRight w:val="0"/>
          <w:marTop w:val="0"/>
          <w:marBottom w:val="0"/>
          <w:divBdr>
            <w:top w:val="none" w:sz="0" w:space="0" w:color="auto"/>
            <w:left w:val="none" w:sz="0" w:space="0" w:color="auto"/>
            <w:bottom w:val="none" w:sz="0" w:space="0" w:color="auto"/>
            <w:right w:val="none" w:sz="0" w:space="0" w:color="auto"/>
          </w:divBdr>
        </w:div>
        <w:div w:id="288362050">
          <w:marLeft w:val="640"/>
          <w:marRight w:val="0"/>
          <w:marTop w:val="0"/>
          <w:marBottom w:val="0"/>
          <w:divBdr>
            <w:top w:val="none" w:sz="0" w:space="0" w:color="auto"/>
            <w:left w:val="none" w:sz="0" w:space="0" w:color="auto"/>
            <w:bottom w:val="none" w:sz="0" w:space="0" w:color="auto"/>
            <w:right w:val="none" w:sz="0" w:space="0" w:color="auto"/>
          </w:divBdr>
        </w:div>
        <w:div w:id="759182965">
          <w:marLeft w:val="640"/>
          <w:marRight w:val="0"/>
          <w:marTop w:val="0"/>
          <w:marBottom w:val="0"/>
          <w:divBdr>
            <w:top w:val="none" w:sz="0" w:space="0" w:color="auto"/>
            <w:left w:val="none" w:sz="0" w:space="0" w:color="auto"/>
            <w:bottom w:val="none" w:sz="0" w:space="0" w:color="auto"/>
            <w:right w:val="none" w:sz="0" w:space="0" w:color="auto"/>
          </w:divBdr>
        </w:div>
        <w:div w:id="677389570">
          <w:marLeft w:val="640"/>
          <w:marRight w:val="0"/>
          <w:marTop w:val="0"/>
          <w:marBottom w:val="0"/>
          <w:divBdr>
            <w:top w:val="none" w:sz="0" w:space="0" w:color="auto"/>
            <w:left w:val="none" w:sz="0" w:space="0" w:color="auto"/>
            <w:bottom w:val="none" w:sz="0" w:space="0" w:color="auto"/>
            <w:right w:val="none" w:sz="0" w:space="0" w:color="auto"/>
          </w:divBdr>
        </w:div>
        <w:div w:id="534539448">
          <w:marLeft w:val="640"/>
          <w:marRight w:val="0"/>
          <w:marTop w:val="0"/>
          <w:marBottom w:val="0"/>
          <w:divBdr>
            <w:top w:val="none" w:sz="0" w:space="0" w:color="auto"/>
            <w:left w:val="none" w:sz="0" w:space="0" w:color="auto"/>
            <w:bottom w:val="none" w:sz="0" w:space="0" w:color="auto"/>
            <w:right w:val="none" w:sz="0" w:space="0" w:color="auto"/>
          </w:divBdr>
        </w:div>
        <w:div w:id="339704086">
          <w:marLeft w:val="640"/>
          <w:marRight w:val="0"/>
          <w:marTop w:val="0"/>
          <w:marBottom w:val="0"/>
          <w:divBdr>
            <w:top w:val="none" w:sz="0" w:space="0" w:color="auto"/>
            <w:left w:val="none" w:sz="0" w:space="0" w:color="auto"/>
            <w:bottom w:val="none" w:sz="0" w:space="0" w:color="auto"/>
            <w:right w:val="none" w:sz="0" w:space="0" w:color="auto"/>
          </w:divBdr>
        </w:div>
        <w:div w:id="1804692660">
          <w:marLeft w:val="640"/>
          <w:marRight w:val="0"/>
          <w:marTop w:val="0"/>
          <w:marBottom w:val="0"/>
          <w:divBdr>
            <w:top w:val="none" w:sz="0" w:space="0" w:color="auto"/>
            <w:left w:val="none" w:sz="0" w:space="0" w:color="auto"/>
            <w:bottom w:val="none" w:sz="0" w:space="0" w:color="auto"/>
            <w:right w:val="none" w:sz="0" w:space="0" w:color="auto"/>
          </w:divBdr>
        </w:div>
        <w:div w:id="246617726">
          <w:marLeft w:val="640"/>
          <w:marRight w:val="0"/>
          <w:marTop w:val="0"/>
          <w:marBottom w:val="0"/>
          <w:divBdr>
            <w:top w:val="none" w:sz="0" w:space="0" w:color="auto"/>
            <w:left w:val="none" w:sz="0" w:space="0" w:color="auto"/>
            <w:bottom w:val="none" w:sz="0" w:space="0" w:color="auto"/>
            <w:right w:val="none" w:sz="0" w:space="0" w:color="auto"/>
          </w:divBdr>
        </w:div>
        <w:div w:id="849296583">
          <w:marLeft w:val="640"/>
          <w:marRight w:val="0"/>
          <w:marTop w:val="0"/>
          <w:marBottom w:val="0"/>
          <w:divBdr>
            <w:top w:val="none" w:sz="0" w:space="0" w:color="auto"/>
            <w:left w:val="none" w:sz="0" w:space="0" w:color="auto"/>
            <w:bottom w:val="none" w:sz="0" w:space="0" w:color="auto"/>
            <w:right w:val="none" w:sz="0" w:space="0" w:color="auto"/>
          </w:divBdr>
        </w:div>
        <w:div w:id="182206067">
          <w:marLeft w:val="640"/>
          <w:marRight w:val="0"/>
          <w:marTop w:val="0"/>
          <w:marBottom w:val="0"/>
          <w:divBdr>
            <w:top w:val="none" w:sz="0" w:space="0" w:color="auto"/>
            <w:left w:val="none" w:sz="0" w:space="0" w:color="auto"/>
            <w:bottom w:val="none" w:sz="0" w:space="0" w:color="auto"/>
            <w:right w:val="none" w:sz="0" w:space="0" w:color="auto"/>
          </w:divBdr>
        </w:div>
        <w:div w:id="335422103">
          <w:marLeft w:val="640"/>
          <w:marRight w:val="0"/>
          <w:marTop w:val="0"/>
          <w:marBottom w:val="0"/>
          <w:divBdr>
            <w:top w:val="none" w:sz="0" w:space="0" w:color="auto"/>
            <w:left w:val="none" w:sz="0" w:space="0" w:color="auto"/>
            <w:bottom w:val="none" w:sz="0" w:space="0" w:color="auto"/>
            <w:right w:val="none" w:sz="0" w:space="0" w:color="auto"/>
          </w:divBdr>
        </w:div>
        <w:div w:id="55322479">
          <w:marLeft w:val="640"/>
          <w:marRight w:val="0"/>
          <w:marTop w:val="0"/>
          <w:marBottom w:val="0"/>
          <w:divBdr>
            <w:top w:val="none" w:sz="0" w:space="0" w:color="auto"/>
            <w:left w:val="none" w:sz="0" w:space="0" w:color="auto"/>
            <w:bottom w:val="none" w:sz="0" w:space="0" w:color="auto"/>
            <w:right w:val="none" w:sz="0" w:space="0" w:color="auto"/>
          </w:divBdr>
        </w:div>
        <w:div w:id="241716728">
          <w:marLeft w:val="640"/>
          <w:marRight w:val="0"/>
          <w:marTop w:val="0"/>
          <w:marBottom w:val="0"/>
          <w:divBdr>
            <w:top w:val="none" w:sz="0" w:space="0" w:color="auto"/>
            <w:left w:val="none" w:sz="0" w:space="0" w:color="auto"/>
            <w:bottom w:val="none" w:sz="0" w:space="0" w:color="auto"/>
            <w:right w:val="none" w:sz="0" w:space="0" w:color="auto"/>
          </w:divBdr>
        </w:div>
        <w:div w:id="745877810">
          <w:marLeft w:val="640"/>
          <w:marRight w:val="0"/>
          <w:marTop w:val="0"/>
          <w:marBottom w:val="0"/>
          <w:divBdr>
            <w:top w:val="none" w:sz="0" w:space="0" w:color="auto"/>
            <w:left w:val="none" w:sz="0" w:space="0" w:color="auto"/>
            <w:bottom w:val="none" w:sz="0" w:space="0" w:color="auto"/>
            <w:right w:val="none" w:sz="0" w:space="0" w:color="auto"/>
          </w:divBdr>
        </w:div>
        <w:div w:id="566695547">
          <w:marLeft w:val="640"/>
          <w:marRight w:val="0"/>
          <w:marTop w:val="0"/>
          <w:marBottom w:val="0"/>
          <w:divBdr>
            <w:top w:val="none" w:sz="0" w:space="0" w:color="auto"/>
            <w:left w:val="none" w:sz="0" w:space="0" w:color="auto"/>
            <w:bottom w:val="none" w:sz="0" w:space="0" w:color="auto"/>
            <w:right w:val="none" w:sz="0" w:space="0" w:color="auto"/>
          </w:divBdr>
        </w:div>
        <w:div w:id="648485483">
          <w:marLeft w:val="640"/>
          <w:marRight w:val="0"/>
          <w:marTop w:val="0"/>
          <w:marBottom w:val="0"/>
          <w:divBdr>
            <w:top w:val="none" w:sz="0" w:space="0" w:color="auto"/>
            <w:left w:val="none" w:sz="0" w:space="0" w:color="auto"/>
            <w:bottom w:val="none" w:sz="0" w:space="0" w:color="auto"/>
            <w:right w:val="none" w:sz="0" w:space="0" w:color="auto"/>
          </w:divBdr>
        </w:div>
        <w:div w:id="223219565">
          <w:marLeft w:val="640"/>
          <w:marRight w:val="0"/>
          <w:marTop w:val="0"/>
          <w:marBottom w:val="0"/>
          <w:divBdr>
            <w:top w:val="none" w:sz="0" w:space="0" w:color="auto"/>
            <w:left w:val="none" w:sz="0" w:space="0" w:color="auto"/>
            <w:bottom w:val="none" w:sz="0" w:space="0" w:color="auto"/>
            <w:right w:val="none" w:sz="0" w:space="0" w:color="auto"/>
          </w:divBdr>
        </w:div>
        <w:div w:id="664162881">
          <w:marLeft w:val="640"/>
          <w:marRight w:val="0"/>
          <w:marTop w:val="0"/>
          <w:marBottom w:val="0"/>
          <w:divBdr>
            <w:top w:val="none" w:sz="0" w:space="0" w:color="auto"/>
            <w:left w:val="none" w:sz="0" w:space="0" w:color="auto"/>
            <w:bottom w:val="none" w:sz="0" w:space="0" w:color="auto"/>
            <w:right w:val="none" w:sz="0" w:space="0" w:color="auto"/>
          </w:divBdr>
        </w:div>
        <w:div w:id="1690831853">
          <w:marLeft w:val="640"/>
          <w:marRight w:val="0"/>
          <w:marTop w:val="0"/>
          <w:marBottom w:val="0"/>
          <w:divBdr>
            <w:top w:val="none" w:sz="0" w:space="0" w:color="auto"/>
            <w:left w:val="none" w:sz="0" w:space="0" w:color="auto"/>
            <w:bottom w:val="none" w:sz="0" w:space="0" w:color="auto"/>
            <w:right w:val="none" w:sz="0" w:space="0" w:color="auto"/>
          </w:divBdr>
        </w:div>
        <w:div w:id="1916011103">
          <w:marLeft w:val="640"/>
          <w:marRight w:val="0"/>
          <w:marTop w:val="0"/>
          <w:marBottom w:val="0"/>
          <w:divBdr>
            <w:top w:val="none" w:sz="0" w:space="0" w:color="auto"/>
            <w:left w:val="none" w:sz="0" w:space="0" w:color="auto"/>
            <w:bottom w:val="none" w:sz="0" w:space="0" w:color="auto"/>
            <w:right w:val="none" w:sz="0" w:space="0" w:color="auto"/>
          </w:divBdr>
        </w:div>
        <w:div w:id="839278517">
          <w:marLeft w:val="640"/>
          <w:marRight w:val="0"/>
          <w:marTop w:val="0"/>
          <w:marBottom w:val="0"/>
          <w:divBdr>
            <w:top w:val="none" w:sz="0" w:space="0" w:color="auto"/>
            <w:left w:val="none" w:sz="0" w:space="0" w:color="auto"/>
            <w:bottom w:val="none" w:sz="0" w:space="0" w:color="auto"/>
            <w:right w:val="none" w:sz="0" w:space="0" w:color="auto"/>
          </w:divBdr>
        </w:div>
        <w:div w:id="1552964346">
          <w:marLeft w:val="640"/>
          <w:marRight w:val="0"/>
          <w:marTop w:val="0"/>
          <w:marBottom w:val="0"/>
          <w:divBdr>
            <w:top w:val="none" w:sz="0" w:space="0" w:color="auto"/>
            <w:left w:val="none" w:sz="0" w:space="0" w:color="auto"/>
            <w:bottom w:val="none" w:sz="0" w:space="0" w:color="auto"/>
            <w:right w:val="none" w:sz="0" w:space="0" w:color="auto"/>
          </w:divBdr>
        </w:div>
        <w:div w:id="996038621">
          <w:marLeft w:val="640"/>
          <w:marRight w:val="0"/>
          <w:marTop w:val="0"/>
          <w:marBottom w:val="0"/>
          <w:divBdr>
            <w:top w:val="none" w:sz="0" w:space="0" w:color="auto"/>
            <w:left w:val="none" w:sz="0" w:space="0" w:color="auto"/>
            <w:bottom w:val="none" w:sz="0" w:space="0" w:color="auto"/>
            <w:right w:val="none" w:sz="0" w:space="0" w:color="auto"/>
          </w:divBdr>
        </w:div>
        <w:div w:id="1496527189">
          <w:marLeft w:val="640"/>
          <w:marRight w:val="0"/>
          <w:marTop w:val="0"/>
          <w:marBottom w:val="0"/>
          <w:divBdr>
            <w:top w:val="none" w:sz="0" w:space="0" w:color="auto"/>
            <w:left w:val="none" w:sz="0" w:space="0" w:color="auto"/>
            <w:bottom w:val="none" w:sz="0" w:space="0" w:color="auto"/>
            <w:right w:val="none" w:sz="0" w:space="0" w:color="auto"/>
          </w:divBdr>
        </w:div>
        <w:div w:id="228153287">
          <w:marLeft w:val="640"/>
          <w:marRight w:val="0"/>
          <w:marTop w:val="0"/>
          <w:marBottom w:val="0"/>
          <w:divBdr>
            <w:top w:val="none" w:sz="0" w:space="0" w:color="auto"/>
            <w:left w:val="none" w:sz="0" w:space="0" w:color="auto"/>
            <w:bottom w:val="none" w:sz="0" w:space="0" w:color="auto"/>
            <w:right w:val="none" w:sz="0" w:space="0" w:color="auto"/>
          </w:divBdr>
        </w:div>
      </w:divsChild>
    </w:div>
    <w:div w:id="1000278448">
      <w:bodyDiv w:val="1"/>
      <w:marLeft w:val="0"/>
      <w:marRight w:val="0"/>
      <w:marTop w:val="0"/>
      <w:marBottom w:val="0"/>
      <w:divBdr>
        <w:top w:val="none" w:sz="0" w:space="0" w:color="auto"/>
        <w:left w:val="none" w:sz="0" w:space="0" w:color="auto"/>
        <w:bottom w:val="none" w:sz="0" w:space="0" w:color="auto"/>
        <w:right w:val="none" w:sz="0" w:space="0" w:color="auto"/>
      </w:divBdr>
      <w:divsChild>
        <w:div w:id="398867178">
          <w:marLeft w:val="640"/>
          <w:marRight w:val="0"/>
          <w:marTop w:val="0"/>
          <w:marBottom w:val="0"/>
          <w:divBdr>
            <w:top w:val="none" w:sz="0" w:space="0" w:color="auto"/>
            <w:left w:val="none" w:sz="0" w:space="0" w:color="auto"/>
            <w:bottom w:val="none" w:sz="0" w:space="0" w:color="auto"/>
            <w:right w:val="none" w:sz="0" w:space="0" w:color="auto"/>
          </w:divBdr>
        </w:div>
        <w:div w:id="1044065693">
          <w:marLeft w:val="640"/>
          <w:marRight w:val="0"/>
          <w:marTop w:val="0"/>
          <w:marBottom w:val="0"/>
          <w:divBdr>
            <w:top w:val="none" w:sz="0" w:space="0" w:color="auto"/>
            <w:left w:val="none" w:sz="0" w:space="0" w:color="auto"/>
            <w:bottom w:val="none" w:sz="0" w:space="0" w:color="auto"/>
            <w:right w:val="none" w:sz="0" w:space="0" w:color="auto"/>
          </w:divBdr>
        </w:div>
        <w:div w:id="2057315207">
          <w:marLeft w:val="640"/>
          <w:marRight w:val="0"/>
          <w:marTop w:val="0"/>
          <w:marBottom w:val="0"/>
          <w:divBdr>
            <w:top w:val="none" w:sz="0" w:space="0" w:color="auto"/>
            <w:left w:val="none" w:sz="0" w:space="0" w:color="auto"/>
            <w:bottom w:val="none" w:sz="0" w:space="0" w:color="auto"/>
            <w:right w:val="none" w:sz="0" w:space="0" w:color="auto"/>
          </w:divBdr>
        </w:div>
        <w:div w:id="2012949354">
          <w:marLeft w:val="640"/>
          <w:marRight w:val="0"/>
          <w:marTop w:val="0"/>
          <w:marBottom w:val="0"/>
          <w:divBdr>
            <w:top w:val="none" w:sz="0" w:space="0" w:color="auto"/>
            <w:left w:val="none" w:sz="0" w:space="0" w:color="auto"/>
            <w:bottom w:val="none" w:sz="0" w:space="0" w:color="auto"/>
            <w:right w:val="none" w:sz="0" w:space="0" w:color="auto"/>
          </w:divBdr>
        </w:div>
        <w:div w:id="1895923301">
          <w:marLeft w:val="640"/>
          <w:marRight w:val="0"/>
          <w:marTop w:val="0"/>
          <w:marBottom w:val="0"/>
          <w:divBdr>
            <w:top w:val="none" w:sz="0" w:space="0" w:color="auto"/>
            <w:left w:val="none" w:sz="0" w:space="0" w:color="auto"/>
            <w:bottom w:val="none" w:sz="0" w:space="0" w:color="auto"/>
            <w:right w:val="none" w:sz="0" w:space="0" w:color="auto"/>
          </w:divBdr>
        </w:div>
        <w:div w:id="1245726275">
          <w:marLeft w:val="640"/>
          <w:marRight w:val="0"/>
          <w:marTop w:val="0"/>
          <w:marBottom w:val="0"/>
          <w:divBdr>
            <w:top w:val="none" w:sz="0" w:space="0" w:color="auto"/>
            <w:left w:val="none" w:sz="0" w:space="0" w:color="auto"/>
            <w:bottom w:val="none" w:sz="0" w:space="0" w:color="auto"/>
            <w:right w:val="none" w:sz="0" w:space="0" w:color="auto"/>
          </w:divBdr>
        </w:div>
        <w:div w:id="1889609995">
          <w:marLeft w:val="640"/>
          <w:marRight w:val="0"/>
          <w:marTop w:val="0"/>
          <w:marBottom w:val="0"/>
          <w:divBdr>
            <w:top w:val="none" w:sz="0" w:space="0" w:color="auto"/>
            <w:left w:val="none" w:sz="0" w:space="0" w:color="auto"/>
            <w:bottom w:val="none" w:sz="0" w:space="0" w:color="auto"/>
            <w:right w:val="none" w:sz="0" w:space="0" w:color="auto"/>
          </w:divBdr>
        </w:div>
        <w:div w:id="265771748">
          <w:marLeft w:val="640"/>
          <w:marRight w:val="0"/>
          <w:marTop w:val="0"/>
          <w:marBottom w:val="0"/>
          <w:divBdr>
            <w:top w:val="none" w:sz="0" w:space="0" w:color="auto"/>
            <w:left w:val="none" w:sz="0" w:space="0" w:color="auto"/>
            <w:bottom w:val="none" w:sz="0" w:space="0" w:color="auto"/>
            <w:right w:val="none" w:sz="0" w:space="0" w:color="auto"/>
          </w:divBdr>
        </w:div>
        <w:div w:id="1923445061">
          <w:marLeft w:val="640"/>
          <w:marRight w:val="0"/>
          <w:marTop w:val="0"/>
          <w:marBottom w:val="0"/>
          <w:divBdr>
            <w:top w:val="none" w:sz="0" w:space="0" w:color="auto"/>
            <w:left w:val="none" w:sz="0" w:space="0" w:color="auto"/>
            <w:bottom w:val="none" w:sz="0" w:space="0" w:color="auto"/>
            <w:right w:val="none" w:sz="0" w:space="0" w:color="auto"/>
          </w:divBdr>
        </w:div>
        <w:div w:id="1413352365">
          <w:marLeft w:val="640"/>
          <w:marRight w:val="0"/>
          <w:marTop w:val="0"/>
          <w:marBottom w:val="0"/>
          <w:divBdr>
            <w:top w:val="none" w:sz="0" w:space="0" w:color="auto"/>
            <w:left w:val="none" w:sz="0" w:space="0" w:color="auto"/>
            <w:bottom w:val="none" w:sz="0" w:space="0" w:color="auto"/>
            <w:right w:val="none" w:sz="0" w:space="0" w:color="auto"/>
          </w:divBdr>
        </w:div>
        <w:div w:id="1787850185">
          <w:marLeft w:val="640"/>
          <w:marRight w:val="0"/>
          <w:marTop w:val="0"/>
          <w:marBottom w:val="0"/>
          <w:divBdr>
            <w:top w:val="none" w:sz="0" w:space="0" w:color="auto"/>
            <w:left w:val="none" w:sz="0" w:space="0" w:color="auto"/>
            <w:bottom w:val="none" w:sz="0" w:space="0" w:color="auto"/>
            <w:right w:val="none" w:sz="0" w:space="0" w:color="auto"/>
          </w:divBdr>
        </w:div>
        <w:div w:id="37632820">
          <w:marLeft w:val="640"/>
          <w:marRight w:val="0"/>
          <w:marTop w:val="0"/>
          <w:marBottom w:val="0"/>
          <w:divBdr>
            <w:top w:val="none" w:sz="0" w:space="0" w:color="auto"/>
            <w:left w:val="none" w:sz="0" w:space="0" w:color="auto"/>
            <w:bottom w:val="none" w:sz="0" w:space="0" w:color="auto"/>
            <w:right w:val="none" w:sz="0" w:space="0" w:color="auto"/>
          </w:divBdr>
        </w:div>
        <w:div w:id="53165817">
          <w:marLeft w:val="640"/>
          <w:marRight w:val="0"/>
          <w:marTop w:val="0"/>
          <w:marBottom w:val="0"/>
          <w:divBdr>
            <w:top w:val="none" w:sz="0" w:space="0" w:color="auto"/>
            <w:left w:val="none" w:sz="0" w:space="0" w:color="auto"/>
            <w:bottom w:val="none" w:sz="0" w:space="0" w:color="auto"/>
            <w:right w:val="none" w:sz="0" w:space="0" w:color="auto"/>
          </w:divBdr>
        </w:div>
        <w:div w:id="1498573030">
          <w:marLeft w:val="640"/>
          <w:marRight w:val="0"/>
          <w:marTop w:val="0"/>
          <w:marBottom w:val="0"/>
          <w:divBdr>
            <w:top w:val="none" w:sz="0" w:space="0" w:color="auto"/>
            <w:left w:val="none" w:sz="0" w:space="0" w:color="auto"/>
            <w:bottom w:val="none" w:sz="0" w:space="0" w:color="auto"/>
            <w:right w:val="none" w:sz="0" w:space="0" w:color="auto"/>
          </w:divBdr>
        </w:div>
        <w:div w:id="1261722367">
          <w:marLeft w:val="640"/>
          <w:marRight w:val="0"/>
          <w:marTop w:val="0"/>
          <w:marBottom w:val="0"/>
          <w:divBdr>
            <w:top w:val="none" w:sz="0" w:space="0" w:color="auto"/>
            <w:left w:val="none" w:sz="0" w:space="0" w:color="auto"/>
            <w:bottom w:val="none" w:sz="0" w:space="0" w:color="auto"/>
            <w:right w:val="none" w:sz="0" w:space="0" w:color="auto"/>
          </w:divBdr>
        </w:div>
        <w:div w:id="673263871">
          <w:marLeft w:val="640"/>
          <w:marRight w:val="0"/>
          <w:marTop w:val="0"/>
          <w:marBottom w:val="0"/>
          <w:divBdr>
            <w:top w:val="none" w:sz="0" w:space="0" w:color="auto"/>
            <w:left w:val="none" w:sz="0" w:space="0" w:color="auto"/>
            <w:bottom w:val="none" w:sz="0" w:space="0" w:color="auto"/>
            <w:right w:val="none" w:sz="0" w:space="0" w:color="auto"/>
          </w:divBdr>
        </w:div>
        <w:div w:id="979382959">
          <w:marLeft w:val="640"/>
          <w:marRight w:val="0"/>
          <w:marTop w:val="0"/>
          <w:marBottom w:val="0"/>
          <w:divBdr>
            <w:top w:val="none" w:sz="0" w:space="0" w:color="auto"/>
            <w:left w:val="none" w:sz="0" w:space="0" w:color="auto"/>
            <w:bottom w:val="none" w:sz="0" w:space="0" w:color="auto"/>
            <w:right w:val="none" w:sz="0" w:space="0" w:color="auto"/>
          </w:divBdr>
        </w:div>
        <w:div w:id="536507276">
          <w:marLeft w:val="640"/>
          <w:marRight w:val="0"/>
          <w:marTop w:val="0"/>
          <w:marBottom w:val="0"/>
          <w:divBdr>
            <w:top w:val="none" w:sz="0" w:space="0" w:color="auto"/>
            <w:left w:val="none" w:sz="0" w:space="0" w:color="auto"/>
            <w:bottom w:val="none" w:sz="0" w:space="0" w:color="auto"/>
            <w:right w:val="none" w:sz="0" w:space="0" w:color="auto"/>
          </w:divBdr>
        </w:div>
        <w:div w:id="119030178">
          <w:marLeft w:val="640"/>
          <w:marRight w:val="0"/>
          <w:marTop w:val="0"/>
          <w:marBottom w:val="0"/>
          <w:divBdr>
            <w:top w:val="none" w:sz="0" w:space="0" w:color="auto"/>
            <w:left w:val="none" w:sz="0" w:space="0" w:color="auto"/>
            <w:bottom w:val="none" w:sz="0" w:space="0" w:color="auto"/>
            <w:right w:val="none" w:sz="0" w:space="0" w:color="auto"/>
          </w:divBdr>
        </w:div>
        <w:div w:id="1939363449">
          <w:marLeft w:val="640"/>
          <w:marRight w:val="0"/>
          <w:marTop w:val="0"/>
          <w:marBottom w:val="0"/>
          <w:divBdr>
            <w:top w:val="none" w:sz="0" w:space="0" w:color="auto"/>
            <w:left w:val="none" w:sz="0" w:space="0" w:color="auto"/>
            <w:bottom w:val="none" w:sz="0" w:space="0" w:color="auto"/>
            <w:right w:val="none" w:sz="0" w:space="0" w:color="auto"/>
          </w:divBdr>
        </w:div>
        <w:div w:id="513150033">
          <w:marLeft w:val="640"/>
          <w:marRight w:val="0"/>
          <w:marTop w:val="0"/>
          <w:marBottom w:val="0"/>
          <w:divBdr>
            <w:top w:val="none" w:sz="0" w:space="0" w:color="auto"/>
            <w:left w:val="none" w:sz="0" w:space="0" w:color="auto"/>
            <w:bottom w:val="none" w:sz="0" w:space="0" w:color="auto"/>
            <w:right w:val="none" w:sz="0" w:space="0" w:color="auto"/>
          </w:divBdr>
        </w:div>
        <w:div w:id="2082556463">
          <w:marLeft w:val="640"/>
          <w:marRight w:val="0"/>
          <w:marTop w:val="0"/>
          <w:marBottom w:val="0"/>
          <w:divBdr>
            <w:top w:val="none" w:sz="0" w:space="0" w:color="auto"/>
            <w:left w:val="none" w:sz="0" w:space="0" w:color="auto"/>
            <w:bottom w:val="none" w:sz="0" w:space="0" w:color="auto"/>
            <w:right w:val="none" w:sz="0" w:space="0" w:color="auto"/>
          </w:divBdr>
        </w:div>
        <w:div w:id="611790031">
          <w:marLeft w:val="640"/>
          <w:marRight w:val="0"/>
          <w:marTop w:val="0"/>
          <w:marBottom w:val="0"/>
          <w:divBdr>
            <w:top w:val="none" w:sz="0" w:space="0" w:color="auto"/>
            <w:left w:val="none" w:sz="0" w:space="0" w:color="auto"/>
            <w:bottom w:val="none" w:sz="0" w:space="0" w:color="auto"/>
            <w:right w:val="none" w:sz="0" w:space="0" w:color="auto"/>
          </w:divBdr>
        </w:div>
        <w:div w:id="246814025">
          <w:marLeft w:val="640"/>
          <w:marRight w:val="0"/>
          <w:marTop w:val="0"/>
          <w:marBottom w:val="0"/>
          <w:divBdr>
            <w:top w:val="none" w:sz="0" w:space="0" w:color="auto"/>
            <w:left w:val="none" w:sz="0" w:space="0" w:color="auto"/>
            <w:bottom w:val="none" w:sz="0" w:space="0" w:color="auto"/>
            <w:right w:val="none" w:sz="0" w:space="0" w:color="auto"/>
          </w:divBdr>
        </w:div>
        <w:div w:id="2040472962">
          <w:marLeft w:val="640"/>
          <w:marRight w:val="0"/>
          <w:marTop w:val="0"/>
          <w:marBottom w:val="0"/>
          <w:divBdr>
            <w:top w:val="none" w:sz="0" w:space="0" w:color="auto"/>
            <w:left w:val="none" w:sz="0" w:space="0" w:color="auto"/>
            <w:bottom w:val="none" w:sz="0" w:space="0" w:color="auto"/>
            <w:right w:val="none" w:sz="0" w:space="0" w:color="auto"/>
          </w:divBdr>
        </w:div>
        <w:div w:id="1384863650">
          <w:marLeft w:val="640"/>
          <w:marRight w:val="0"/>
          <w:marTop w:val="0"/>
          <w:marBottom w:val="0"/>
          <w:divBdr>
            <w:top w:val="none" w:sz="0" w:space="0" w:color="auto"/>
            <w:left w:val="none" w:sz="0" w:space="0" w:color="auto"/>
            <w:bottom w:val="none" w:sz="0" w:space="0" w:color="auto"/>
            <w:right w:val="none" w:sz="0" w:space="0" w:color="auto"/>
          </w:divBdr>
        </w:div>
        <w:div w:id="776800736">
          <w:marLeft w:val="640"/>
          <w:marRight w:val="0"/>
          <w:marTop w:val="0"/>
          <w:marBottom w:val="0"/>
          <w:divBdr>
            <w:top w:val="none" w:sz="0" w:space="0" w:color="auto"/>
            <w:left w:val="none" w:sz="0" w:space="0" w:color="auto"/>
            <w:bottom w:val="none" w:sz="0" w:space="0" w:color="auto"/>
            <w:right w:val="none" w:sz="0" w:space="0" w:color="auto"/>
          </w:divBdr>
        </w:div>
        <w:div w:id="676734795">
          <w:marLeft w:val="640"/>
          <w:marRight w:val="0"/>
          <w:marTop w:val="0"/>
          <w:marBottom w:val="0"/>
          <w:divBdr>
            <w:top w:val="none" w:sz="0" w:space="0" w:color="auto"/>
            <w:left w:val="none" w:sz="0" w:space="0" w:color="auto"/>
            <w:bottom w:val="none" w:sz="0" w:space="0" w:color="auto"/>
            <w:right w:val="none" w:sz="0" w:space="0" w:color="auto"/>
          </w:divBdr>
        </w:div>
        <w:div w:id="1627465967">
          <w:marLeft w:val="640"/>
          <w:marRight w:val="0"/>
          <w:marTop w:val="0"/>
          <w:marBottom w:val="0"/>
          <w:divBdr>
            <w:top w:val="none" w:sz="0" w:space="0" w:color="auto"/>
            <w:left w:val="none" w:sz="0" w:space="0" w:color="auto"/>
            <w:bottom w:val="none" w:sz="0" w:space="0" w:color="auto"/>
            <w:right w:val="none" w:sz="0" w:space="0" w:color="auto"/>
          </w:divBdr>
        </w:div>
        <w:div w:id="1449550230">
          <w:marLeft w:val="640"/>
          <w:marRight w:val="0"/>
          <w:marTop w:val="0"/>
          <w:marBottom w:val="0"/>
          <w:divBdr>
            <w:top w:val="none" w:sz="0" w:space="0" w:color="auto"/>
            <w:left w:val="none" w:sz="0" w:space="0" w:color="auto"/>
            <w:bottom w:val="none" w:sz="0" w:space="0" w:color="auto"/>
            <w:right w:val="none" w:sz="0" w:space="0" w:color="auto"/>
          </w:divBdr>
        </w:div>
        <w:div w:id="116877087">
          <w:marLeft w:val="640"/>
          <w:marRight w:val="0"/>
          <w:marTop w:val="0"/>
          <w:marBottom w:val="0"/>
          <w:divBdr>
            <w:top w:val="none" w:sz="0" w:space="0" w:color="auto"/>
            <w:left w:val="none" w:sz="0" w:space="0" w:color="auto"/>
            <w:bottom w:val="none" w:sz="0" w:space="0" w:color="auto"/>
            <w:right w:val="none" w:sz="0" w:space="0" w:color="auto"/>
          </w:divBdr>
        </w:div>
        <w:div w:id="102699212">
          <w:marLeft w:val="640"/>
          <w:marRight w:val="0"/>
          <w:marTop w:val="0"/>
          <w:marBottom w:val="0"/>
          <w:divBdr>
            <w:top w:val="none" w:sz="0" w:space="0" w:color="auto"/>
            <w:left w:val="none" w:sz="0" w:space="0" w:color="auto"/>
            <w:bottom w:val="none" w:sz="0" w:space="0" w:color="auto"/>
            <w:right w:val="none" w:sz="0" w:space="0" w:color="auto"/>
          </w:divBdr>
        </w:div>
        <w:div w:id="1012269665">
          <w:marLeft w:val="640"/>
          <w:marRight w:val="0"/>
          <w:marTop w:val="0"/>
          <w:marBottom w:val="0"/>
          <w:divBdr>
            <w:top w:val="none" w:sz="0" w:space="0" w:color="auto"/>
            <w:left w:val="none" w:sz="0" w:space="0" w:color="auto"/>
            <w:bottom w:val="none" w:sz="0" w:space="0" w:color="auto"/>
            <w:right w:val="none" w:sz="0" w:space="0" w:color="auto"/>
          </w:divBdr>
        </w:div>
        <w:div w:id="761490790">
          <w:marLeft w:val="640"/>
          <w:marRight w:val="0"/>
          <w:marTop w:val="0"/>
          <w:marBottom w:val="0"/>
          <w:divBdr>
            <w:top w:val="none" w:sz="0" w:space="0" w:color="auto"/>
            <w:left w:val="none" w:sz="0" w:space="0" w:color="auto"/>
            <w:bottom w:val="none" w:sz="0" w:space="0" w:color="auto"/>
            <w:right w:val="none" w:sz="0" w:space="0" w:color="auto"/>
          </w:divBdr>
        </w:div>
        <w:div w:id="1792167859">
          <w:marLeft w:val="640"/>
          <w:marRight w:val="0"/>
          <w:marTop w:val="0"/>
          <w:marBottom w:val="0"/>
          <w:divBdr>
            <w:top w:val="none" w:sz="0" w:space="0" w:color="auto"/>
            <w:left w:val="none" w:sz="0" w:space="0" w:color="auto"/>
            <w:bottom w:val="none" w:sz="0" w:space="0" w:color="auto"/>
            <w:right w:val="none" w:sz="0" w:space="0" w:color="auto"/>
          </w:divBdr>
        </w:div>
        <w:div w:id="399132105">
          <w:marLeft w:val="640"/>
          <w:marRight w:val="0"/>
          <w:marTop w:val="0"/>
          <w:marBottom w:val="0"/>
          <w:divBdr>
            <w:top w:val="none" w:sz="0" w:space="0" w:color="auto"/>
            <w:left w:val="none" w:sz="0" w:space="0" w:color="auto"/>
            <w:bottom w:val="none" w:sz="0" w:space="0" w:color="auto"/>
            <w:right w:val="none" w:sz="0" w:space="0" w:color="auto"/>
          </w:divBdr>
        </w:div>
        <w:div w:id="1105925037">
          <w:marLeft w:val="640"/>
          <w:marRight w:val="0"/>
          <w:marTop w:val="0"/>
          <w:marBottom w:val="0"/>
          <w:divBdr>
            <w:top w:val="none" w:sz="0" w:space="0" w:color="auto"/>
            <w:left w:val="none" w:sz="0" w:space="0" w:color="auto"/>
            <w:bottom w:val="none" w:sz="0" w:space="0" w:color="auto"/>
            <w:right w:val="none" w:sz="0" w:space="0" w:color="auto"/>
          </w:divBdr>
        </w:div>
        <w:div w:id="1896310236">
          <w:marLeft w:val="640"/>
          <w:marRight w:val="0"/>
          <w:marTop w:val="0"/>
          <w:marBottom w:val="0"/>
          <w:divBdr>
            <w:top w:val="none" w:sz="0" w:space="0" w:color="auto"/>
            <w:left w:val="none" w:sz="0" w:space="0" w:color="auto"/>
            <w:bottom w:val="none" w:sz="0" w:space="0" w:color="auto"/>
            <w:right w:val="none" w:sz="0" w:space="0" w:color="auto"/>
          </w:divBdr>
        </w:div>
        <w:div w:id="858927423">
          <w:marLeft w:val="640"/>
          <w:marRight w:val="0"/>
          <w:marTop w:val="0"/>
          <w:marBottom w:val="0"/>
          <w:divBdr>
            <w:top w:val="none" w:sz="0" w:space="0" w:color="auto"/>
            <w:left w:val="none" w:sz="0" w:space="0" w:color="auto"/>
            <w:bottom w:val="none" w:sz="0" w:space="0" w:color="auto"/>
            <w:right w:val="none" w:sz="0" w:space="0" w:color="auto"/>
          </w:divBdr>
        </w:div>
        <w:div w:id="350298331">
          <w:marLeft w:val="640"/>
          <w:marRight w:val="0"/>
          <w:marTop w:val="0"/>
          <w:marBottom w:val="0"/>
          <w:divBdr>
            <w:top w:val="none" w:sz="0" w:space="0" w:color="auto"/>
            <w:left w:val="none" w:sz="0" w:space="0" w:color="auto"/>
            <w:bottom w:val="none" w:sz="0" w:space="0" w:color="auto"/>
            <w:right w:val="none" w:sz="0" w:space="0" w:color="auto"/>
          </w:divBdr>
        </w:div>
        <w:div w:id="1626037688">
          <w:marLeft w:val="640"/>
          <w:marRight w:val="0"/>
          <w:marTop w:val="0"/>
          <w:marBottom w:val="0"/>
          <w:divBdr>
            <w:top w:val="none" w:sz="0" w:space="0" w:color="auto"/>
            <w:left w:val="none" w:sz="0" w:space="0" w:color="auto"/>
            <w:bottom w:val="none" w:sz="0" w:space="0" w:color="auto"/>
            <w:right w:val="none" w:sz="0" w:space="0" w:color="auto"/>
          </w:divBdr>
        </w:div>
        <w:div w:id="84500929">
          <w:marLeft w:val="640"/>
          <w:marRight w:val="0"/>
          <w:marTop w:val="0"/>
          <w:marBottom w:val="0"/>
          <w:divBdr>
            <w:top w:val="none" w:sz="0" w:space="0" w:color="auto"/>
            <w:left w:val="none" w:sz="0" w:space="0" w:color="auto"/>
            <w:bottom w:val="none" w:sz="0" w:space="0" w:color="auto"/>
            <w:right w:val="none" w:sz="0" w:space="0" w:color="auto"/>
          </w:divBdr>
        </w:div>
        <w:div w:id="919145842">
          <w:marLeft w:val="640"/>
          <w:marRight w:val="0"/>
          <w:marTop w:val="0"/>
          <w:marBottom w:val="0"/>
          <w:divBdr>
            <w:top w:val="none" w:sz="0" w:space="0" w:color="auto"/>
            <w:left w:val="none" w:sz="0" w:space="0" w:color="auto"/>
            <w:bottom w:val="none" w:sz="0" w:space="0" w:color="auto"/>
            <w:right w:val="none" w:sz="0" w:space="0" w:color="auto"/>
          </w:divBdr>
        </w:div>
        <w:div w:id="1882401866">
          <w:marLeft w:val="640"/>
          <w:marRight w:val="0"/>
          <w:marTop w:val="0"/>
          <w:marBottom w:val="0"/>
          <w:divBdr>
            <w:top w:val="none" w:sz="0" w:space="0" w:color="auto"/>
            <w:left w:val="none" w:sz="0" w:space="0" w:color="auto"/>
            <w:bottom w:val="none" w:sz="0" w:space="0" w:color="auto"/>
            <w:right w:val="none" w:sz="0" w:space="0" w:color="auto"/>
          </w:divBdr>
        </w:div>
        <w:div w:id="692151030">
          <w:marLeft w:val="640"/>
          <w:marRight w:val="0"/>
          <w:marTop w:val="0"/>
          <w:marBottom w:val="0"/>
          <w:divBdr>
            <w:top w:val="none" w:sz="0" w:space="0" w:color="auto"/>
            <w:left w:val="none" w:sz="0" w:space="0" w:color="auto"/>
            <w:bottom w:val="none" w:sz="0" w:space="0" w:color="auto"/>
            <w:right w:val="none" w:sz="0" w:space="0" w:color="auto"/>
          </w:divBdr>
        </w:div>
        <w:div w:id="1921982158">
          <w:marLeft w:val="640"/>
          <w:marRight w:val="0"/>
          <w:marTop w:val="0"/>
          <w:marBottom w:val="0"/>
          <w:divBdr>
            <w:top w:val="none" w:sz="0" w:space="0" w:color="auto"/>
            <w:left w:val="none" w:sz="0" w:space="0" w:color="auto"/>
            <w:bottom w:val="none" w:sz="0" w:space="0" w:color="auto"/>
            <w:right w:val="none" w:sz="0" w:space="0" w:color="auto"/>
          </w:divBdr>
        </w:div>
        <w:div w:id="1318193213">
          <w:marLeft w:val="640"/>
          <w:marRight w:val="0"/>
          <w:marTop w:val="0"/>
          <w:marBottom w:val="0"/>
          <w:divBdr>
            <w:top w:val="none" w:sz="0" w:space="0" w:color="auto"/>
            <w:left w:val="none" w:sz="0" w:space="0" w:color="auto"/>
            <w:bottom w:val="none" w:sz="0" w:space="0" w:color="auto"/>
            <w:right w:val="none" w:sz="0" w:space="0" w:color="auto"/>
          </w:divBdr>
        </w:div>
        <w:div w:id="699814698">
          <w:marLeft w:val="640"/>
          <w:marRight w:val="0"/>
          <w:marTop w:val="0"/>
          <w:marBottom w:val="0"/>
          <w:divBdr>
            <w:top w:val="none" w:sz="0" w:space="0" w:color="auto"/>
            <w:left w:val="none" w:sz="0" w:space="0" w:color="auto"/>
            <w:bottom w:val="none" w:sz="0" w:space="0" w:color="auto"/>
            <w:right w:val="none" w:sz="0" w:space="0" w:color="auto"/>
          </w:divBdr>
        </w:div>
        <w:div w:id="2008705153">
          <w:marLeft w:val="640"/>
          <w:marRight w:val="0"/>
          <w:marTop w:val="0"/>
          <w:marBottom w:val="0"/>
          <w:divBdr>
            <w:top w:val="none" w:sz="0" w:space="0" w:color="auto"/>
            <w:left w:val="none" w:sz="0" w:space="0" w:color="auto"/>
            <w:bottom w:val="none" w:sz="0" w:space="0" w:color="auto"/>
            <w:right w:val="none" w:sz="0" w:space="0" w:color="auto"/>
          </w:divBdr>
        </w:div>
        <w:div w:id="1058477028">
          <w:marLeft w:val="640"/>
          <w:marRight w:val="0"/>
          <w:marTop w:val="0"/>
          <w:marBottom w:val="0"/>
          <w:divBdr>
            <w:top w:val="none" w:sz="0" w:space="0" w:color="auto"/>
            <w:left w:val="none" w:sz="0" w:space="0" w:color="auto"/>
            <w:bottom w:val="none" w:sz="0" w:space="0" w:color="auto"/>
            <w:right w:val="none" w:sz="0" w:space="0" w:color="auto"/>
          </w:divBdr>
        </w:div>
        <w:div w:id="1482382814">
          <w:marLeft w:val="640"/>
          <w:marRight w:val="0"/>
          <w:marTop w:val="0"/>
          <w:marBottom w:val="0"/>
          <w:divBdr>
            <w:top w:val="none" w:sz="0" w:space="0" w:color="auto"/>
            <w:left w:val="none" w:sz="0" w:space="0" w:color="auto"/>
            <w:bottom w:val="none" w:sz="0" w:space="0" w:color="auto"/>
            <w:right w:val="none" w:sz="0" w:space="0" w:color="auto"/>
          </w:divBdr>
        </w:div>
        <w:div w:id="1076129060">
          <w:marLeft w:val="640"/>
          <w:marRight w:val="0"/>
          <w:marTop w:val="0"/>
          <w:marBottom w:val="0"/>
          <w:divBdr>
            <w:top w:val="none" w:sz="0" w:space="0" w:color="auto"/>
            <w:left w:val="none" w:sz="0" w:space="0" w:color="auto"/>
            <w:bottom w:val="none" w:sz="0" w:space="0" w:color="auto"/>
            <w:right w:val="none" w:sz="0" w:space="0" w:color="auto"/>
          </w:divBdr>
        </w:div>
        <w:div w:id="884950993">
          <w:marLeft w:val="640"/>
          <w:marRight w:val="0"/>
          <w:marTop w:val="0"/>
          <w:marBottom w:val="0"/>
          <w:divBdr>
            <w:top w:val="none" w:sz="0" w:space="0" w:color="auto"/>
            <w:left w:val="none" w:sz="0" w:space="0" w:color="auto"/>
            <w:bottom w:val="none" w:sz="0" w:space="0" w:color="auto"/>
            <w:right w:val="none" w:sz="0" w:space="0" w:color="auto"/>
          </w:divBdr>
        </w:div>
        <w:div w:id="1521354527">
          <w:marLeft w:val="640"/>
          <w:marRight w:val="0"/>
          <w:marTop w:val="0"/>
          <w:marBottom w:val="0"/>
          <w:divBdr>
            <w:top w:val="none" w:sz="0" w:space="0" w:color="auto"/>
            <w:left w:val="none" w:sz="0" w:space="0" w:color="auto"/>
            <w:bottom w:val="none" w:sz="0" w:space="0" w:color="auto"/>
            <w:right w:val="none" w:sz="0" w:space="0" w:color="auto"/>
          </w:divBdr>
        </w:div>
        <w:div w:id="1399092559">
          <w:marLeft w:val="640"/>
          <w:marRight w:val="0"/>
          <w:marTop w:val="0"/>
          <w:marBottom w:val="0"/>
          <w:divBdr>
            <w:top w:val="none" w:sz="0" w:space="0" w:color="auto"/>
            <w:left w:val="none" w:sz="0" w:space="0" w:color="auto"/>
            <w:bottom w:val="none" w:sz="0" w:space="0" w:color="auto"/>
            <w:right w:val="none" w:sz="0" w:space="0" w:color="auto"/>
          </w:divBdr>
        </w:div>
        <w:div w:id="872501370">
          <w:marLeft w:val="640"/>
          <w:marRight w:val="0"/>
          <w:marTop w:val="0"/>
          <w:marBottom w:val="0"/>
          <w:divBdr>
            <w:top w:val="none" w:sz="0" w:space="0" w:color="auto"/>
            <w:left w:val="none" w:sz="0" w:space="0" w:color="auto"/>
            <w:bottom w:val="none" w:sz="0" w:space="0" w:color="auto"/>
            <w:right w:val="none" w:sz="0" w:space="0" w:color="auto"/>
          </w:divBdr>
        </w:div>
        <w:div w:id="1566909752">
          <w:marLeft w:val="640"/>
          <w:marRight w:val="0"/>
          <w:marTop w:val="0"/>
          <w:marBottom w:val="0"/>
          <w:divBdr>
            <w:top w:val="none" w:sz="0" w:space="0" w:color="auto"/>
            <w:left w:val="none" w:sz="0" w:space="0" w:color="auto"/>
            <w:bottom w:val="none" w:sz="0" w:space="0" w:color="auto"/>
            <w:right w:val="none" w:sz="0" w:space="0" w:color="auto"/>
          </w:divBdr>
        </w:div>
        <w:div w:id="468936431">
          <w:marLeft w:val="640"/>
          <w:marRight w:val="0"/>
          <w:marTop w:val="0"/>
          <w:marBottom w:val="0"/>
          <w:divBdr>
            <w:top w:val="none" w:sz="0" w:space="0" w:color="auto"/>
            <w:left w:val="none" w:sz="0" w:space="0" w:color="auto"/>
            <w:bottom w:val="none" w:sz="0" w:space="0" w:color="auto"/>
            <w:right w:val="none" w:sz="0" w:space="0" w:color="auto"/>
          </w:divBdr>
        </w:div>
        <w:div w:id="330328823">
          <w:marLeft w:val="640"/>
          <w:marRight w:val="0"/>
          <w:marTop w:val="0"/>
          <w:marBottom w:val="0"/>
          <w:divBdr>
            <w:top w:val="none" w:sz="0" w:space="0" w:color="auto"/>
            <w:left w:val="none" w:sz="0" w:space="0" w:color="auto"/>
            <w:bottom w:val="none" w:sz="0" w:space="0" w:color="auto"/>
            <w:right w:val="none" w:sz="0" w:space="0" w:color="auto"/>
          </w:divBdr>
        </w:div>
        <w:div w:id="1885020060">
          <w:marLeft w:val="640"/>
          <w:marRight w:val="0"/>
          <w:marTop w:val="0"/>
          <w:marBottom w:val="0"/>
          <w:divBdr>
            <w:top w:val="none" w:sz="0" w:space="0" w:color="auto"/>
            <w:left w:val="none" w:sz="0" w:space="0" w:color="auto"/>
            <w:bottom w:val="none" w:sz="0" w:space="0" w:color="auto"/>
            <w:right w:val="none" w:sz="0" w:space="0" w:color="auto"/>
          </w:divBdr>
        </w:div>
        <w:div w:id="816335832">
          <w:marLeft w:val="640"/>
          <w:marRight w:val="0"/>
          <w:marTop w:val="0"/>
          <w:marBottom w:val="0"/>
          <w:divBdr>
            <w:top w:val="none" w:sz="0" w:space="0" w:color="auto"/>
            <w:left w:val="none" w:sz="0" w:space="0" w:color="auto"/>
            <w:bottom w:val="none" w:sz="0" w:space="0" w:color="auto"/>
            <w:right w:val="none" w:sz="0" w:space="0" w:color="auto"/>
          </w:divBdr>
        </w:div>
        <w:div w:id="2071343966">
          <w:marLeft w:val="640"/>
          <w:marRight w:val="0"/>
          <w:marTop w:val="0"/>
          <w:marBottom w:val="0"/>
          <w:divBdr>
            <w:top w:val="none" w:sz="0" w:space="0" w:color="auto"/>
            <w:left w:val="none" w:sz="0" w:space="0" w:color="auto"/>
            <w:bottom w:val="none" w:sz="0" w:space="0" w:color="auto"/>
            <w:right w:val="none" w:sz="0" w:space="0" w:color="auto"/>
          </w:divBdr>
        </w:div>
        <w:div w:id="2015569811">
          <w:marLeft w:val="640"/>
          <w:marRight w:val="0"/>
          <w:marTop w:val="0"/>
          <w:marBottom w:val="0"/>
          <w:divBdr>
            <w:top w:val="none" w:sz="0" w:space="0" w:color="auto"/>
            <w:left w:val="none" w:sz="0" w:space="0" w:color="auto"/>
            <w:bottom w:val="none" w:sz="0" w:space="0" w:color="auto"/>
            <w:right w:val="none" w:sz="0" w:space="0" w:color="auto"/>
          </w:divBdr>
        </w:div>
        <w:div w:id="753429363">
          <w:marLeft w:val="640"/>
          <w:marRight w:val="0"/>
          <w:marTop w:val="0"/>
          <w:marBottom w:val="0"/>
          <w:divBdr>
            <w:top w:val="none" w:sz="0" w:space="0" w:color="auto"/>
            <w:left w:val="none" w:sz="0" w:space="0" w:color="auto"/>
            <w:bottom w:val="none" w:sz="0" w:space="0" w:color="auto"/>
            <w:right w:val="none" w:sz="0" w:space="0" w:color="auto"/>
          </w:divBdr>
        </w:div>
        <w:div w:id="1164007052">
          <w:marLeft w:val="640"/>
          <w:marRight w:val="0"/>
          <w:marTop w:val="0"/>
          <w:marBottom w:val="0"/>
          <w:divBdr>
            <w:top w:val="none" w:sz="0" w:space="0" w:color="auto"/>
            <w:left w:val="none" w:sz="0" w:space="0" w:color="auto"/>
            <w:bottom w:val="none" w:sz="0" w:space="0" w:color="auto"/>
            <w:right w:val="none" w:sz="0" w:space="0" w:color="auto"/>
          </w:divBdr>
        </w:div>
      </w:divsChild>
    </w:div>
    <w:div w:id="1020856085">
      <w:bodyDiv w:val="1"/>
      <w:marLeft w:val="0"/>
      <w:marRight w:val="0"/>
      <w:marTop w:val="0"/>
      <w:marBottom w:val="0"/>
      <w:divBdr>
        <w:top w:val="none" w:sz="0" w:space="0" w:color="auto"/>
        <w:left w:val="none" w:sz="0" w:space="0" w:color="auto"/>
        <w:bottom w:val="none" w:sz="0" w:space="0" w:color="auto"/>
        <w:right w:val="none" w:sz="0" w:space="0" w:color="auto"/>
      </w:divBdr>
      <w:divsChild>
        <w:div w:id="1719281934">
          <w:marLeft w:val="640"/>
          <w:marRight w:val="0"/>
          <w:marTop w:val="0"/>
          <w:marBottom w:val="0"/>
          <w:divBdr>
            <w:top w:val="none" w:sz="0" w:space="0" w:color="auto"/>
            <w:left w:val="none" w:sz="0" w:space="0" w:color="auto"/>
            <w:bottom w:val="none" w:sz="0" w:space="0" w:color="auto"/>
            <w:right w:val="none" w:sz="0" w:space="0" w:color="auto"/>
          </w:divBdr>
        </w:div>
        <w:div w:id="1053964733">
          <w:marLeft w:val="640"/>
          <w:marRight w:val="0"/>
          <w:marTop w:val="0"/>
          <w:marBottom w:val="0"/>
          <w:divBdr>
            <w:top w:val="none" w:sz="0" w:space="0" w:color="auto"/>
            <w:left w:val="none" w:sz="0" w:space="0" w:color="auto"/>
            <w:bottom w:val="none" w:sz="0" w:space="0" w:color="auto"/>
            <w:right w:val="none" w:sz="0" w:space="0" w:color="auto"/>
          </w:divBdr>
        </w:div>
        <w:div w:id="413627757">
          <w:marLeft w:val="640"/>
          <w:marRight w:val="0"/>
          <w:marTop w:val="0"/>
          <w:marBottom w:val="0"/>
          <w:divBdr>
            <w:top w:val="none" w:sz="0" w:space="0" w:color="auto"/>
            <w:left w:val="none" w:sz="0" w:space="0" w:color="auto"/>
            <w:bottom w:val="none" w:sz="0" w:space="0" w:color="auto"/>
            <w:right w:val="none" w:sz="0" w:space="0" w:color="auto"/>
          </w:divBdr>
        </w:div>
        <w:div w:id="78521311">
          <w:marLeft w:val="640"/>
          <w:marRight w:val="0"/>
          <w:marTop w:val="0"/>
          <w:marBottom w:val="0"/>
          <w:divBdr>
            <w:top w:val="none" w:sz="0" w:space="0" w:color="auto"/>
            <w:left w:val="none" w:sz="0" w:space="0" w:color="auto"/>
            <w:bottom w:val="none" w:sz="0" w:space="0" w:color="auto"/>
            <w:right w:val="none" w:sz="0" w:space="0" w:color="auto"/>
          </w:divBdr>
        </w:div>
        <w:div w:id="128211674">
          <w:marLeft w:val="640"/>
          <w:marRight w:val="0"/>
          <w:marTop w:val="0"/>
          <w:marBottom w:val="0"/>
          <w:divBdr>
            <w:top w:val="none" w:sz="0" w:space="0" w:color="auto"/>
            <w:left w:val="none" w:sz="0" w:space="0" w:color="auto"/>
            <w:bottom w:val="none" w:sz="0" w:space="0" w:color="auto"/>
            <w:right w:val="none" w:sz="0" w:space="0" w:color="auto"/>
          </w:divBdr>
        </w:div>
        <w:div w:id="1206722076">
          <w:marLeft w:val="640"/>
          <w:marRight w:val="0"/>
          <w:marTop w:val="0"/>
          <w:marBottom w:val="0"/>
          <w:divBdr>
            <w:top w:val="none" w:sz="0" w:space="0" w:color="auto"/>
            <w:left w:val="none" w:sz="0" w:space="0" w:color="auto"/>
            <w:bottom w:val="none" w:sz="0" w:space="0" w:color="auto"/>
            <w:right w:val="none" w:sz="0" w:space="0" w:color="auto"/>
          </w:divBdr>
        </w:div>
        <w:div w:id="1749766783">
          <w:marLeft w:val="640"/>
          <w:marRight w:val="0"/>
          <w:marTop w:val="0"/>
          <w:marBottom w:val="0"/>
          <w:divBdr>
            <w:top w:val="none" w:sz="0" w:space="0" w:color="auto"/>
            <w:left w:val="none" w:sz="0" w:space="0" w:color="auto"/>
            <w:bottom w:val="none" w:sz="0" w:space="0" w:color="auto"/>
            <w:right w:val="none" w:sz="0" w:space="0" w:color="auto"/>
          </w:divBdr>
        </w:div>
        <w:div w:id="857474310">
          <w:marLeft w:val="640"/>
          <w:marRight w:val="0"/>
          <w:marTop w:val="0"/>
          <w:marBottom w:val="0"/>
          <w:divBdr>
            <w:top w:val="none" w:sz="0" w:space="0" w:color="auto"/>
            <w:left w:val="none" w:sz="0" w:space="0" w:color="auto"/>
            <w:bottom w:val="none" w:sz="0" w:space="0" w:color="auto"/>
            <w:right w:val="none" w:sz="0" w:space="0" w:color="auto"/>
          </w:divBdr>
        </w:div>
        <w:div w:id="883441233">
          <w:marLeft w:val="640"/>
          <w:marRight w:val="0"/>
          <w:marTop w:val="0"/>
          <w:marBottom w:val="0"/>
          <w:divBdr>
            <w:top w:val="none" w:sz="0" w:space="0" w:color="auto"/>
            <w:left w:val="none" w:sz="0" w:space="0" w:color="auto"/>
            <w:bottom w:val="none" w:sz="0" w:space="0" w:color="auto"/>
            <w:right w:val="none" w:sz="0" w:space="0" w:color="auto"/>
          </w:divBdr>
        </w:div>
        <w:div w:id="922177366">
          <w:marLeft w:val="640"/>
          <w:marRight w:val="0"/>
          <w:marTop w:val="0"/>
          <w:marBottom w:val="0"/>
          <w:divBdr>
            <w:top w:val="none" w:sz="0" w:space="0" w:color="auto"/>
            <w:left w:val="none" w:sz="0" w:space="0" w:color="auto"/>
            <w:bottom w:val="none" w:sz="0" w:space="0" w:color="auto"/>
            <w:right w:val="none" w:sz="0" w:space="0" w:color="auto"/>
          </w:divBdr>
        </w:div>
        <w:div w:id="297541258">
          <w:marLeft w:val="640"/>
          <w:marRight w:val="0"/>
          <w:marTop w:val="0"/>
          <w:marBottom w:val="0"/>
          <w:divBdr>
            <w:top w:val="none" w:sz="0" w:space="0" w:color="auto"/>
            <w:left w:val="none" w:sz="0" w:space="0" w:color="auto"/>
            <w:bottom w:val="none" w:sz="0" w:space="0" w:color="auto"/>
            <w:right w:val="none" w:sz="0" w:space="0" w:color="auto"/>
          </w:divBdr>
        </w:div>
        <w:div w:id="1375810812">
          <w:marLeft w:val="640"/>
          <w:marRight w:val="0"/>
          <w:marTop w:val="0"/>
          <w:marBottom w:val="0"/>
          <w:divBdr>
            <w:top w:val="none" w:sz="0" w:space="0" w:color="auto"/>
            <w:left w:val="none" w:sz="0" w:space="0" w:color="auto"/>
            <w:bottom w:val="none" w:sz="0" w:space="0" w:color="auto"/>
            <w:right w:val="none" w:sz="0" w:space="0" w:color="auto"/>
          </w:divBdr>
        </w:div>
        <w:div w:id="1559704596">
          <w:marLeft w:val="640"/>
          <w:marRight w:val="0"/>
          <w:marTop w:val="0"/>
          <w:marBottom w:val="0"/>
          <w:divBdr>
            <w:top w:val="none" w:sz="0" w:space="0" w:color="auto"/>
            <w:left w:val="none" w:sz="0" w:space="0" w:color="auto"/>
            <w:bottom w:val="none" w:sz="0" w:space="0" w:color="auto"/>
            <w:right w:val="none" w:sz="0" w:space="0" w:color="auto"/>
          </w:divBdr>
        </w:div>
        <w:div w:id="34894320">
          <w:marLeft w:val="640"/>
          <w:marRight w:val="0"/>
          <w:marTop w:val="0"/>
          <w:marBottom w:val="0"/>
          <w:divBdr>
            <w:top w:val="none" w:sz="0" w:space="0" w:color="auto"/>
            <w:left w:val="none" w:sz="0" w:space="0" w:color="auto"/>
            <w:bottom w:val="none" w:sz="0" w:space="0" w:color="auto"/>
            <w:right w:val="none" w:sz="0" w:space="0" w:color="auto"/>
          </w:divBdr>
        </w:div>
        <w:div w:id="239948969">
          <w:marLeft w:val="640"/>
          <w:marRight w:val="0"/>
          <w:marTop w:val="0"/>
          <w:marBottom w:val="0"/>
          <w:divBdr>
            <w:top w:val="none" w:sz="0" w:space="0" w:color="auto"/>
            <w:left w:val="none" w:sz="0" w:space="0" w:color="auto"/>
            <w:bottom w:val="none" w:sz="0" w:space="0" w:color="auto"/>
            <w:right w:val="none" w:sz="0" w:space="0" w:color="auto"/>
          </w:divBdr>
        </w:div>
        <w:div w:id="1425347496">
          <w:marLeft w:val="640"/>
          <w:marRight w:val="0"/>
          <w:marTop w:val="0"/>
          <w:marBottom w:val="0"/>
          <w:divBdr>
            <w:top w:val="none" w:sz="0" w:space="0" w:color="auto"/>
            <w:left w:val="none" w:sz="0" w:space="0" w:color="auto"/>
            <w:bottom w:val="none" w:sz="0" w:space="0" w:color="auto"/>
            <w:right w:val="none" w:sz="0" w:space="0" w:color="auto"/>
          </w:divBdr>
        </w:div>
        <w:div w:id="1686250304">
          <w:marLeft w:val="640"/>
          <w:marRight w:val="0"/>
          <w:marTop w:val="0"/>
          <w:marBottom w:val="0"/>
          <w:divBdr>
            <w:top w:val="none" w:sz="0" w:space="0" w:color="auto"/>
            <w:left w:val="none" w:sz="0" w:space="0" w:color="auto"/>
            <w:bottom w:val="none" w:sz="0" w:space="0" w:color="auto"/>
            <w:right w:val="none" w:sz="0" w:space="0" w:color="auto"/>
          </w:divBdr>
        </w:div>
        <w:div w:id="1798063272">
          <w:marLeft w:val="640"/>
          <w:marRight w:val="0"/>
          <w:marTop w:val="0"/>
          <w:marBottom w:val="0"/>
          <w:divBdr>
            <w:top w:val="none" w:sz="0" w:space="0" w:color="auto"/>
            <w:left w:val="none" w:sz="0" w:space="0" w:color="auto"/>
            <w:bottom w:val="none" w:sz="0" w:space="0" w:color="auto"/>
            <w:right w:val="none" w:sz="0" w:space="0" w:color="auto"/>
          </w:divBdr>
        </w:div>
        <w:div w:id="631132736">
          <w:marLeft w:val="640"/>
          <w:marRight w:val="0"/>
          <w:marTop w:val="0"/>
          <w:marBottom w:val="0"/>
          <w:divBdr>
            <w:top w:val="none" w:sz="0" w:space="0" w:color="auto"/>
            <w:left w:val="none" w:sz="0" w:space="0" w:color="auto"/>
            <w:bottom w:val="none" w:sz="0" w:space="0" w:color="auto"/>
            <w:right w:val="none" w:sz="0" w:space="0" w:color="auto"/>
          </w:divBdr>
        </w:div>
        <w:div w:id="739408488">
          <w:marLeft w:val="640"/>
          <w:marRight w:val="0"/>
          <w:marTop w:val="0"/>
          <w:marBottom w:val="0"/>
          <w:divBdr>
            <w:top w:val="none" w:sz="0" w:space="0" w:color="auto"/>
            <w:left w:val="none" w:sz="0" w:space="0" w:color="auto"/>
            <w:bottom w:val="none" w:sz="0" w:space="0" w:color="auto"/>
            <w:right w:val="none" w:sz="0" w:space="0" w:color="auto"/>
          </w:divBdr>
        </w:div>
        <w:div w:id="1266959349">
          <w:marLeft w:val="640"/>
          <w:marRight w:val="0"/>
          <w:marTop w:val="0"/>
          <w:marBottom w:val="0"/>
          <w:divBdr>
            <w:top w:val="none" w:sz="0" w:space="0" w:color="auto"/>
            <w:left w:val="none" w:sz="0" w:space="0" w:color="auto"/>
            <w:bottom w:val="none" w:sz="0" w:space="0" w:color="auto"/>
            <w:right w:val="none" w:sz="0" w:space="0" w:color="auto"/>
          </w:divBdr>
        </w:div>
        <w:div w:id="769087678">
          <w:marLeft w:val="640"/>
          <w:marRight w:val="0"/>
          <w:marTop w:val="0"/>
          <w:marBottom w:val="0"/>
          <w:divBdr>
            <w:top w:val="none" w:sz="0" w:space="0" w:color="auto"/>
            <w:left w:val="none" w:sz="0" w:space="0" w:color="auto"/>
            <w:bottom w:val="none" w:sz="0" w:space="0" w:color="auto"/>
            <w:right w:val="none" w:sz="0" w:space="0" w:color="auto"/>
          </w:divBdr>
        </w:div>
        <w:div w:id="1008752553">
          <w:marLeft w:val="640"/>
          <w:marRight w:val="0"/>
          <w:marTop w:val="0"/>
          <w:marBottom w:val="0"/>
          <w:divBdr>
            <w:top w:val="none" w:sz="0" w:space="0" w:color="auto"/>
            <w:left w:val="none" w:sz="0" w:space="0" w:color="auto"/>
            <w:bottom w:val="none" w:sz="0" w:space="0" w:color="auto"/>
            <w:right w:val="none" w:sz="0" w:space="0" w:color="auto"/>
          </w:divBdr>
        </w:div>
        <w:div w:id="995259563">
          <w:marLeft w:val="640"/>
          <w:marRight w:val="0"/>
          <w:marTop w:val="0"/>
          <w:marBottom w:val="0"/>
          <w:divBdr>
            <w:top w:val="none" w:sz="0" w:space="0" w:color="auto"/>
            <w:left w:val="none" w:sz="0" w:space="0" w:color="auto"/>
            <w:bottom w:val="none" w:sz="0" w:space="0" w:color="auto"/>
            <w:right w:val="none" w:sz="0" w:space="0" w:color="auto"/>
          </w:divBdr>
        </w:div>
        <w:div w:id="85619882">
          <w:marLeft w:val="640"/>
          <w:marRight w:val="0"/>
          <w:marTop w:val="0"/>
          <w:marBottom w:val="0"/>
          <w:divBdr>
            <w:top w:val="none" w:sz="0" w:space="0" w:color="auto"/>
            <w:left w:val="none" w:sz="0" w:space="0" w:color="auto"/>
            <w:bottom w:val="none" w:sz="0" w:space="0" w:color="auto"/>
            <w:right w:val="none" w:sz="0" w:space="0" w:color="auto"/>
          </w:divBdr>
        </w:div>
        <w:div w:id="925580914">
          <w:marLeft w:val="640"/>
          <w:marRight w:val="0"/>
          <w:marTop w:val="0"/>
          <w:marBottom w:val="0"/>
          <w:divBdr>
            <w:top w:val="none" w:sz="0" w:space="0" w:color="auto"/>
            <w:left w:val="none" w:sz="0" w:space="0" w:color="auto"/>
            <w:bottom w:val="none" w:sz="0" w:space="0" w:color="auto"/>
            <w:right w:val="none" w:sz="0" w:space="0" w:color="auto"/>
          </w:divBdr>
        </w:div>
        <w:div w:id="1633248174">
          <w:marLeft w:val="640"/>
          <w:marRight w:val="0"/>
          <w:marTop w:val="0"/>
          <w:marBottom w:val="0"/>
          <w:divBdr>
            <w:top w:val="none" w:sz="0" w:space="0" w:color="auto"/>
            <w:left w:val="none" w:sz="0" w:space="0" w:color="auto"/>
            <w:bottom w:val="none" w:sz="0" w:space="0" w:color="auto"/>
            <w:right w:val="none" w:sz="0" w:space="0" w:color="auto"/>
          </w:divBdr>
        </w:div>
        <w:div w:id="1570117940">
          <w:marLeft w:val="640"/>
          <w:marRight w:val="0"/>
          <w:marTop w:val="0"/>
          <w:marBottom w:val="0"/>
          <w:divBdr>
            <w:top w:val="none" w:sz="0" w:space="0" w:color="auto"/>
            <w:left w:val="none" w:sz="0" w:space="0" w:color="auto"/>
            <w:bottom w:val="none" w:sz="0" w:space="0" w:color="auto"/>
            <w:right w:val="none" w:sz="0" w:space="0" w:color="auto"/>
          </w:divBdr>
        </w:div>
        <w:div w:id="986401634">
          <w:marLeft w:val="640"/>
          <w:marRight w:val="0"/>
          <w:marTop w:val="0"/>
          <w:marBottom w:val="0"/>
          <w:divBdr>
            <w:top w:val="none" w:sz="0" w:space="0" w:color="auto"/>
            <w:left w:val="none" w:sz="0" w:space="0" w:color="auto"/>
            <w:bottom w:val="none" w:sz="0" w:space="0" w:color="auto"/>
            <w:right w:val="none" w:sz="0" w:space="0" w:color="auto"/>
          </w:divBdr>
        </w:div>
        <w:div w:id="1607926424">
          <w:marLeft w:val="640"/>
          <w:marRight w:val="0"/>
          <w:marTop w:val="0"/>
          <w:marBottom w:val="0"/>
          <w:divBdr>
            <w:top w:val="none" w:sz="0" w:space="0" w:color="auto"/>
            <w:left w:val="none" w:sz="0" w:space="0" w:color="auto"/>
            <w:bottom w:val="none" w:sz="0" w:space="0" w:color="auto"/>
            <w:right w:val="none" w:sz="0" w:space="0" w:color="auto"/>
          </w:divBdr>
        </w:div>
        <w:div w:id="1164779938">
          <w:marLeft w:val="640"/>
          <w:marRight w:val="0"/>
          <w:marTop w:val="0"/>
          <w:marBottom w:val="0"/>
          <w:divBdr>
            <w:top w:val="none" w:sz="0" w:space="0" w:color="auto"/>
            <w:left w:val="none" w:sz="0" w:space="0" w:color="auto"/>
            <w:bottom w:val="none" w:sz="0" w:space="0" w:color="auto"/>
            <w:right w:val="none" w:sz="0" w:space="0" w:color="auto"/>
          </w:divBdr>
        </w:div>
        <w:div w:id="2022851895">
          <w:marLeft w:val="640"/>
          <w:marRight w:val="0"/>
          <w:marTop w:val="0"/>
          <w:marBottom w:val="0"/>
          <w:divBdr>
            <w:top w:val="none" w:sz="0" w:space="0" w:color="auto"/>
            <w:left w:val="none" w:sz="0" w:space="0" w:color="auto"/>
            <w:bottom w:val="none" w:sz="0" w:space="0" w:color="auto"/>
            <w:right w:val="none" w:sz="0" w:space="0" w:color="auto"/>
          </w:divBdr>
        </w:div>
        <w:div w:id="2029915318">
          <w:marLeft w:val="640"/>
          <w:marRight w:val="0"/>
          <w:marTop w:val="0"/>
          <w:marBottom w:val="0"/>
          <w:divBdr>
            <w:top w:val="none" w:sz="0" w:space="0" w:color="auto"/>
            <w:left w:val="none" w:sz="0" w:space="0" w:color="auto"/>
            <w:bottom w:val="none" w:sz="0" w:space="0" w:color="auto"/>
            <w:right w:val="none" w:sz="0" w:space="0" w:color="auto"/>
          </w:divBdr>
        </w:div>
        <w:div w:id="886839616">
          <w:marLeft w:val="640"/>
          <w:marRight w:val="0"/>
          <w:marTop w:val="0"/>
          <w:marBottom w:val="0"/>
          <w:divBdr>
            <w:top w:val="none" w:sz="0" w:space="0" w:color="auto"/>
            <w:left w:val="none" w:sz="0" w:space="0" w:color="auto"/>
            <w:bottom w:val="none" w:sz="0" w:space="0" w:color="auto"/>
            <w:right w:val="none" w:sz="0" w:space="0" w:color="auto"/>
          </w:divBdr>
        </w:div>
        <w:div w:id="1918393308">
          <w:marLeft w:val="640"/>
          <w:marRight w:val="0"/>
          <w:marTop w:val="0"/>
          <w:marBottom w:val="0"/>
          <w:divBdr>
            <w:top w:val="none" w:sz="0" w:space="0" w:color="auto"/>
            <w:left w:val="none" w:sz="0" w:space="0" w:color="auto"/>
            <w:bottom w:val="none" w:sz="0" w:space="0" w:color="auto"/>
            <w:right w:val="none" w:sz="0" w:space="0" w:color="auto"/>
          </w:divBdr>
        </w:div>
        <w:div w:id="489105153">
          <w:marLeft w:val="640"/>
          <w:marRight w:val="0"/>
          <w:marTop w:val="0"/>
          <w:marBottom w:val="0"/>
          <w:divBdr>
            <w:top w:val="none" w:sz="0" w:space="0" w:color="auto"/>
            <w:left w:val="none" w:sz="0" w:space="0" w:color="auto"/>
            <w:bottom w:val="none" w:sz="0" w:space="0" w:color="auto"/>
            <w:right w:val="none" w:sz="0" w:space="0" w:color="auto"/>
          </w:divBdr>
        </w:div>
        <w:div w:id="412705849">
          <w:marLeft w:val="640"/>
          <w:marRight w:val="0"/>
          <w:marTop w:val="0"/>
          <w:marBottom w:val="0"/>
          <w:divBdr>
            <w:top w:val="none" w:sz="0" w:space="0" w:color="auto"/>
            <w:left w:val="none" w:sz="0" w:space="0" w:color="auto"/>
            <w:bottom w:val="none" w:sz="0" w:space="0" w:color="auto"/>
            <w:right w:val="none" w:sz="0" w:space="0" w:color="auto"/>
          </w:divBdr>
        </w:div>
        <w:div w:id="1872721997">
          <w:marLeft w:val="640"/>
          <w:marRight w:val="0"/>
          <w:marTop w:val="0"/>
          <w:marBottom w:val="0"/>
          <w:divBdr>
            <w:top w:val="none" w:sz="0" w:space="0" w:color="auto"/>
            <w:left w:val="none" w:sz="0" w:space="0" w:color="auto"/>
            <w:bottom w:val="none" w:sz="0" w:space="0" w:color="auto"/>
            <w:right w:val="none" w:sz="0" w:space="0" w:color="auto"/>
          </w:divBdr>
        </w:div>
        <w:div w:id="1642079265">
          <w:marLeft w:val="640"/>
          <w:marRight w:val="0"/>
          <w:marTop w:val="0"/>
          <w:marBottom w:val="0"/>
          <w:divBdr>
            <w:top w:val="none" w:sz="0" w:space="0" w:color="auto"/>
            <w:left w:val="none" w:sz="0" w:space="0" w:color="auto"/>
            <w:bottom w:val="none" w:sz="0" w:space="0" w:color="auto"/>
            <w:right w:val="none" w:sz="0" w:space="0" w:color="auto"/>
          </w:divBdr>
        </w:div>
        <w:div w:id="66075539">
          <w:marLeft w:val="640"/>
          <w:marRight w:val="0"/>
          <w:marTop w:val="0"/>
          <w:marBottom w:val="0"/>
          <w:divBdr>
            <w:top w:val="none" w:sz="0" w:space="0" w:color="auto"/>
            <w:left w:val="none" w:sz="0" w:space="0" w:color="auto"/>
            <w:bottom w:val="none" w:sz="0" w:space="0" w:color="auto"/>
            <w:right w:val="none" w:sz="0" w:space="0" w:color="auto"/>
          </w:divBdr>
        </w:div>
        <w:div w:id="1485855075">
          <w:marLeft w:val="640"/>
          <w:marRight w:val="0"/>
          <w:marTop w:val="0"/>
          <w:marBottom w:val="0"/>
          <w:divBdr>
            <w:top w:val="none" w:sz="0" w:space="0" w:color="auto"/>
            <w:left w:val="none" w:sz="0" w:space="0" w:color="auto"/>
            <w:bottom w:val="none" w:sz="0" w:space="0" w:color="auto"/>
            <w:right w:val="none" w:sz="0" w:space="0" w:color="auto"/>
          </w:divBdr>
        </w:div>
        <w:div w:id="401608730">
          <w:marLeft w:val="640"/>
          <w:marRight w:val="0"/>
          <w:marTop w:val="0"/>
          <w:marBottom w:val="0"/>
          <w:divBdr>
            <w:top w:val="none" w:sz="0" w:space="0" w:color="auto"/>
            <w:left w:val="none" w:sz="0" w:space="0" w:color="auto"/>
            <w:bottom w:val="none" w:sz="0" w:space="0" w:color="auto"/>
            <w:right w:val="none" w:sz="0" w:space="0" w:color="auto"/>
          </w:divBdr>
        </w:div>
        <w:div w:id="410466313">
          <w:marLeft w:val="640"/>
          <w:marRight w:val="0"/>
          <w:marTop w:val="0"/>
          <w:marBottom w:val="0"/>
          <w:divBdr>
            <w:top w:val="none" w:sz="0" w:space="0" w:color="auto"/>
            <w:left w:val="none" w:sz="0" w:space="0" w:color="auto"/>
            <w:bottom w:val="none" w:sz="0" w:space="0" w:color="auto"/>
            <w:right w:val="none" w:sz="0" w:space="0" w:color="auto"/>
          </w:divBdr>
        </w:div>
        <w:div w:id="301620388">
          <w:marLeft w:val="640"/>
          <w:marRight w:val="0"/>
          <w:marTop w:val="0"/>
          <w:marBottom w:val="0"/>
          <w:divBdr>
            <w:top w:val="none" w:sz="0" w:space="0" w:color="auto"/>
            <w:left w:val="none" w:sz="0" w:space="0" w:color="auto"/>
            <w:bottom w:val="none" w:sz="0" w:space="0" w:color="auto"/>
            <w:right w:val="none" w:sz="0" w:space="0" w:color="auto"/>
          </w:divBdr>
        </w:div>
        <w:div w:id="1723284344">
          <w:marLeft w:val="640"/>
          <w:marRight w:val="0"/>
          <w:marTop w:val="0"/>
          <w:marBottom w:val="0"/>
          <w:divBdr>
            <w:top w:val="none" w:sz="0" w:space="0" w:color="auto"/>
            <w:left w:val="none" w:sz="0" w:space="0" w:color="auto"/>
            <w:bottom w:val="none" w:sz="0" w:space="0" w:color="auto"/>
            <w:right w:val="none" w:sz="0" w:space="0" w:color="auto"/>
          </w:divBdr>
        </w:div>
        <w:div w:id="1803190121">
          <w:marLeft w:val="640"/>
          <w:marRight w:val="0"/>
          <w:marTop w:val="0"/>
          <w:marBottom w:val="0"/>
          <w:divBdr>
            <w:top w:val="none" w:sz="0" w:space="0" w:color="auto"/>
            <w:left w:val="none" w:sz="0" w:space="0" w:color="auto"/>
            <w:bottom w:val="none" w:sz="0" w:space="0" w:color="auto"/>
            <w:right w:val="none" w:sz="0" w:space="0" w:color="auto"/>
          </w:divBdr>
        </w:div>
        <w:div w:id="1641959554">
          <w:marLeft w:val="640"/>
          <w:marRight w:val="0"/>
          <w:marTop w:val="0"/>
          <w:marBottom w:val="0"/>
          <w:divBdr>
            <w:top w:val="none" w:sz="0" w:space="0" w:color="auto"/>
            <w:left w:val="none" w:sz="0" w:space="0" w:color="auto"/>
            <w:bottom w:val="none" w:sz="0" w:space="0" w:color="auto"/>
            <w:right w:val="none" w:sz="0" w:space="0" w:color="auto"/>
          </w:divBdr>
        </w:div>
        <w:div w:id="826481987">
          <w:marLeft w:val="640"/>
          <w:marRight w:val="0"/>
          <w:marTop w:val="0"/>
          <w:marBottom w:val="0"/>
          <w:divBdr>
            <w:top w:val="none" w:sz="0" w:space="0" w:color="auto"/>
            <w:left w:val="none" w:sz="0" w:space="0" w:color="auto"/>
            <w:bottom w:val="none" w:sz="0" w:space="0" w:color="auto"/>
            <w:right w:val="none" w:sz="0" w:space="0" w:color="auto"/>
          </w:divBdr>
        </w:div>
        <w:div w:id="818426203">
          <w:marLeft w:val="640"/>
          <w:marRight w:val="0"/>
          <w:marTop w:val="0"/>
          <w:marBottom w:val="0"/>
          <w:divBdr>
            <w:top w:val="none" w:sz="0" w:space="0" w:color="auto"/>
            <w:left w:val="none" w:sz="0" w:space="0" w:color="auto"/>
            <w:bottom w:val="none" w:sz="0" w:space="0" w:color="auto"/>
            <w:right w:val="none" w:sz="0" w:space="0" w:color="auto"/>
          </w:divBdr>
        </w:div>
        <w:div w:id="72555104">
          <w:marLeft w:val="640"/>
          <w:marRight w:val="0"/>
          <w:marTop w:val="0"/>
          <w:marBottom w:val="0"/>
          <w:divBdr>
            <w:top w:val="none" w:sz="0" w:space="0" w:color="auto"/>
            <w:left w:val="none" w:sz="0" w:space="0" w:color="auto"/>
            <w:bottom w:val="none" w:sz="0" w:space="0" w:color="auto"/>
            <w:right w:val="none" w:sz="0" w:space="0" w:color="auto"/>
          </w:divBdr>
        </w:div>
        <w:div w:id="861544">
          <w:marLeft w:val="640"/>
          <w:marRight w:val="0"/>
          <w:marTop w:val="0"/>
          <w:marBottom w:val="0"/>
          <w:divBdr>
            <w:top w:val="none" w:sz="0" w:space="0" w:color="auto"/>
            <w:left w:val="none" w:sz="0" w:space="0" w:color="auto"/>
            <w:bottom w:val="none" w:sz="0" w:space="0" w:color="auto"/>
            <w:right w:val="none" w:sz="0" w:space="0" w:color="auto"/>
          </w:divBdr>
        </w:div>
        <w:div w:id="2002125654">
          <w:marLeft w:val="640"/>
          <w:marRight w:val="0"/>
          <w:marTop w:val="0"/>
          <w:marBottom w:val="0"/>
          <w:divBdr>
            <w:top w:val="none" w:sz="0" w:space="0" w:color="auto"/>
            <w:left w:val="none" w:sz="0" w:space="0" w:color="auto"/>
            <w:bottom w:val="none" w:sz="0" w:space="0" w:color="auto"/>
            <w:right w:val="none" w:sz="0" w:space="0" w:color="auto"/>
          </w:divBdr>
        </w:div>
        <w:div w:id="1639607767">
          <w:marLeft w:val="640"/>
          <w:marRight w:val="0"/>
          <w:marTop w:val="0"/>
          <w:marBottom w:val="0"/>
          <w:divBdr>
            <w:top w:val="none" w:sz="0" w:space="0" w:color="auto"/>
            <w:left w:val="none" w:sz="0" w:space="0" w:color="auto"/>
            <w:bottom w:val="none" w:sz="0" w:space="0" w:color="auto"/>
            <w:right w:val="none" w:sz="0" w:space="0" w:color="auto"/>
          </w:divBdr>
        </w:div>
        <w:div w:id="2073771934">
          <w:marLeft w:val="640"/>
          <w:marRight w:val="0"/>
          <w:marTop w:val="0"/>
          <w:marBottom w:val="0"/>
          <w:divBdr>
            <w:top w:val="none" w:sz="0" w:space="0" w:color="auto"/>
            <w:left w:val="none" w:sz="0" w:space="0" w:color="auto"/>
            <w:bottom w:val="none" w:sz="0" w:space="0" w:color="auto"/>
            <w:right w:val="none" w:sz="0" w:space="0" w:color="auto"/>
          </w:divBdr>
        </w:div>
        <w:div w:id="1454131018">
          <w:marLeft w:val="640"/>
          <w:marRight w:val="0"/>
          <w:marTop w:val="0"/>
          <w:marBottom w:val="0"/>
          <w:divBdr>
            <w:top w:val="none" w:sz="0" w:space="0" w:color="auto"/>
            <w:left w:val="none" w:sz="0" w:space="0" w:color="auto"/>
            <w:bottom w:val="none" w:sz="0" w:space="0" w:color="auto"/>
            <w:right w:val="none" w:sz="0" w:space="0" w:color="auto"/>
          </w:divBdr>
        </w:div>
        <w:div w:id="175702864">
          <w:marLeft w:val="640"/>
          <w:marRight w:val="0"/>
          <w:marTop w:val="0"/>
          <w:marBottom w:val="0"/>
          <w:divBdr>
            <w:top w:val="none" w:sz="0" w:space="0" w:color="auto"/>
            <w:left w:val="none" w:sz="0" w:space="0" w:color="auto"/>
            <w:bottom w:val="none" w:sz="0" w:space="0" w:color="auto"/>
            <w:right w:val="none" w:sz="0" w:space="0" w:color="auto"/>
          </w:divBdr>
        </w:div>
        <w:div w:id="1499342272">
          <w:marLeft w:val="640"/>
          <w:marRight w:val="0"/>
          <w:marTop w:val="0"/>
          <w:marBottom w:val="0"/>
          <w:divBdr>
            <w:top w:val="none" w:sz="0" w:space="0" w:color="auto"/>
            <w:left w:val="none" w:sz="0" w:space="0" w:color="auto"/>
            <w:bottom w:val="none" w:sz="0" w:space="0" w:color="auto"/>
            <w:right w:val="none" w:sz="0" w:space="0" w:color="auto"/>
          </w:divBdr>
        </w:div>
        <w:div w:id="262416355">
          <w:marLeft w:val="640"/>
          <w:marRight w:val="0"/>
          <w:marTop w:val="0"/>
          <w:marBottom w:val="0"/>
          <w:divBdr>
            <w:top w:val="none" w:sz="0" w:space="0" w:color="auto"/>
            <w:left w:val="none" w:sz="0" w:space="0" w:color="auto"/>
            <w:bottom w:val="none" w:sz="0" w:space="0" w:color="auto"/>
            <w:right w:val="none" w:sz="0" w:space="0" w:color="auto"/>
          </w:divBdr>
        </w:div>
        <w:div w:id="1811896269">
          <w:marLeft w:val="640"/>
          <w:marRight w:val="0"/>
          <w:marTop w:val="0"/>
          <w:marBottom w:val="0"/>
          <w:divBdr>
            <w:top w:val="none" w:sz="0" w:space="0" w:color="auto"/>
            <w:left w:val="none" w:sz="0" w:space="0" w:color="auto"/>
            <w:bottom w:val="none" w:sz="0" w:space="0" w:color="auto"/>
            <w:right w:val="none" w:sz="0" w:space="0" w:color="auto"/>
          </w:divBdr>
        </w:div>
        <w:div w:id="1265767016">
          <w:marLeft w:val="640"/>
          <w:marRight w:val="0"/>
          <w:marTop w:val="0"/>
          <w:marBottom w:val="0"/>
          <w:divBdr>
            <w:top w:val="none" w:sz="0" w:space="0" w:color="auto"/>
            <w:left w:val="none" w:sz="0" w:space="0" w:color="auto"/>
            <w:bottom w:val="none" w:sz="0" w:space="0" w:color="auto"/>
            <w:right w:val="none" w:sz="0" w:space="0" w:color="auto"/>
          </w:divBdr>
        </w:div>
        <w:div w:id="1443842470">
          <w:marLeft w:val="640"/>
          <w:marRight w:val="0"/>
          <w:marTop w:val="0"/>
          <w:marBottom w:val="0"/>
          <w:divBdr>
            <w:top w:val="none" w:sz="0" w:space="0" w:color="auto"/>
            <w:left w:val="none" w:sz="0" w:space="0" w:color="auto"/>
            <w:bottom w:val="none" w:sz="0" w:space="0" w:color="auto"/>
            <w:right w:val="none" w:sz="0" w:space="0" w:color="auto"/>
          </w:divBdr>
        </w:div>
        <w:div w:id="860164559">
          <w:marLeft w:val="640"/>
          <w:marRight w:val="0"/>
          <w:marTop w:val="0"/>
          <w:marBottom w:val="0"/>
          <w:divBdr>
            <w:top w:val="none" w:sz="0" w:space="0" w:color="auto"/>
            <w:left w:val="none" w:sz="0" w:space="0" w:color="auto"/>
            <w:bottom w:val="none" w:sz="0" w:space="0" w:color="auto"/>
            <w:right w:val="none" w:sz="0" w:space="0" w:color="auto"/>
          </w:divBdr>
        </w:div>
        <w:div w:id="1505390432">
          <w:marLeft w:val="640"/>
          <w:marRight w:val="0"/>
          <w:marTop w:val="0"/>
          <w:marBottom w:val="0"/>
          <w:divBdr>
            <w:top w:val="none" w:sz="0" w:space="0" w:color="auto"/>
            <w:left w:val="none" w:sz="0" w:space="0" w:color="auto"/>
            <w:bottom w:val="none" w:sz="0" w:space="0" w:color="auto"/>
            <w:right w:val="none" w:sz="0" w:space="0" w:color="auto"/>
          </w:divBdr>
        </w:div>
        <w:div w:id="1430151466">
          <w:marLeft w:val="640"/>
          <w:marRight w:val="0"/>
          <w:marTop w:val="0"/>
          <w:marBottom w:val="0"/>
          <w:divBdr>
            <w:top w:val="none" w:sz="0" w:space="0" w:color="auto"/>
            <w:left w:val="none" w:sz="0" w:space="0" w:color="auto"/>
            <w:bottom w:val="none" w:sz="0" w:space="0" w:color="auto"/>
            <w:right w:val="none" w:sz="0" w:space="0" w:color="auto"/>
          </w:divBdr>
        </w:div>
        <w:div w:id="2011177046">
          <w:marLeft w:val="640"/>
          <w:marRight w:val="0"/>
          <w:marTop w:val="0"/>
          <w:marBottom w:val="0"/>
          <w:divBdr>
            <w:top w:val="none" w:sz="0" w:space="0" w:color="auto"/>
            <w:left w:val="none" w:sz="0" w:space="0" w:color="auto"/>
            <w:bottom w:val="none" w:sz="0" w:space="0" w:color="auto"/>
            <w:right w:val="none" w:sz="0" w:space="0" w:color="auto"/>
          </w:divBdr>
        </w:div>
        <w:div w:id="709886796">
          <w:marLeft w:val="640"/>
          <w:marRight w:val="0"/>
          <w:marTop w:val="0"/>
          <w:marBottom w:val="0"/>
          <w:divBdr>
            <w:top w:val="none" w:sz="0" w:space="0" w:color="auto"/>
            <w:left w:val="none" w:sz="0" w:space="0" w:color="auto"/>
            <w:bottom w:val="none" w:sz="0" w:space="0" w:color="auto"/>
            <w:right w:val="none" w:sz="0" w:space="0" w:color="auto"/>
          </w:divBdr>
        </w:div>
      </w:divsChild>
    </w:div>
    <w:div w:id="1049260615">
      <w:bodyDiv w:val="1"/>
      <w:marLeft w:val="0"/>
      <w:marRight w:val="0"/>
      <w:marTop w:val="0"/>
      <w:marBottom w:val="0"/>
      <w:divBdr>
        <w:top w:val="none" w:sz="0" w:space="0" w:color="auto"/>
        <w:left w:val="none" w:sz="0" w:space="0" w:color="auto"/>
        <w:bottom w:val="none" w:sz="0" w:space="0" w:color="auto"/>
        <w:right w:val="none" w:sz="0" w:space="0" w:color="auto"/>
      </w:divBdr>
    </w:div>
    <w:div w:id="1067338099">
      <w:bodyDiv w:val="1"/>
      <w:marLeft w:val="0"/>
      <w:marRight w:val="0"/>
      <w:marTop w:val="0"/>
      <w:marBottom w:val="0"/>
      <w:divBdr>
        <w:top w:val="none" w:sz="0" w:space="0" w:color="auto"/>
        <w:left w:val="none" w:sz="0" w:space="0" w:color="auto"/>
        <w:bottom w:val="none" w:sz="0" w:space="0" w:color="auto"/>
        <w:right w:val="none" w:sz="0" w:space="0" w:color="auto"/>
      </w:divBdr>
    </w:div>
    <w:div w:id="1108742544">
      <w:bodyDiv w:val="1"/>
      <w:marLeft w:val="0"/>
      <w:marRight w:val="0"/>
      <w:marTop w:val="0"/>
      <w:marBottom w:val="0"/>
      <w:divBdr>
        <w:top w:val="none" w:sz="0" w:space="0" w:color="auto"/>
        <w:left w:val="none" w:sz="0" w:space="0" w:color="auto"/>
        <w:bottom w:val="none" w:sz="0" w:space="0" w:color="auto"/>
        <w:right w:val="none" w:sz="0" w:space="0" w:color="auto"/>
      </w:divBdr>
      <w:divsChild>
        <w:div w:id="1586377765">
          <w:marLeft w:val="640"/>
          <w:marRight w:val="0"/>
          <w:marTop w:val="0"/>
          <w:marBottom w:val="0"/>
          <w:divBdr>
            <w:top w:val="none" w:sz="0" w:space="0" w:color="auto"/>
            <w:left w:val="none" w:sz="0" w:space="0" w:color="auto"/>
            <w:bottom w:val="none" w:sz="0" w:space="0" w:color="auto"/>
            <w:right w:val="none" w:sz="0" w:space="0" w:color="auto"/>
          </w:divBdr>
        </w:div>
        <w:div w:id="1496533178">
          <w:marLeft w:val="640"/>
          <w:marRight w:val="0"/>
          <w:marTop w:val="0"/>
          <w:marBottom w:val="0"/>
          <w:divBdr>
            <w:top w:val="none" w:sz="0" w:space="0" w:color="auto"/>
            <w:left w:val="none" w:sz="0" w:space="0" w:color="auto"/>
            <w:bottom w:val="none" w:sz="0" w:space="0" w:color="auto"/>
            <w:right w:val="none" w:sz="0" w:space="0" w:color="auto"/>
          </w:divBdr>
        </w:div>
        <w:div w:id="864517572">
          <w:marLeft w:val="640"/>
          <w:marRight w:val="0"/>
          <w:marTop w:val="0"/>
          <w:marBottom w:val="0"/>
          <w:divBdr>
            <w:top w:val="none" w:sz="0" w:space="0" w:color="auto"/>
            <w:left w:val="none" w:sz="0" w:space="0" w:color="auto"/>
            <w:bottom w:val="none" w:sz="0" w:space="0" w:color="auto"/>
            <w:right w:val="none" w:sz="0" w:space="0" w:color="auto"/>
          </w:divBdr>
        </w:div>
        <w:div w:id="1218123207">
          <w:marLeft w:val="640"/>
          <w:marRight w:val="0"/>
          <w:marTop w:val="0"/>
          <w:marBottom w:val="0"/>
          <w:divBdr>
            <w:top w:val="none" w:sz="0" w:space="0" w:color="auto"/>
            <w:left w:val="none" w:sz="0" w:space="0" w:color="auto"/>
            <w:bottom w:val="none" w:sz="0" w:space="0" w:color="auto"/>
            <w:right w:val="none" w:sz="0" w:space="0" w:color="auto"/>
          </w:divBdr>
        </w:div>
        <w:div w:id="1506238895">
          <w:marLeft w:val="640"/>
          <w:marRight w:val="0"/>
          <w:marTop w:val="0"/>
          <w:marBottom w:val="0"/>
          <w:divBdr>
            <w:top w:val="none" w:sz="0" w:space="0" w:color="auto"/>
            <w:left w:val="none" w:sz="0" w:space="0" w:color="auto"/>
            <w:bottom w:val="none" w:sz="0" w:space="0" w:color="auto"/>
            <w:right w:val="none" w:sz="0" w:space="0" w:color="auto"/>
          </w:divBdr>
        </w:div>
        <w:div w:id="1477995522">
          <w:marLeft w:val="640"/>
          <w:marRight w:val="0"/>
          <w:marTop w:val="0"/>
          <w:marBottom w:val="0"/>
          <w:divBdr>
            <w:top w:val="none" w:sz="0" w:space="0" w:color="auto"/>
            <w:left w:val="none" w:sz="0" w:space="0" w:color="auto"/>
            <w:bottom w:val="none" w:sz="0" w:space="0" w:color="auto"/>
            <w:right w:val="none" w:sz="0" w:space="0" w:color="auto"/>
          </w:divBdr>
        </w:div>
        <w:div w:id="1404596046">
          <w:marLeft w:val="640"/>
          <w:marRight w:val="0"/>
          <w:marTop w:val="0"/>
          <w:marBottom w:val="0"/>
          <w:divBdr>
            <w:top w:val="none" w:sz="0" w:space="0" w:color="auto"/>
            <w:left w:val="none" w:sz="0" w:space="0" w:color="auto"/>
            <w:bottom w:val="none" w:sz="0" w:space="0" w:color="auto"/>
            <w:right w:val="none" w:sz="0" w:space="0" w:color="auto"/>
          </w:divBdr>
        </w:div>
        <w:div w:id="622882657">
          <w:marLeft w:val="640"/>
          <w:marRight w:val="0"/>
          <w:marTop w:val="0"/>
          <w:marBottom w:val="0"/>
          <w:divBdr>
            <w:top w:val="none" w:sz="0" w:space="0" w:color="auto"/>
            <w:left w:val="none" w:sz="0" w:space="0" w:color="auto"/>
            <w:bottom w:val="none" w:sz="0" w:space="0" w:color="auto"/>
            <w:right w:val="none" w:sz="0" w:space="0" w:color="auto"/>
          </w:divBdr>
        </w:div>
        <w:div w:id="1009334537">
          <w:marLeft w:val="640"/>
          <w:marRight w:val="0"/>
          <w:marTop w:val="0"/>
          <w:marBottom w:val="0"/>
          <w:divBdr>
            <w:top w:val="none" w:sz="0" w:space="0" w:color="auto"/>
            <w:left w:val="none" w:sz="0" w:space="0" w:color="auto"/>
            <w:bottom w:val="none" w:sz="0" w:space="0" w:color="auto"/>
            <w:right w:val="none" w:sz="0" w:space="0" w:color="auto"/>
          </w:divBdr>
        </w:div>
        <w:div w:id="881093424">
          <w:marLeft w:val="640"/>
          <w:marRight w:val="0"/>
          <w:marTop w:val="0"/>
          <w:marBottom w:val="0"/>
          <w:divBdr>
            <w:top w:val="none" w:sz="0" w:space="0" w:color="auto"/>
            <w:left w:val="none" w:sz="0" w:space="0" w:color="auto"/>
            <w:bottom w:val="none" w:sz="0" w:space="0" w:color="auto"/>
            <w:right w:val="none" w:sz="0" w:space="0" w:color="auto"/>
          </w:divBdr>
        </w:div>
        <w:div w:id="465590690">
          <w:marLeft w:val="640"/>
          <w:marRight w:val="0"/>
          <w:marTop w:val="0"/>
          <w:marBottom w:val="0"/>
          <w:divBdr>
            <w:top w:val="none" w:sz="0" w:space="0" w:color="auto"/>
            <w:left w:val="none" w:sz="0" w:space="0" w:color="auto"/>
            <w:bottom w:val="none" w:sz="0" w:space="0" w:color="auto"/>
            <w:right w:val="none" w:sz="0" w:space="0" w:color="auto"/>
          </w:divBdr>
        </w:div>
        <w:div w:id="529221030">
          <w:marLeft w:val="640"/>
          <w:marRight w:val="0"/>
          <w:marTop w:val="0"/>
          <w:marBottom w:val="0"/>
          <w:divBdr>
            <w:top w:val="none" w:sz="0" w:space="0" w:color="auto"/>
            <w:left w:val="none" w:sz="0" w:space="0" w:color="auto"/>
            <w:bottom w:val="none" w:sz="0" w:space="0" w:color="auto"/>
            <w:right w:val="none" w:sz="0" w:space="0" w:color="auto"/>
          </w:divBdr>
        </w:div>
        <w:div w:id="895317760">
          <w:marLeft w:val="640"/>
          <w:marRight w:val="0"/>
          <w:marTop w:val="0"/>
          <w:marBottom w:val="0"/>
          <w:divBdr>
            <w:top w:val="none" w:sz="0" w:space="0" w:color="auto"/>
            <w:left w:val="none" w:sz="0" w:space="0" w:color="auto"/>
            <w:bottom w:val="none" w:sz="0" w:space="0" w:color="auto"/>
            <w:right w:val="none" w:sz="0" w:space="0" w:color="auto"/>
          </w:divBdr>
        </w:div>
        <w:div w:id="378818440">
          <w:marLeft w:val="640"/>
          <w:marRight w:val="0"/>
          <w:marTop w:val="0"/>
          <w:marBottom w:val="0"/>
          <w:divBdr>
            <w:top w:val="none" w:sz="0" w:space="0" w:color="auto"/>
            <w:left w:val="none" w:sz="0" w:space="0" w:color="auto"/>
            <w:bottom w:val="none" w:sz="0" w:space="0" w:color="auto"/>
            <w:right w:val="none" w:sz="0" w:space="0" w:color="auto"/>
          </w:divBdr>
        </w:div>
        <w:div w:id="65955682">
          <w:marLeft w:val="640"/>
          <w:marRight w:val="0"/>
          <w:marTop w:val="0"/>
          <w:marBottom w:val="0"/>
          <w:divBdr>
            <w:top w:val="none" w:sz="0" w:space="0" w:color="auto"/>
            <w:left w:val="none" w:sz="0" w:space="0" w:color="auto"/>
            <w:bottom w:val="none" w:sz="0" w:space="0" w:color="auto"/>
            <w:right w:val="none" w:sz="0" w:space="0" w:color="auto"/>
          </w:divBdr>
        </w:div>
        <w:div w:id="1721316875">
          <w:marLeft w:val="640"/>
          <w:marRight w:val="0"/>
          <w:marTop w:val="0"/>
          <w:marBottom w:val="0"/>
          <w:divBdr>
            <w:top w:val="none" w:sz="0" w:space="0" w:color="auto"/>
            <w:left w:val="none" w:sz="0" w:space="0" w:color="auto"/>
            <w:bottom w:val="none" w:sz="0" w:space="0" w:color="auto"/>
            <w:right w:val="none" w:sz="0" w:space="0" w:color="auto"/>
          </w:divBdr>
        </w:div>
        <w:div w:id="996614955">
          <w:marLeft w:val="640"/>
          <w:marRight w:val="0"/>
          <w:marTop w:val="0"/>
          <w:marBottom w:val="0"/>
          <w:divBdr>
            <w:top w:val="none" w:sz="0" w:space="0" w:color="auto"/>
            <w:left w:val="none" w:sz="0" w:space="0" w:color="auto"/>
            <w:bottom w:val="none" w:sz="0" w:space="0" w:color="auto"/>
            <w:right w:val="none" w:sz="0" w:space="0" w:color="auto"/>
          </w:divBdr>
        </w:div>
        <w:div w:id="336924132">
          <w:marLeft w:val="640"/>
          <w:marRight w:val="0"/>
          <w:marTop w:val="0"/>
          <w:marBottom w:val="0"/>
          <w:divBdr>
            <w:top w:val="none" w:sz="0" w:space="0" w:color="auto"/>
            <w:left w:val="none" w:sz="0" w:space="0" w:color="auto"/>
            <w:bottom w:val="none" w:sz="0" w:space="0" w:color="auto"/>
            <w:right w:val="none" w:sz="0" w:space="0" w:color="auto"/>
          </w:divBdr>
        </w:div>
        <w:div w:id="1616521669">
          <w:marLeft w:val="640"/>
          <w:marRight w:val="0"/>
          <w:marTop w:val="0"/>
          <w:marBottom w:val="0"/>
          <w:divBdr>
            <w:top w:val="none" w:sz="0" w:space="0" w:color="auto"/>
            <w:left w:val="none" w:sz="0" w:space="0" w:color="auto"/>
            <w:bottom w:val="none" w:sz="0" w:space="0" w:color="auto"/>
            <w:right w:val="none" w:sz="0" w:space="0" w:color="auto"/>
          </w:divBdr>
        </w:div>
        <w:div w:id="2045981388">
          <w:marLeft w:val="640"/>
          <w:marRight w:val="0"/>
          <w:marTop w:val="0"/>
          <w:marBottom w:val="0"/>
          <w:divBdr>
            <w:top w:val="none" w:sz="0" w:space="0" w:color="auto"/>
            <w:left w:val="none" w:sz="0" w:space="0" w:color="auto"/>
            <w:bottom w:val="none" w:sz="0" w:space="0" w:color="auto"/>
            <w:right w:val="none" w:sz="0" w:space="0" w:color="auto"/>
          </w:divBdr>
        </w:div>
        <w:div w:id="1033963885">
          <w:marLeft w:val="640"/>
          <w:marRight w:val="0"/>
          <w:marTop w:val="0"/>
          <w:marBottom w:val="0"/>
          <w:divBdr>
            <w:top w:val="none" w:sz="0" w:space="0" w:color="auto"/>
            <w:left w:val="none" w:sz="0" w:space="0" w:color="auto"/>
            <w:bottom w:val="none" w:sz="0" w:space="0" w:color="auto"/>
            <w:right w:val="none" w:sz="0" w:space="0" w:color="auto"/>
          </w:divBdr>
        </w:div>
        <w:div w:id="1952778561">
          <w:marLeft w:val="640"/>
          <w:marRight w:val="0"/>
          <w:marTop w:val="0"/>
          <w:marBottom w:val="0"/>
          <w:divBdr>
            <w:top w:val="none" w:sz="0" w:space="0" w:color="auto"/>
            <w:left w:val="none" w:sz="0" w:space="0" w:color="auto"/>
            <w:bottom w:val="none" w:sz="0" w:space="0" w:color="auto"/>
            <w:right w:val="none" w:sz="0" w:space="0" w:color="auto"/>
          </w:divBdr>
        </w:div>
        <w:div w:id="270555530">
          <w:marLeft w:val="640"/>
          <w:marRight w:val="0"/>
          <w:marTop w:val="0"/>
          <w:marBottom w:val="0"/>
          <w:divBdr>
            <w:top w:val="none" w:sz="0" w:space="0" w:color="auto"/>
            <w:left w:val="none" w:sz="0" w:space="0" w:color="auto"/>
            <w:bottom w:val="none" w:sz="0" w:space="0" w:color="auto"/>
            <w:right w:val="none" w:sz="0" w:space="0" w:color="auto"/>
          </w:divBdr>
        </w:div>
        <w:div w:id="1856265326">
          <w:marLeft w:val="640"/>
          <w:marRight w:val="0"/>
          <w:marTop w:val="0"/>
          <w:marBottom w:val="0"/>
          <w:divBdr>
            <w:top w:val="none" w:sz="0" w:space="0" w:color="auto"/>
            <w:left w:val="none" w:sz="0" w:space="0" w:color="auto"/>
            <w:bottom w:val="none" w:sz="0" w:space="0" w:color="auto"/>
            <w:right w:val="none" w:sz="0" w:space="0" w:color="auto"/>
          </w:divBdr>
        </w:div>
        <w:div w:id="818620786">
          <w:marLeft w:val="640"/>
          <w:marRight w:val="0"/>
          <w:marTop w:val="0"/>
          <w:marBottom w:val="0"/>
          <w:divBdr>
            <w:top w:val="none" w:sz="0" w:space="0" w:color="auto"/>
            <w:left w:val="none" w:sz="0" w:space="0" w:color="auto"/>
            <w:bottom w:val="none" w:sz="0" w:space="0" w:color="auto"/>
            <w:right w:val="none" w:sz="0" w:space="0" w:color="auto"/>
          </w:divBdr>
        </w:div>
        <w:div w:id="1724135843">
          <w:marLeft w:val="640"/>
          <w:marRight w:val="0"/>
          <w:marTop w:val="0"/>
          <w:marBottom w:val="0"/>
          <w:divBdr>
            <w:top w:val="none" w:sz="0" w:space="0" w:color="auto"/>
            <w:left w:val="none" w:sz="0" w:space="0" w:color="auto"/>
            <w:bottom w:val="none" w:sz="0" w:space="0" w:color="auto"/>
            <w:right w:val="none" w:sz="0" w:space="0" w:color="auto"/>
          </w:divBdr>
        </w:div>
        <w:div w:id="1281570609">
          <w:marLeft w:val="640"/>
          <w:marRight w:val="0"/>
          <w:marTop w:val="0"/>
          <w:marBottom w:val="0"/>
          <w:divBdr>
            <w:top w:val="none" w:sz="0" w:space="0" w:color="auto"/>
            <w:left w:val="none" w:sz="0" w:space="0" w:color="auto"/>
            <w:bottom w:val="none" w:sz="0" w:space="0" w:color="auto"/>
            <w:right w:val="none" w:sz="0" w:space="0" w:color="auto"/>
          </w:divBdr>
        </w:div>
        <w:div w:id="2102337397">
          <w:marLeft w:val="640"/>
          <w:marRight w:val="0"/>
          <w:marTop w:val="0"/>
          <w:marBottom w:val="0"/>
          <w:divBdr>
            <w:top w:val="none" w:sz="0" w:space="0" w:color="auto"/>
            <w:left w:val="none" w:sz="0" w:space="0" w:color="auto"/>
            <w:bottom w:val="none" w:sz="0" w:space="0" w:color="auto"/>
            <w:right w:val="none" w:sz="0" w:space="0" w:color="auto"/>
          </w:divBdr>
        </w:div>
        <w:div w:id="120880732">
          <w:marLeft w:val="640"/>
          <w:marRight w:val="0"/>
          <w:marTop w:val="0"/>
          <w:marBottom w:val="0"/>
          <w:divBdr>
            <w:top w:val="none" w:sz="0" w:space="0" w:color="auto"/>
            <w:left w:val="none" w:sz="0" w:space="0" w:color="auto"/>
            <w:bottom w:val="none" w:sz="0" w:space="0" w:color="auto"/>
            <w:right w:val="none" w:sz="0" w:space="0" w:color="auto"/>
          </w:divBdr>
        </w:div>
        <w:div w:id="1794669905">
          <w:marLeft w:val="640"/>
          <w:marRight w:val="0"/>
          <w:marTop w:val="0"/>
          <w:marBottom w:val="0"/>
          <w:divBdr>
            <w:top w:val="none" w:sz="0" w:space="0" w:color="auto"/>
            <w:left w:val="none" w:sz="0" w:space="0" w:color="auto"/>
            <w:bottom w:val="none" w:sz="0" w:space="0" w:color="auto"/>
            <w:right w:val="none" w:sz="0" w:space="0" w:color="auto"/>
          </w:divBdr>
        </w:div>
        <w:div w:id="1066606487">
          <w:marLeft w:val="640"/>
          <w:marRight w:val="0"/>
          <w:marTop w:val="0"/>
          <w:marBottom w:val="0"/>
          <w:divBdr>
            <w:top w:val="none" w:sz="0" w:space="0" w:color="auto"/>
            <w:left w:val="none" w:sz="0" w:space="0" w:color="auto"/>
            <w:bottom w:val="none" w:sz="0" w:space="0" w:color="auto"/>
            <w:right w:val="none" w:sz="0" w:space="0" w:color="auto"/>
          </w:divBdr>
        </w:div>
        <w:div w:id="306016005">
          <w:marLeft w:val="640"/>
          <w:marRight w:val="0"/>
          <w:marTop w:val="0"/>
          <w:marBottom w:val="0"/>
          <w:divBdr>
            <w:top w:val="none" w:sz="0" w:space="0" w:color="auto"/>
            <w:left w:val="none" w:sz="0" w:space="0" w:color="auto"/>
            <w:bottom w:val="none" w:sz="0" w:space="0" w:color="auto"/>
            <w:right w:val="none" w:sz="0" w:space="0" w:color="auto"/>
          </w:divBdr>
        </w:div>
        <w:div w:id="1250310343">
          <w:marLeft w:val="640"/>
          <w:marRight w:val="0"/>
          <w:marTop w:val="0"/>
          <w:marBottom w:val="0"/>
          <w:divBdr>
            <w:top w:val="none" w:sz="0" w:space="0" w:color="auto"/>
            <w:left w:val="none" w:sz="0" w:space="0" w:color="auto"/>
            <w:bottom w:val="none" w:sz="0" w:space="0" w:color="auto"/>
            <w:right w:val="none" w:sz="0" w:space="0" w:color="auto"/>
          </w:divBdr>
        </w:div>
        <w:div w:id="2135365591">
          <w:marLeft w:val="640"/>
          <w:marRight w:val="0"/>
          <w:marTop w:val="0"/>
          <w:marBottom w:val="0"/>
          <w:divBdr>
            <w:top w:val="none" w:sz="0" w:space="0" w:color="auto"/>
            <w:left w:val="none" w:sz="0" w:space="0" w:color="auto"/>
            <w:bottom w:val="none" w:sz="0" w:space="0" w:color="auto"/>
            <w:right w:val="none" w:sz="0" w:space="0" w:color="auto"/>
          </w:divBdr>
        </w:div>
        <w:div w:id="686062818">
          <w:marLeft w:val="640"/>
          <w:marRight w:val="0"/>
          <w:marTop w:val="0"/>
          <w:marBottom w:val="0"/>
          <w:divBdr>
            <w:top w:val="none" w:sz="0" w:space="0" w:color="auto"/>
            <w:left w:val="none" w:sz="0" w:space="0" w:color="auto"/>
            <w:bottom w:val="none" w:sz="0" w:space="0" w:color="auto"/>
            <w:right w:val="none" w:sz="0" w:space="0" w:color="auto"/>
          </w:divBdr>
        </w:div>
        <w:div w:id="1123768989">
          <w:marLeft w:val="640"/>
          <w:marRight w:val="0"/>
          <w:marTop w:val="0"/>
          <w:marBottom w:val="0"/>
          <w:divBdr>
            <w:top w:val="none" w:sz="0" w:space="0" w:color="auto"/>
            <w:left w:val="none" w:sz="0" w:space="0" w:color="auto"/>
            <w:bottom w:val="none" w:sz="0" w:space="0" w:color="auto"/>
            <w:right w:val="none" w:sz="0" w:space="0" w:color="auto"/>
          </w:divBdr>
        </w:div>
        <w:div w:id="826939815">
          <w:marLeft w:val="640"/>
          <w:marRight w:val="0"/>
          <w:marTop w:val="0"/>
          <w:marBottom w:val="0"/>
          <w:divBdr>
            <w:top w:val="none" w:sz="0" w:space="0" w:color="auto"/>
            <w:left w:val="none" w:sz="0" w:space="0" w:color="auto"/>
            <w:bottom w:val="none" w:sz="0" w:space="0" w:color="auto"/>
            <w:right w:val="none" w:sz="0" w:space="0" w:color="auto"/>
          </w:divBdr>
        </w:div>
        <w:div w:id="304428633">
          <w:marLeft w:val="640"/>
          <w:marRight w:val="0"/>
          <w:marTop w:val="0"/>
          <w:marBottom w:val="0"/>
          <w:divBdr>
            <w:top w:val="none" w:sz="0" w:space="0" w:color="auto"/>
            <w:left w:val="none" w:sz="0" w:space="0" w:color="auto"/>
            <w:bottom w:val="none" w:sz="0" w:space="0" w:color="auto"/>
            <w:right w:val="none" w:sz="0" w:space="0" w:color="auto"/>
          </w:divBdr>
        </w:div>
        <w:div w:id="1737582473">
          <w:marLeft w:val="640"/>
          <w:marRight w:val="0"/>
          <w:marTop w:val="0"/>
          <w:marBottom w:val="0"/>
          <w:divBdr>
            <w:top w:val="none" w:sz="0" w:space="0" w:color="auto"/>
            <w:left w:val="none" w:sz="0" w:space="0" w:color="auto"/>
            <w:bottom w:val="none" w:sz="0" w:space="0" w:color="auto"/>
            <w:right w:val="none" w:sz="0" w:space="0" w:color="auto"/>
          </w:divBdr>
        </w:div>
        <w:div w:id="42100237">
          <w:marLeft w:val="640"/>
          <w:marRight w:val="0"/>
          <w:marTop w:val="0"/>
          <w:marBottom w:val="0"/>
          <w:divBdr>
            <w:top w:val="none" w:sz="0" w:space="0" w:color="auto"/>
            <w:left w:val="none" w:sz="0" w:space="0" w:color="auto"/>
            <w:bottom w:val="none" w:sz="0" w:space="0" w:color="auto"/>
            <w:right w:val="none" w:sz="0" w:space="0" w:color="auto"/>
          </w:divBdr>
        </w:div>
      </w:divsChild>
    </w:div>
    <w:div w:id="1128473230">
      <w:bodyDiv w:val="1"/>
      <w:marLeft w:val="0"/>
      <w:marRight w:val="0"/>
      <w:marTop w:val="0"/>
      <w:marBottom w:val="0"/>
      <w:divBdr>
        <w:top w:val="none" w:sz="0" w:space="0" w:color="auto"/>
        <w:left w:val="none" w:sz="0" w:space="0" w:color="auto"/>
        <w:bottom w:val="none" w:sz="0" w:space="0" w:color="auto"/>
        <w:right w:val="none" w:sz="0" w:space="0" w:color="auto"/>
      </w:divBdr>
      <w:divsChild>
        <w:div w:id="1562472965">
          <w:marLeft w:val="640"/>
          <w:marRight w:val="0"/>
          <w:marTop w:val="0"/>
          <w:marBottom w:val="0"/>
          <w:divBdr>
            <w:top w:val="none" w:sz="0" w:space="0" w:color="auto"/>
            <w:left w:val="none" w:sz="0" w:space="0" w:color="auto"/>
            <w:bottom w:val="none" w:sz="0" w:space="0" w:color="auto"/>
            <w:right w:val="none" w:sz="0" w:space="0" w:color="auto"/>
          </w:divBdr>
        </w:div>
        <w:div w:id="463668290">
          <w:marLeft w:val="640"/>
          <w:marRight w:val="0"/>
          <w:marTop w:val="0"/>
          <w:marBottom w:val="0"/>
          <w:divBdr>
            <w:top w:val="none" w:sz="0" w:space="0" w:color="auto"/>
            <w:left w:val="none" w:sz="0" w:space="0" w:color="auto"/>
            <w:bottom w:val="none" w:sz="0" w:space="0" w:color="auto"/>
            <w:right w:val="none" w:sz="0" w:space="0" w:color="auto"/>
          </w:divBdr>
        </w:div>
        <w:div w:id="177739844">
          <w:marLeft w:val="640"/>
          <w:marRight w:val="0"/>
          <w:marTop w:val="0"/>
          <w:marBottom w:val="0"/>
          <w:divBdr>
            <w:top w:val="none" w:sz="0" w:space="0" w:color="auto"/>
            <w:left w:val="none" w:sz="0" w:space="0" w:color="auto"/>
            <w:bottom w:val="none" w:sz="0" w:space="0" w:color="auto"/>
            <w:right w:val="none" w:sz="0" w:space="0" w:color="auto"/>
          </w:divBdr>
        </w:div>
        <w:div w:id="934675274">
          <w:marLeft w:val="640"/>
          <w:marRight w:val="0"/>
          <w:marTop w:val="0"/>
          <w:marBottom w:val="0"/>
          <w:divBdr>
            <w:top w:val="none" w:sz="0" w:space="0" w:color="auto"/>
            <w:left w:val="none" w:sz="0" w:space="0" w:color="auto"/>
            <w:bottom w:val="none" w:sz="0" w:space="0" w:color="auto"/>
            <w:right w:val="none" w:sz="0" w:space="0" w:color="auto"/>
          </w:divBdr>
        </w:div>
        <w:div w:id="1670593770">
          <w:marLeft w:val="640"/>
          <w:marRight w:val="0"/>
          <w:marTop w:val="0"/>
          <w:marBottom w:val="0"/>
          <w:divBdr>
            <w:top w:val="none" w:sz="0" w:space="0" w:color="auto"/>
            <w:left w:val="none" w:sz="0" w:space="0" w:color="auto"/>
            <w:bottom w:val="none" w:sz="0" w:space="0" w:color="auto"/>
            <w:right w:val="none" w:sz="0" w:space="0" w:color="auto"/>
          </w:divBdr>
        </w:div>
        <w:div w:id="1868370511">
          <w:marLeft w:val="640"/>
          <w:marRight w:val="0"/>
          <w:marTop w:val="0"/>
          <w:marBottom w:val="0"/>
          <w:divBdr>
            <w:top w:val="none" w:sz="0" w:space="0" w:color="auto"/>
            <w:left w:val="none" w:sz="0" w:space="0" w:color="auto"/>
            <w:bottom w:val="none" w:sz="0" w:space="0" w:color="auto"/>
            <w:right w:val="none" w:sz="0" w:space="0" w:color="auto"/>
          </w:divBdr>
        </w:div>
        <w:div w:id="967933642">
          <w:marLeft w:val="640"/>
          <w:marRight w:val="0"/>
          <w:marTop w:val="0"/>
          <w:marBottom w:val="0"/>
          <w:divBdr>
            <w:top w:val="none" w:sz="0" w:space="0" w:color="auto"/>
            <w:left w:val="none" w:sz="0" w:space="0" w:color="auto"/>
            <w:bottom w:val="none" w:sz="0" w:space="0" w:color="auto"/>
            <w:right w:val="none" w:sz="0" w:space="0" w:color="auto"/>
          </w:divBdr>
        </w:div>
        <w:div w:id="1542127817">
          <w:marLeft w:val="640"/>
          <w:marRight w:val="0"/>
          <w:marTop w:val="0"/>
          <w:marBottom w:val="0"/>
          <w:divBdr>
            <w:top w:val="none" w:sz="0" w:space="0" w:color="auto"/>
            <w:left w:val="none" w:sz="0" w:space="0" w:color="auto"/>
            <w:bottom w:val="none" w:sz="0" w:space="0" w:color="auto"/>
            <w:right w:val="none" w:sz="0" w:space="0" w:color="auto"/>
          </w:divBdr>
        </w:div>
        <w:div w:id="988283907">
          <w:marLeft w:val="640"/>
          <w:marRight w:val="0"/>
          <w:marTop w:val="0"/>
          <w:marBottom w:val="0"/>
          <w:divBdr>
            <w:top w:val="none" w:sz="0" w:space="0" w:color="auto"/>
            <w:left w:val="none" w:sz="0" w:space="0" w:color="auto"/>
            <w:bottom w:val="none" w:sz="0" w:space="0" w:color="auto"/>
            <w:right w:val="none" w:sz="0" w:space="0" w:color="auto"/>
          </w:divBdr>
        </w:div>
        <w:div w:id="1711808053">
          <w:marLeft w:val="640"/>
          <w:marRight w:val="0"/>
          <w:marTop w:val="0"/>
          <w:marBottom w:val="0"/>
          <w:divBdr>
            <w:top w:val="none" w:sz="0" w:space="0" w:color="auto"/>
            <w:left w:val="none" w:sz="0" w:space="0" w:color="auto"/>
            <w:bottom w:val="none" w:sz="0" w:space="0" w:color="auto"/>
            <w:right w:val="none" w:sz="0" w:space="0" w:color="auto"/>
          </w:divBdr>
        </w:div>
        <w:div w:id="849871337">
          <w:marLeft w:val="640"/>
          <w:marRight w:val="0"/>
          <w:marTop w:val="0"/>
          <w:marBottom w:val="0"/>
          <w:divBdr>
            <w:top w:val="none" w:sz="0" w:space="0" w:color="auto"/>
            <w:left w:val="none" w:sz="0" w:space="0" w:color="auto"/>
            <w:bottom w:val="none" w:sz="0" w:space="0" w:color="auto"/>
            <w:right w:val="none" w:sz="0" w:space="0" w:color="auto"/>
          </w:divBdr>
        </w:div>
        <w:div w:id="665742426">
          <w:marLeft w:val="640"/>
          <w:marRight w:val="0"/>
          <w:marTop w:val="0"/>
          <w:marBottom w:val="0"/>
          <w:divBdr>
            <w:top w:val="none" w:sz="0" w:space="0" w:color="auto"/>
            <w:left w:val="none" w:sz="0" w:space="0" w:color="auto"/>
            <w:bottom w:val="none" w:sz="0" w:space="0" w:color="auto"/>
            <w:right w:val="none" w:sz="0" w:space="0" w:color="auto"/>
          </w:divBdr>
        </w:div>
        <w:div w:id="48697353">
          <w:marLeft w:val="640"/>
          <w:marRight w:val="0"/>
          <w:marTop w:val="0"/>
          <w:marBottom w:val="0"/>
          <w:divBdr>
            <w:top w:val="none" w:sz="0" w:space="0" w:color="auto"/>
            <w:left w:val="none" w:sz="0" w:space="0" w:color="auto"/>
            <w:bottom w:val="none" w:sz="0" w:space="0" w:color="auto"/>
            <w:right w:val="none" w:sz="0" w:space="0" w:color="auto"/>
          </w:divBdr>
        </w:div>
        <w:div w:id="1629356207">
          <w:marLeft w:val="640"/>
          <w:marRight w:val="0"/>
          <w:marTop w:val="0"/>
          <w:marBottom w:val="0"/>
          <w:divBdr>
            <w:top w:val="none" w:sz="0" w:space="0" w:color="auto"/>
            <w:left w:val="none" w:sz="0" w:space="0" w:color="auto"/>
            <w:bottom w:val="none" w:sz="0" w:space="0" w:color="auto"/>
            <w:right w:val="none" w:sz="0" w:space="0" w:color="auto"/>
          </w:divBdr>
        </w:div>
        <w:div w:id="715080724">
          <w:marLeft w:val="640"/>
          <w:marRight w:val="0"/>
          <w:marTop w:val="0"/>
          <w:marBottom w:val="0"/>
          <w:divBdr>
            <w:top w:val="none" w:sz="0" w:space="0" w:color="auto"/>
            <w:left w:val="none" w:sz="0" w:space="0" w:color="auto"/>
            <w:bottom w:val="none" w:sz="0" w:space="0" w:color="auto"/>
            <w:right w:val="none" w:sz="0" w:space="0" w:color="auto"/>
          </w:divBdr>
        </w:div>
        <w:div w:id="1534685705">
          <w:marLeft w:val="640"/>
          <w:marRight w:val="0"/>
          <w:marTop w:val="0"/>
          <w:marBottom w:val="0"/>
          <w:divBdr>
            <w:top w:val="none" w:sz="0" w:space="0" w:color="auto"/>
            <w:left w:val="none" w:sz="0" w:space="0" w:color="auto"/>
            <w:bottom w:val="none" w:sz="0" w:space="0" w:color="auto"/>
            <w:right w:val="none" w:sz="0" w:space="0" w:color="auto"/>
          </w:divBdr>
        </w:div>
        <w:div w:id="265309671">
          <w:marLeft w:val="640"/>
          <w:marRight w:val="0"/>
          <w:marTop w:val="0"/>
          <w:marBottom w:val="0"/>
          <w:divBdr>
            <w:top w:val="none" w:sz="0" w:space="0" w:color="auto"/>
            <w:left w:val="none" w:sz="0" w:space="0" w:color="auto"/>
            <w:bottom w:val="none" w:sz="0" w:space="0" w:color="auto"/>
            <w:right w:val="none" w:sz="0" w:space="0" w:color="auto"/>
          </w:divBdr>
        </w:div>
        <w:div w:id="1451047058">
          <w:marLeft w:val="640"/>
          <w:marRight w:val="0"/>
          <w:marTop w:val="0"/>
          <w:marBottom w:val="0"/>
          <w:divBdr>
            <w:top w:val="none" w:sz="0" w:space="0" w:color="auto"/>
            <w:left w:val="none" w:sz="0" w:space="0" w:color="auto"/>
            <w:bottom w:val="none" w:sz="0" w:space="0" w:color="auto"/>
            <w:right w:val="none" w:sz="0" w:space="0" w:color="auto"/>
          </w:divBdr>
        </w:div>
        <w:div w:id="938412634">
          <w:marLeft w:val="640"/>
          <w:marRight w:val="0"/>
          <w:marTop w:val="0"/>
          <w:marBottom w:val="0"/>
          <w:divBdr>
            <w:top w:val="none" w:sz="0" w:space="0" w:color="auto"/>
            <w:left w:val="none" w:sz="0" w:space="0" w:color="auto"/>
            <w:bottom w:val="none" w:sz="0" w:space="0" w:color="auto"/>
            <w:right w:val="none" w:sz="0" w:space="0" w:color="auto"/>
          </w:divBdr>
        </w:div>
        <w:div w:id="732853962">
          <w:marLeft w:val="640"/>
          <w:marRight w:val="0"/>
          <w:marTop w:val="0"/>
          <w:marBottom w:val="0"/>
          <w:divBdr>
            <w:top w:val="none" w:sz="0" w:space="0" w:color="auto"/>
            <w:left w:val="none" w:sz="0" w:space="0" w:color="auto"/>
            <w:bottom w:val="none" w:sz="0" w:space="0" w:color="auto"/>
            <w:right w:val="none" w:sz="0" w:space="0" w:color="auto"/>
          </w:divBdr>
        </w:div>
        <w:div w:id="134689446">
          <w:marLeft w:val="640"/>
          <w:marRight w:val="0"/>
          <w:marTop w:val="0"/>
          <w:marBottom w:val="0"/>
          <w:divBdr>
            <w:top w:val="none" w:sz="0" w:space="0" w:color="auto"/>
            <w:left w:val="none" w:sz="0" w:space="0" w:color="auto"/>
            <w:bottom w:val="none" w:sz="0" w:space="0" w:color="auto"/>
            <w:right w:val="none" w:sz="0" w:space="0" w:color="auto"/>
          </w:divBdr>
        </w:div>
        <w:div w:id="1400900673">
          <w:marLeft w:val="640"/>
          <w:marRight w:val="0"/>
          <w:marTop w:val="0"/>
          <w:marBottom w:val="0"/>
          <w:divBdr>
            <w:top w:val="none" w:sz="0" w:space="0" w:color="auto"/>
            <w:left w:val="none" w:sz="0" w:space="0" w:color="auto"/>
            <w:bottom w:val="none" w:sz="0" w:space="0" w:color="auto"/>
            <w:right w:val="none" w:sz="0" w:space="0" w:color="auto"/>
          </w:divBdr>
        </w:div>
        <w:div w:id="567113083">
          <w:marLeft w:val="640"/>
          <w:marRight w:val="0"/>
          <w:marTop w:val="0"/>
          <w:marBottom w:val="0"/>
          <w:divBdr>
            <w:top w:val="none" w:sz="0" w:space="0" w:color="auto"/>
            <w:left w:val="none" w:sz="0" w:space="0" w:color="auto"/>
            <w:bottom w:val="none" w:sz="0" w:space="0" w:color="auto"/>
            <w:right w:val="none" w:sz="0" w:space="0" w:color="auto"/>
          </w:divBdr>
        </w:div>
        <w:div w:id="2094205634">
          <w:marLeft w:val="640"/>
          <w:marRight w:val="0"/>
          <w:marTop w:val="0"/>
          <w:marBottom w:val="0"/>
          <w:divBdr>
            <w:top w:val="none" w:sz="0" w:space="0" w:color="auto"/>
            <w:left w:val="none" w:sz="0" w:space="0" w:color="auto"/>
            <w:bottom w:val="none" w:sz="0" w:space="0" w:color="auto"/>
            <w:right w:val="none" w:sz="0" w:space="0" w:color="auto"/>
          </w:divBdr>
        </w:div>
        <w:div w:id="106237606">
          <w:marLeft w:val="640"/>
          <w:marRight w:val="0"/>
          <w:marTop w:val="0"/>
          <w:marBottom w:val="0"/>
          <w:divBdr>
            <w:top w:val="none" w:sz="0" w:space="0" w:color="auto"/>
            <w:left w:val="none" w:sz="0" w:space="0" w:color="auto"/>
            <w:bottom w:val="none" w:sz="0" w:space="0" w:color="auto"/>
            <w:right w:val="none" w:sz="0" w:space="0" w:color="auto"/>
          </w:divBdr>
        </w:div>
        <w:div w:id="1385909778">
          <w:marLeft w:val="640"/>
          <w:marRight w:val="0"/>
          <w:marTop w:val="0"/>
          <w:marBottom w:val="0"/>
          <w:divBdr>
            <w:top w:val="none" w:sz="0" w:space="0" w:color="auto"/>
            <w:left w:val="none" w:sz="0" w:space="0" w:color="auto"/>
            <w:bottom w:val="none" w:sz="0" w:space="0" w:color="auto"/>
            <w:right w:val="none" w:sz="0" w:space="0" w:color="auto"/>
          </w:divBdr>
        </w:div>
        <w:div w:id="1082067127">
          <w:marLeft w:val="640"/>
          <w:marRight w:val="0"/>
          <w:marTop w:val="0"/>
          <w:marBottom w:val="0"/>
          <w:divBdr>
            <w:top w:val="none" w:sz="0" w:space="0" w:color="auto"/>
            <w:left w:val="none" w:sz="0" w:space="0" w:color="auto"/>
            <w:bottom w:val="none" w:sz="0" w:space="0" w:color="auto"/>
            <w:right w:val="none" w:sz="0" w:space="0" w:color="auto"/>
          </w:divBdr>
        </w:div>
        <w:div w:id="2088456259">
          <w:marLeft w:val="640"/>
          <w:marRight w:val="0"/>
          <w:marTop w:val="0"/>
          <w:marBottom w:val="0"/>
          <w:divBdr>
            <w:top w:val="none" w:sz="0" w:space="0" w:color="auto"/>
            <w:left w:val="none" w:sz="0" w:space="0" w:color="auto"/>
            <w:bottom w:val="none" w:sz="0" w:space="0" w:color="auto"/>
            <w:right w:val="none" w:sz="0" w:space="0" w:color="auto"/>
          </w:divBdr>
        </w:div>
        <w:div w:id="1441217750">
          <w:marLeft w:val="640"/>
          <w:marRight w:val="0"/>
          <w:marTop w:val="0"/>
          <w:marBottom w:val="0"/>
          <w:divBdr>
            <w:top w:val="none" w:sz="0" w:space="0" w:color="auto"/>
            <w:left w:val="none" w:sz="0" w:space="0" w:color="auto"/>
            <w:bottom w:val="none" w:sz="0" w:space="0" w:color="auto"/>
            <w:right w:val="none" w:sz="0" w:space="0" w:color="auto"/>
          </w:divBdr>
        </w:div>
        <w:div w:id="2076779925">
          <w:marLeft w:val="640"/>
          <w:marRight w:val="0"/>
          <w:marTop w:val="0"/>
          <w:marBottom w:val="0"/>
          <w:divBdr>
            <w:top w:val="none" w:sz="0" w:space="0" w:color="auto"/>
            <w:left w:val="none" w:sz="0" w:space="0" w:color="auto"/>
            <w:bottom w:val="none" w:sz="0" w:space="0" w:color="auto"/>
            <w:right w:val="none" w:sz="0" w:space="0" w:color="auto"/>
          </w:divBdr>
        </w:div>
        <w:div w:id="950940595">
          <w:marLeft w:val="640"/>
          <w:marRight w:val="0"/>
          <w:marTop w:val="0"/>
          <w:marBottom w:val="0"/>
          <w:divBdr>
            <w:top w:val="none" w:sz="0" w:space="0" w:color="auto"/>
            <w:left w:val="none" w:sz="0" w:space="0" w:color="auto"/>
            <w:bottom w:val="none" w:sz="0" w:space="0" w:color="auto"/>
            <w:right w:val="none" w:sz="0" w:space="0" w:color="auto"/>
          </w:divBdr>
        </w:div>
        <w:div w:id="1006127209">
          <w:marLeft w:val="640"/>
          <w:marRight w:val="0"/>
          <w:marTop w:val="0"/>
          <w:marBottom w:val="0"/>
          <w:divBdr>
            <w:top w:val="none" w:sz="0" w:space="0" w:color="auto"/>
            <w:left w:val="none" w:sz="0" w:space="0" w:color="auto"/>
            <w:bottom w:val="none" w:sz="0" w:space="0" w:color="auto"/>
            <w:right w:val="none" w:sz="0" w:space="0" w:color="auto"/>
          </w:divBdr>
        </w:div>
        <w:div w:id="410783465">
          <w:marLeft w:val="640"/>
          <w:marRight w:val="0"/>
          <w:marTop w:val="0"/>
          <w:marBottom w:val="0"/>
          <w:divBdr>
            <w:top w:val="none" w:sz="0" w:space="0" w:color="auto"/>
            <w:left w:val="none" w:sz="0" w:space="0" w:color="auto"/>
            <w:bottom w:val="none" w:sz="0" w:space="0" w:color="auto"/>
            <w:right w:val="none" w:sz="0" w:space="0" w:color="auto"/>
          </w:divBdr>
        </w:div>
        <w:div w:id="1175266455">
          <w:marLeft w:val="640"/>
          <w:marRight w:val="0"/>
          <w:marTop w:val="0"/>
          <w:marBottom w:val="0"/>
          <w:divBdr>
            <w:top w:val="none" w:sz="0" w:space="0" w:color="auto"/>
            <w:left w:val="none" w:sz="0" w:space="0" w:color="auto"/>
            <w:bottom w:val="none" w:sz="0" w:space="0" w:color="auto"/>
            <w:right w:val="none" w:sz="0" w:space="0" w:color="auto"/>
          </w:divBdr>
        </w:div>
        <w:div w:id="527372848">
          <w:marLeft w:val="640"/>
          <w:marRight w:val="0"/>
          <w:marTop w:val="0"/>
          <w:marBottom w:val="0"/>
          <w:divBdr>
            <w:top w:val="none" w:sz="0" w:space="0" w:color="auto"/>
            <w:left w:val="none" w:sz="0" w:space="0" w:color="auto"/>
            <w:bottom w:val="none" w:sz="0" w:space="0" w:color="auto"/>
            <w:right w:val="none" w:sz="0" w:space="0" w:color="auto"/>
          </w:divBdr>
        </w:div>
        <w:div w:id="1488932130">
          <w:marLeft w:val="640"/>
          <w:marRight w:val="0"/>
          <w:marTop w:val="0"/>
          <w:marBottom w:val="0"/>
          <w:divBdr>
            <w:top w:val="none" w:sz="0" w:space="0" w:color="auto"/>
            <w:left w:val="none" w:sz="0" w:space="0" w:color="auto"/>
            <w:bottom w:val="none" w:sz="0" w:space="0" w:color="auto"/>
            <w:right w:val="none" w:sz="0" w:space="0" w:color="auto"/>
          </w:divBdr>
        </w:div>
        <w:div w:id="515652117">
          <w:marLeft w:val="640"/>
          <w:marRight w:val="0"/>
          <w:marTop w:val="0"/>
          <w:marBottom w:val="0"/>
          <w:divBdr>
            <w:top w:val="none" w:sz="0" w:space="0" w:color="auto"/>
            <w:left w:val="none" w:sz="0" w:space="0" w:color="auto"/>
            <w:bottom w:val="none" w:sz="0" w:space="0" w:color="auto"/>
            <w:right w:val="none" w:sz="0" w:space="0" w:color="auto"/>
          </w:divBdr>
        </w:div>
        <w:div w:id="1573851122">
          <w:marLeft w:val="640"/>
          <w:marRight w:val="0"/>
          <w:marTop w:val="0"/>
          <w:marBottom w:val="0"/>
          <w:divBdr>
            <w:top w:val="none" w:sz="0" w:space="0" w:color="auto"/>
            <w:left w:val="none" w:sz="0" w:space="0" w:color="auto"/>
            <w:bottom w:val="none" w:sz="0" w:space="0" w:color="auto"/>
            <w:right w:val="none" w:sz="0" w:space="0" w:color="auto"/>
          </w:divBdr>
        </w:div>
        <w:div w:id="341706456">
          <w:marLeft w:val="640"/>
          <w:marRight w:val="0"/>
          <w:marTop w:val="0"/>
          <w:marBottom w:val="0"/>
          <w:divBdr>
            <w:top w:val="none" w:sz="0" w:space="0" w:color="auto"/>
            <w:left w:val="none" w:sz="0" w:space="0" w:color="auto"/>
            <w:bottom w:val="none" w:sz="0" w:space="0" w:color="auto"/>
            <w:right w:val="none" w:sz="0" w:space="0" w:color="auto"/>
          </w:divBdr>
        </w:div>
        <w:div w:id="11883490">
          <w:marLeft w:val="640"/>
          <w:marRight w:val="0"/>
          <w:marTop w:val="0"/>
          <w:marBottom w:val="0"/>
          <w:divBdr>
            <w:top w:val="none" w:sz="0" w:space="0" w:color="auto"/>
            <w:left w:val="none" w:sz="0" w:space="0" w:color="auto"/>
            <w:bottom w:val="none" w:sz="0" w:space="0" w:color="auto"/>
            <w:right w:val="none" w:sz="0" w:space="0" w:color="auto"/>
          </w:divBdr>
        </w:div>
        <w:div w:id="489256699">
          <w:marLeft w:val="640"/>
          <w:marRight w:val="0"/>
          <w:marTop w:val="0"/>
          <w:marBottom w:val="0"/>
          <w:divBdr>
            <w:top w:val="none" w:sz="0" w:space="0" w:color="auto"/>
            <w:left w:val="none" w:sz="0" w:space="0" w:color="auto"/>
            <w:bottom w:val="none" w:sz="0" w:space="0" w:color="auto"/>
            <w:right w:val="none" w:sz="0" w:space="0" w:color="auto"/>
          </w:divBdr>
        </w:div>
        <w:div w:id="1059785266">
          <w:marLeft w:val="640"/>
          <w:marRight w:val="0"/>
          <w:marTop w:val="0"/>
          <w:marBottom w:val="0"/>
          <w:divBdr>
            <w:top w:val="none" w:sz="0" w:space="0" w:color="auto"/>
            <w:left w:val="none" w:sz="0" w:space="0" w:color="auto"/>
            <w:bottom w:val="none" w:sz="0" w:space="0" w:color="auto"/>
            <w:right w:val="none" w:sz="0" w:space="0" w:color="auto"/>
          </w:divBdr>
        </w:div>
        <w:div w:id="1629584388">
          <w:marLeft w:val="640"/>
          <w:marRight w:val="0"/>
          <w:marTop w:val="0"/>
          <w:marBottom w:val="0"/>
          <w:divBdr>
            <w:top w:val="none" w:sz="0" w:space="0" w:color="auto"/>
            <w:left w:val="none" w:sz="0" w:space="0" w:color="auto"/>
            <w:bottom w:val="none" w:sz="0" w:space="0" w:color="auto"/>
            <w:right w:val="none" w:sz="0" w:space="0" w:color="auto"/>
          </w:divBdr>
        </w:div>
        <w:div w:id="2041853479">
          <w:marLeft w:val="640"/>
          <w:marRight w:val="0"/>
          <w:marTop w:val="0"/>
          <w:marBottom w:val="0"/>
          <w:divBdr>
            <w:top w:val="none" w:sz="0" w:space="0" w:color="auto"/>
            <w:left w:val="none" w:sz="0" w:space="0" w:color="auto"/>
            <w:bottom w:val="none" w:sz="0" w:space="0" w:color="auto"/>
            <w:right w:val="none" w:sz="0" w:space="0" w:color="auto"/>
          </w:divBdr>
        </w:div>
        <w:div w:id="807013941">
          <w:marLeft w:val="640"/>
          <w:marRight w:val="0"/>
          <w:marTop w:val="0"/>
          <w:marBottom w:val="0"/>
          <w:divBdr>
            <w:top w:val="none" w:sz="0" w:space="0" w:color="auto"/>
            <w:left w:val="none" w:sz="0" w:space="0" w:color="auto"/>
            <w:bottom w:val="none" w:sz="0" w:space="0" w:color="auto"/>
            <w:right w:val="none" w:sz="0" w:space="0" w:color="auto"/>
          </w:divBdr>
        </w:div>
        <w:div w:id="2000884791">
          <w:marLeft w:val="640"/>
          <w:marRight w:val="0"/>
          <w:marTop w:val="0"/>
          <w:marBottom w:val="0"/>
          <w:divBdr>
            <w:top w:val="none" w:sz="0" w:space="0" w:color="auto"/>
            <w:left w:val="none" w:sz="0" w:space="0" w:color="auto"/>
            <w:bottom w:val="none" w:sz="0" w:space="0" w:color="auto"/>
            <w:right w:val="none" w:sz="0" w:space="0" w:color="auto"/>
          </w:divBdr>
        </w:div>
        <w:div w:id="1277903822">
          <w:marLeft w:val="640"/>
          <w:marRight w:val="0"/>
          <w:marTop w:val="0"/>
          <w:marBottom w:val="0"/>
          <w:divBdr>
            <w:top w:val="none" w:sz="0" w:space="0" w:color="auto"/>
            <w:left w:val="none" w:sz="0" w:space="0" w:color="auto"/>
            <w:bottom w:val="none" w:sz="0" w:space="0" w:color="auto"/>
            <w:right w:val="none" w:sz="0" w:space="0" w:color="auto"/>
          </w:divBdr>
        </w:div>
        <w:div w:id="154298673">
          <w:marLeft w:val="640"/>
          <w:marRight w:val="0"/>
          <w:marTop w:val="0"/>
          <w:marBottom w:val="0"/>
          <w:divBdr>
            <w:top w:val="none" w:sz="0" w:space="0" w:color="auto"/>
            <w:left w:val="none" w:sz="0" w:space="0" w:color="auto"/>
            <w:bottom w:val="none" w:sz="0" w:space="0" w:color="auto"/>
            <w:right w:val="none" w:sz="0" w:space="0" w:color="auto"/>
          </w:divBdr>
        </w:div>
        <w:div w:id="1437796172">
          <w:marLeft w:val="640"/>
          <w:marRight w:val="0"/>
          <w:marTop w:val="0"/>
          <w:marBottom w:val="0"/>
          <w:divBdr>
            <w:top w:val="none" w:sz="0" w:space="0" w:color="auto"/>
            <w:left w:val="none" w:sz="0" w:space="0" w:color="auto"/>
            <w:bottom w:val="none" w:sz="0" w:space="0" w:color="auto"/>
            <w:right w:val="none" w:sz="0" w:space="0" w:color="auto"/>
          </w:divBdr>
        </w:div>
        <w:div w:id="1983265375">
          <w:marLeft w:val="640"/>
          <w:marRight w:val="0"/>
          <w:marTop w:val="0"/>
          <w:marBottom w:val="0"/>
          <w:divBdr>
            <w:top w:val="none" w:sz="0" w:space="0" w:color="auto"/>
            <w:left w:val="none" w:sz="0" w:space="0" w:color="auto"/>
            <w:bottom w:val="none" w:sz="0" w:space="0" w:color="auto"/>
            <w:right w:val="none" w:sz="0" w:space="0" w:color="auto"/>
          </w:divBdr>
        </w:div>
        <w:div w:id="2126196786">
          <w:marLeft w:val="640"/>
          <w:marRight w:val="0"/>
          <w:marTop w:val="0"/>
          <w:marBottom w:val="0"/>
          <w:divBdr>
            <w:top w:val="none" w:sz="0" w:space="0" w:color="auto"/>
            <w:left w:val="none" w:sz="0" w:space="0" w:color="auto"/>
            <w:bottom w:val="none" w:sz="0" w:space="0" w:color="auto"/>
            <w:right w:val="none" w:sz="0" w:space="0" w:color="auto"/>
          </w:divBdr>
        </w:div>
        <w:div w:id="513963077">
          <w:marLeft w:val="640"/>
          <w:marRight w:val="0"/>
          <w:marTop w:val="0"/>
          <w:marBottom w:val="0"/>
          <w:divBdr>
            <w:top w:val="none" w:sz="0" w:space="0" w:color="auto"/>
            <w:left w:val="none" w:sz="0" w:space="0" w:color="auto"/>
            <w:bottom w:val="none" w:sz="0" w:space="0" w:color="auto"/>
            <w:right w:val="none" w:sz="0" w:space="0" w:color="auto"/>
          </w:divBdr>
        </w:div>
        <w:div w:id="861432965">
          <w:marLeft w:val="640"/>
          <w:marRight w:val="0"/>
          <w:marTop w:val="0"/>
          <w:marBottom w:val="0"/>
          <w:divBdr>
            <w:top w:val="none" w:sz="0" w:space="0" w:color="auto"/>
            <w:left w:val="none" w:sz="0" w:space="0" w:color="auto"/>
            <w:bottom w:val="none" w:sz="0" w:space="0" w:color="auto"/>
            <w:right w:val="none" w:sz="0" w:space="0" w:color="auto"/>
          </w:divBdr>
        </w:div>
        <w:div w:id="1916937587">
          <w:marLeft w:val="640"/>
          <w:marRight w:val="0"/>
          <w:marTop w:val="0"/>
          <w:marBottom w:val="0"/>
          <w:divBdr>
            <w:top w:val="none" w:sz="0" w:space="0" w:color="auto"/>
            <w:left w:val="none" w:sz="0" w:space="0" w:color="auto"/>
            <w:bottom w:val="none" w:sz="0" w:space="0" w:color="auto"/>
            <w:right w:val="none" w:sz="0" w:space="0" w:color="auto"/>
          </w:divBdr>
        </w:div>
        <w:div w:id="1328905253">
          <w:marLeft w:val="640"/>
          <w:marRight w:val="0"/>
          <w:marTop w:val="0"/>
          <w:marBottom w:val="0"/>
          <w:divBdr>
            <w:top w:val="none" w:sz="0" w:space="0" w:color="auto"/>
            <w:left w:val="none" w:sz="0" w:space="0" w:color="auto"/>
            <w:bottom w:val="none" w:sz="0" w:space="0" w:color="auto"/>
            <w:right w:val="none" w:sz="0" w:space="0" w:color="auto"/>
          </w:divBdr>
        </w:div>
        <w:div w:id="535847050">
          <w:marLeft w:val="640"/>
          <w:marRight w:val="0"/>
          <w:marTop w:val="0"/>
          <w:marBottom w:val="0"/>
          <w:divBdr>
            <w:top w:val="none" w:sz="0" w:space="0" w:color="auto"/>
            <w:left w:val="none" w:sz="0" w:space="0" w:color="auto"/>
            <w:bottom w:val="none" w:sz="0" w:space="0" w:color="auto"/>
            <w:right w:val="none" w:sz="0" w:space="0" w:color="auto"/>
          </w:divBdr>
        </w:div>
        <w:div w:id="434716553">
          <w:marLeft w:val="640"/>
          <w:marRight w:val="0"/>
          <w:marTop w:val="0"/>
          <w:marBottom w:val="0"/>
          <w:divBdr>
            <w:top w:val="none" w:sz="0" w:space="0" w:color="auto"/>
            <w:left w:val="none" w:sz="0" w:space="0" w:color="auto"/>
            <w:bottom w:val="none" w:sz="0" w:space="0" w:color="auto"/>
            <w:right w:val="none" w:sz="0" w:space="0" w:color="auto"/>
          </w:divBdr>
        </w:div>
        <w:div w:id="420181648">
          <w:marLeft w:val="640"/>
          <w:marRight w:val="0"/>
          <w:marTop w:val="0"/>
          <w:marBottom w:val="0"/>
          <w:divBdr>
            <w:top w:val="none" w:sz="0" w:space="0" w:color="auto"/>
            <w:left w:val="none" w:sz="0" w:space="0" w:color="auto"/>
            <w:bottom w:val="none" w:sz="0" w:space="0" w:color="auto"/>
            <w:right w:val="none" w:sz="0" w:space="0" w:color="auto"/>
          </w:divBdr>
        </w:div>
        <w:div w:id="379863903">
          <w:marLeft w:val="640"/>
          <w:marRight w:val="0"/>
          <w:marTop w:val="0"/>
          <w:marBottom w:val="0"/>
          <w:divBdr>
            <w:top w:val="none" w:sz="0" w:space="0" w:color="auto"/>
            <w:left w:val="none" w:sz="0" w:space="0" w:color="auto"/>
            <w:bottom w:val="none" w:sz="0" w:space="0" w:color="auto"/>
            <w:right w:val="none" w:sz="0" w:space="0" w:color="auto"/>
          </w:divBdr>
        </w:div>
        <w:div w:id="368459087">
          <w:marLeft w:val="640"/>
          <w:marRight w:val="0"/>
          <w:marTop w:val="0"/>
          <w:marBottom w:val="0"/>
          <w:divBdr>
            <w:top w:val="none" w:sz="0" w:space="0" w:color="auto"/>
            <w:left w:val="none" w:sz="0" w:space="0" w:color="auto"/>
            <w:bottom w:val="none" w:sz="0" w:space="0" w:color="auto"/>
            <w:right w:val="none" w:sz="0" w:space="0" w:color="auto"/>
          </w:divBdr>
        </w:div>
        <w:div w:id="2096584967">
          <w:marLeft w:val="640"/>
          <w:marRight w:val="0"/>
          <w:marTop w:val="0"/>
          <w:marBottom w:val="0"/>
          <w:divBdr>
            <w:top w:val="none" w:sz="0" w:space="0" w:color="auto"/>
            <w:left w:val="none" w:sz="0" w:space="0" w:color="auto"/>
            <w:bottom w:val="none" w:sz="0" w:space="0" w:color="auto"/>
            <w:right w:val="none" w:sz="0" w:space="0" w:color="auto"/>
          </w:divBdr>
        </w:div>
        <w:div w:id="1530289690">
          <w:marLeft w:val="640"/>
          <w:marRight w:val="0"/>
          <w:marTop w:val="0"/>
          <w:marBottom w:val="0"/>
          <w:divBdr>
            <w:top w:val="none" w:sz="0" w:space="0" w:color="auto"/>
            <w:left w:val="none" w:sz="0" w:space="0" w:color="auto"/>
            <w:bottom w:val="none" w:sz="0" w:space="0" w:color="auto"/>
            <w:right w:val="none" w:sz="0" w:space="0" w:color="auto"/>
          </w:divBdr>
        </w:div>
        <w:div w:id="1834754201">
          <w:marLeft w:val="640"/>
          <w:marRight w:val="0"/>
          <w:marTop w:val="0"/>
          <w:marBottom w:val="0"/>
          <w:divBdr>
            <w:top w:val="none" w:sz="0" w:space="0" w:color="auto"/>
            <w:left w:val="none" w:sz="0" w:space="0" w:color="auto"/>
            <w:bottom w:val="none" w:sz="0" w:space="0" w:color="auto"/>
            <w:right w:val="none" w:sz="0" w:space="0" w:color="auto"/>
          </w:divBdr>
        </w:div>
        <w:div w:id="1022779917">
          <w:marLeft w:val="640"/>
          <w:marRight w:val="0"/>
          <w:marTop w:val="0"/>
          <w:marBottom w:val="0"/>
          <w:divBdr>
            <w:top w:val="none" w:sz="0" w:space="0" w:color="auto"/>
            <w:left w:val="none" w:sz="0" w:space="0" w:color="auto"/>
            <w:bottom w:val="none" w:sz="0" w:space="0" w:color="auto"/>
            <w:right w:val="none" w:sz="0" w:space="0" w:color="auto"/>
          </w:divBdr>
        </w:div>
        <w:div w:id="1266380961">
          <w:marLeft w:val="640"/>
          <w:marRight w:val="0"/>
          <w:marTop w:val="0"/>
          <w:marBottom w:val="0"/>
          <w:divBdr>
            <w:top w:val="none" w:sz="0" w:space="0" w:color="auto"/>
            <w:left w:val="none" w:sz="0" w:space="0" w:color="auto"/>
            <w:bottom w:val="none" w:sz="0" w:space="0" w:color="auto"/>
            <w:right w:val="none" w:sz="0" w:space="0" w:color="auto"/>
          </w:divBdr>
        </w:div>
      </w:divsChild>
    </w:div>
    <w:div w:id="1203708670">
      <w:bodyDiv w:val="1"/>
      <w:marLeft w:val="0"/>
      <w:marRight w:val="0"/>
      <w:marTop w:val="0"/>
      <w:marBottom w:val="0"/>
      <w:divBdr>
        <w:top w:val="none" w:sz="0" w:space="0" w:color="auto"/>
        <w:left w:val="none" w:sz="0" w:space="0" w:color="auto"/>
        <w:bottom w:val="none" w:sz="0" w:space="0" w:color="auto"/>
        <w:right w:val="none" w:sz="0" w:space="0" w:color="auto"/>
      </w:divBdr>
      <w:divsChild>
        <w:div w:id="1633904832">
          <w:marLeft w:val="640"/>
          <w:marRight w:val="0"/>
          <w:marTop w:val="0"/>
          <w:marBottom w:val="0"/>
          <w:divBdr>
            <w:top w:val="none" w:sz="0" w:space="0" w:color="auto"/>
            <w:left w:val="none" w:sz="0" w:space="0" w:color="auto"/>
            <w:bottom w:val="none" w:sz="0" w:space="0" w:color="auto"/>
            <w:right w:val="none" w:sz="0" w:space="0" w:color="auto"/>
          </w:divBdr>
        </w:div>
        <w:div w:id="207763634">
          <w:marLeft w:val="640"/>
          <w:marRight w:val="0"/>
          <w:marTop w:val="0"/>
          <w:marBottom w:val="0"/>
          <w:divBdr>
            <w:top w:val="none" w:sz="0" w:space="0" w:color="auto"/>
            <w:left w:val="none" w:sz="0" w:space="0" w:color="auto"/>
            <w:bottom w:val="none" w:sz="0" w:space="0" w:color="auto"/>
            <w:right w:val="none" w:sz="0" w:space="0" w:color="auto"/>
          </w:divBdr>
        </w:div>
        <w:div w:id="1549995283">
          <w:marLeft w:val="640"/>
          <w:marRight w:val="0"/>
          <w:marTop w:val="0"/>
          <w:marBottom w:val="0"/>
          <w:divBdr>
            <w:top w:val="none" w:sz="0" w:space="0" w:color="auto"/>
            <w:left w:val="none" w:sz="0" w:space="0" w:color="auto"/>
            <w:bottom w:val="none" w:sz="0" w:space="0" w:color="auto"/>
            <w:right w:val="none" w:sz="0" w:space="0" w:color="auto"/>
          </w:divBdr>
        </w:div>
        <w:div w:id="293215634">
          <w:marLeft w:val="640"/>
          <w:marRight w:val="0"/>
          <w:marTop w:val="0"/>
          <w:marBottom w:val="0"/>
          <w:divBdr>
            <w:top w:val="none" w:sz="0" w:space="0" w:color="auto"/>
            <w:left w:val="none" w:sz="0" w:space="0" w:color="auto"/>
            <w:bottom w:val="none" w:sz="0" w:space="0" w:color="auto"/>
            <w:right w:val="none" w:sz="0" w:space="0" w:color="auto"/>
          </w:divBdr>
        </w:div>
        <w:div w:id="1730610212">
          <w:marLeft w:val="640"/>
          <w:marRight w:val="0"/>
          <w:marTop w:val="0"/>
          <w:marBottom w:val="0"/>
          <w:divBdr>
            <w:top w:val="none" w:sz="0" w:space="0" w:color="auto"/>
            <w:left w:val="none" w:sz="0" w:space="0" w:color="auto"/>
            <w:bottom w:val="none" w:sz="0" w:space="0" w:color="auto"/>
            <w:right w:val="none" w:sz="0" w:space="0" w:color="auto"/>
          </w:divBdr>
        </w:div>
        <w:div w:id="1485246002">
          <w:marLeft w:val="640"/>
          <w:marRight w:val="0"/>
          <w:marTop w:val="0"/>
          <w:marBottom w:val="0"/>
          <w:divBdr>
            <w:top w:val="none" w:sz="0" w:space="0" w:color="auto"/>
            <w:left w:val="none" w:sz="0" w:space="0" w:color="auto"/>
            <w:bottom w:val="none" w:sz="0" w:space="0" w:color="auto"/>
            <w:right w:val="none" w:sz="0" w:space="0" w:color="auto"/>
          </w:divBdr>
        </w:div>
        <w:div w:id="32970218">
          <w:marLeft w:val="640"/>
          <w:marRight w:val="0"/>
          <w:marTop w:val="0"/>
          <w:marBottom w:val="0"/>
          <w:divBdr>
            <w:top w:val="none" w:sz="0" w:space="0" w:color="auto"/>
            <w:left w:val="none" w:sz="0" w:space="0" w:color="auto"/>
            <w:bottom w:val="none" w:sz="0" w:space="0" w:color="auto"/>
            <w:right w:val="none" w:sz="0" w:space="0" w:color="auto"/>
          </w:divBdr>
        </w:div>
        <w:div w:id="511266715">
          <w:marLeft w:val="640"/>
          <w:marRight w:val="0"/>
          <w:marTop w:val="0"/>
          <w:marBottom w:val="0"/>
          <w:divBdr>
            <w:top w:val="none" w:sz="0" w:space="0" w:color="auto"/>
            <w:left w:val="none" w:sz="0" w:space="0" w:color="auto"/>
            <w:bottom w:val="none" w:sz="0" w:space="0" w:color="auto"/>
            <w:right w:val="none" w:sz="0" w:space="0" w:color="auto"/>
          </w:divBdr>
        </w:div>
        <w:div w:id="521553381">
          <w:marLeft w:val="640"/>
          <w:marRight w:val="0"/>
          <w:marTop w:val="0"/>
          <w:marBottom w:val="0"/>
          <w:divBdr>
            <w:top w:val="none" w:sz="0" w:space="0" w:color="auto"/>
            <w:left w:val="none" w:sz="0" w:space="0" w:color="auto"/>
            <w:bottom w:val="none" w:sz="0" w:space="0" w:color="auto"/>
            <w:right w:val="none" w:sz="0" w:space="0" w:color="auto"/>
          </w:divBdr>
        </w:div>
        <w:div w:id="1171484774">
          <w:marLeft w:val="640"/>
          <w:marRight w:val="0"/>
          <w:marTop w:val="0"/>
          <w:marBottom w:val="0"/>
          <w:divBdr>
            <w:top w:val="none" w:sz="0" w:space="0" w:color="auto"/>
            <w:left w:val="none" w:sz="0" w:space="0" w:color="auto"/>
            <w:bottom w:val="none" w:sz="0" w:space="0" w:color="auto"/>
            <w:right w:val="none" w:sz="0" w:space="0" w:color="auto"/>
          </w:divBdr>
        </w:div>
        <w:div w:id="608657481">
          <w:marLeft w:val="640"/>
          <w:marRight w:val="0"/>
          <w:marTop w:val="0"/>
          <w:marBottom w:val="0"/>
          <w:divBdr>
            <w:top w:val="none" w:sz="0" w:space="0" w:color="auto"/>
            <w:left w:val="none" w:sz="0" w:space="0" w:color="auto"/>
            <w:bottom w:val="none" w:sz="0" w:space="0" w:color="auto"/>
            <w:right w:val="none" w:sz="0" w:space="0" w:color="auto"/>
          </w:divBdr>
        </w:div>
        <w:div w:id="41835846">
          <w:marLeft w:val="640"/>
          <w:marRight w:val="0"/>
          <w:marTop w:val="0"/>
          <w:marBottom w:val="0"/>
          <w:divBdr>
            <w:top w:val="none" w:sz="0" w:space="0" w:color="auto"/>
            <w:left w:val="none" w:sz="0" w:space="0" w:color="auto"/>
            <w:bottom w:val="none" w:sz="0" w:space="0" w:color="auto"/>
            <w:right w:val="none" w:sz="0" w:space="0" w:color="auto"/>
          </w:divBdr>
        </w:div>
        <w:div w:id="72897632">
          <w:marLeft w:val="640"/>
          <w:marRight w:val="0"/>
          <w:marTop w:val="0"/>
          <w:marBottom w:val="0"/>
          <w:divBdr>
            <w:top w:val="none" w:sz="0" w:space="0" w:color="auto"/>
            <w:left w:val="none" w:sz="0" w:space="0" w:color="auto"/>
            <w:bottom w:val="none" w:sz="0" w:space="0" w:color="auto"/>
            <w:right w:val="none" w:sz="0" w:space="0" w:color="auto"/>
          </w:divBdr>
        </w:div>
        <w:div w:id="553859280">
          <w:marLeft w:val="640"/>
          <w:marRight w:val="0"/>
          <w:marTop w:val="0"/>
          <w:marBottom w:val="0"/>
          <w:divBdr>
            <w:top w:val="none" w:sz="0" w:space="0" w:color="auto"/>
            <w:left w:val="none" w:sz="0" w:space="0" w:color="auto"/>
            <w:bottom w:val="none" w:sz="0" w:space="0" w:color="auto"/>
            <w:right w:val="none" w:sz="0" w:space="0" w:color="auto"/>
          </w:divBdr>
        </w:div>
        <w:div w:id="470943910">
          <w:marLeft w:val="640"/>
          <w:marRight w:val="0"/>
          <w:marTop w:val="0"/>
          <w:marBottom w:val="0"/>
          <w:divBdr>
            <w:top w:val="none" w:sz="0" w:space="0" w:color="auto"/>
            <w:left w:val="none" w:sz="0" w:space="0" w:color="auto"/>
            <w:bottom w:val="none" w:sz="0" w:space="0" w:color="auto"/>
            <w:right w:val="none" w:sz="0" w:space="0" w:color="auto"/>
          </w:divBdr>
        </w:div>
        <w:div w:id="2042902880">
          <w:marLeft w:val="640"/>
          <w:marRight w:val="0"/>
          <w:marTop w:val="0"/>
          <w:marBottom w:val="0"/>
          <w:divBdr>
            <w:top w:val="none" w:sz="0" w:space="0" w:color="auto"/>
            <w:left w:val="none" w:sz="0" w:space="0" w:color="auto"/>
            <w:bottom w:val="none" w:sz="0" w:space="0" w:color="auto"/>
            <w:right w:val="none" w:sz="0" w:space="0" w:color="auto"/>
          </w:divBdr>
        </w:div>
        <w:div w:id="219093729">
          <w:marLeft w:val="640"/>
          <w:marRight w:val="0"/>
          <w:marTop w:val="0"/>
          <w:marBottom w:val="0"/>
          <w:divBdr>
            <w:top w:val="none" w:sz="0" w:space="0" w:color="auto"/>
            <w:left w:val="none" w:sz="0" w:space="0" w:color="auto"/>
            <w:bottom w:val="none" w:sz="0" w:space="0" w:color="auto"/>
            <w:right w:val="none" w:sz="0" w:space="0" w:color="auto"/>
          </w:divBdr>
        </w:div>
        <w:div w:id="360282557">
          <w:marLeft w:val="640"/>
          <w:marRight w:val="0"/>
          <w:marTop w:val="0"/>
          <w:marBottom w:val="0"/>
          <w:divBdr>
            <w:top w:val="none" w:sz="0" w:space="0" w:color="auto"/>
            <w:left w:val="none" w:sz="0" w:space="0" w:color="auto"/>
            <w:bottom w:val="none" w:sz="0" w:space="0" w:color="auto"/>
            <w:right w:val="none" w:sz="0" w:space="0" w:color="auto"/>
          </w:divBdr>
        </w:div>
        <w:div w:id="377441859">
          <w:marLeft w:val="640"/>
          <w:marRight w:val="0"/>
          <w:marTop w:val="0"/>
          <w:marBottom w:val="0"/>
          <w:divBdr>
            <w:top w:val="none" w:sz="0" w:space="0" w:color="auto"/>
            <w:left w:val="none" w:sz="0" w:space="0" w:color="auto"/>
            <w:bottom w:val="none" w:sz="0" w:space="0" w:color="auto"/>
            <w:right w:val="none" w:sz="0" w:space="0" w:color="auto"/>
          </w:divBdr>
        </w:div>
        <w:div w:id="949632200">
          <w:marLeft w:val="640"/>
          <w:marRight w:val="0"/>
          <w:marTop w:val="0"/>
          <w:marBottom w:val="0"/>
          <w:divBdr>
            <w:top w:val="none" w:sz="0" w:space="0" w:color="auto"/>
            <w:left w:val="none" w:sz="0" w:space="0" w:color="auto"/>
            <w:bottom w:val="none" w:sz="0" w:space="0" w:color="auto"/>
            <w:right w:val="none" w:sz="0" w:space="0" w:color="auto"/>
          </w:divBdr>
        </w:div>
        <w:div w:id="1430856993">
          <w:marLeft w:val="640"/>
          <w:marRight w:val="0"/>
          <w:marTop w:val="0"/>
          <w:marBottom w:val="0"/>
          <w:divBdr>
            <w:top w:val="none" w:sz="0" w:space="0" w:color="auto"/>
            <w:left w:val="none" w:sz="0" w:space="0" w:color="auto"/>
            <w:bottom w:val="none" w:sz="0" w:space="0" w:color="auto"/>
            <w:right w:val="none" w:sz="0" w:space="0" w:color="auto"/>
          </w:divBdr>
        </w:div>
        <w:div w:id="1631864961">
          <w:marLeft w:val="640"/>
          <w:marRight w:val="0"/>
          <w:marTop w:val="0"/>
          <w:marBottom w:val="0"/>
          <w:divBdr>
            <w:top w:val="none" w:sz="0" w:space="0" w:color="auto"/>
            <w:left w:val="none" w:sz="0" w:space="0" w:color="auto"/>
            <w:bottom w:val="none" w:sz="0" w:space="0" w:color="auto"/>
            <w:right w:val="none" w:sz="0" w:space="0" w:color="auto"/>
          </w:divBdr>
        </w:div>
        <w:div w:id="187332900">
          <w:marLeft w:val="640"/>
          <w:marRight w:val="0"/>
          <w:marTop w:val="0"/>
          <w:marBottom w:val="0"/>
          <w:divBdr>
            <w:top w:val="none" w:sz="0" w:space="0" w:color="auto"/>
            <w:left w:val="none" w:sz="0" w:space="0" w:color="auto"/>
            <w:bottom w:val="none" w:sz="0" w:space="0" w:color="auto"/>
            <w:right w:val="none" w:sz="0" w:space="0" w:color="auto"/>
          </w:divBdr>
        </w:div>
        <w:div w:id="1978798751">
          <w:marLeft w:val="640"/>
          <w:marRight w:val="0"/>
          <w:marTop w:val="0"/>
          <w:marBottom w:val="0"/>
          <w:divBdr>
            <w:top w:val="none" w:sz="0" w:space="0" w:color="auto"/>
            <w:left w:val="none" w:sz="0" w:space="0" w:color="auto"/>
            <w:bottom w:val="none" w:sz="0" w:space="0" w:color="auto"/>
            <w:right w:val="none" w:sz="0" w:space="0" w:color="auto"/>
          </w:divBdr>
        </w:div>
        <w:div w:id="1165826608">
          <w:marLeft w:val="640"/>
          <w:marRight w:val="0"/>
          <w:marTop w:val="0"/>
          <w:marBottom w:val="0"/>
          <w:divBdr>
            <w:top w:val="none" w:sz="0" w:space="0" w:color="auto"/>
            <w:left w:val="none" w:sz="0" w:space="0" w:color="auto"/>
            <w:bottom w:val="none" w:sz="0" w:space="0" w:color="auto"/>
            <w:right w:val="none" w:sz="0" w:space="0" w:color="auto"/>
          </w:divBdr>
        </w:div>
        <w:div w:id="1663047620">
          <w:marLeft w:val="640"/>
          <w:marRight w:val="0"/>
          <w:marTop w:val="0"/>
          <w:marBottom w:val="0"/>
          <w:divBdr>
            <w:top w:val="none" w:sz="0" w:space="0" w:color="auto"/>
            <w:left w:val="none" w:sz="0" w:space="0" w:color="auto"/>
            <w:bottom w:val="none" w:sz="0" w:space="0" w:color="auto"/>
            <w:right w:val="none" w:sz="0" w:space="0" w:color="auto"/>
          </w:divBdr>
        </w:div>
        <w:div w:id="1129588761">
          <w:marLeft w:val="640"/>
          <w:marRight w:val="0"/>
          <w:marTop w:val="0"/>
          <w:marBottom w:val="0"/>
          <w:divBdr>
            <w:top w:val="none" w:sz="0" w:space="0" w:color="auto"/>
            <w:left w:val="none" w:sz="0" w:space="0" w:color="auto"/>
            <w:bottom w:val="none" w:sz="0" w:space="0" w:color="auto"/>
            <w:right w:val="none" w:sz="0" w:space="0" w:color="auto"/>
          </w:divBdr>
        </w:div>
        <w:div w:id="846863963">
          <w:marLeft w:val="640"/>
          <w:marRight w:val="0"/>
          <w:marTop w:val="0"/>
          <w:marBottom w:val="0"/>
          <w:divBdr>
            <w:top w:val="none" w:sz="0" w:space="0" w:color="auto"/>
            <w:left w:val="none" w:sz="0" w:space="0" w:color="auto"/>
            <w:bottom w:val="none" w:sz="0" w:space="0" w:color="auto"/>
            <w:right w:val="none" w:sz="0" w:space="0" w:color="auto"/>
          </w:divBdr>
        </w:div>
        <w:div w:id="2055352519">
          <w:marLeft w:val="640"/>
          <w:marRight w:val="0"/>
          <w:marTop w:val="0"/>
          <w:marBottom w:val="0"/>
          <w:divBdr>
            <w:top w:val="none" w:sz="0" w:space="0" w:color="auto"/>
            <w:left w:val="none" w:sz="0" w:space="0" w:color="auto"/>
            <w:bottom w:val="none" w:sz="0" w:space="0" w:color="auto"/>
            <w:right w:val="none" w:sz="0" w:space="0" w:color="auto"/>
          </w:divBdr>
        </w:div>
        <w:div w:id="1868448605">
          <w:marLeft w:val="640"/>
          <w:marRight w:val="0"/>
          <w:marTop w:val="0"/>
          <w:marBottom w:val="0"/>
          <w:divBdr>
            <w:top w:val="none" w:sz="0" w:space="0" w:color="auto"/>
            <w:left w:val="none" w:sz="0" w:space="0" w:color="auto"/>
            <w:bottom w:val="none" w:sz="0" w:space="0" w:color="auto"/>
            <w:right w:val="none" w:sz="0" w:space="0" w:color="auto"/>
          </w:divBdr>
        </w:div>
        <w:div w:id="1901204988">
          <w:marLeft w:val="640"/>
          <w:marRight w:val="0"/>
          <w:marTop w:val="0"/>
          <w:marBottom w:val="0"/>
          <w:divBdr>
            <w:top w:val="none" w:sz="0" w:space="0" w:color="auto"/>
            <w:left w:val="none" w:sz="0" w:space="0" w:color="auto"/>
            <w:bottom w:val="none" w:sz="0" w:space="0" w:color="auto"/>
            <w:right w:val="none" w:sz="0" w:space="0" w:color="auto"/>
          </w:divBdr>
        </w:div>
        <w:div w:id="1915625871">
          <w:marLeft w:val="640"/>
          <w:marRight w:val="0"/>
          <w:marTop w:val="0"/>
          <w:marBottom w:val="0"/>
          <w:divBdr>
            <w:top w:val="none" w:sz="0" w:space="0" w:color="auto"/>
            <w:left w:val="none" w:sz="0" w:space="0" w:color="auto"/>
            <w:bottom w:val="none" w:sz="0" w:space="0" w:color="auto"/>
            <w:right w:val="none" w:sz="0" w:space="0" w:color="auto"/>
          </w:divBdr>
        </w:div>
        <w:div w:id="2014919610">
          <w:marLeft w:val="640"/>
          <w:marRight w:val="0"/>
          <w:marTop w:val="0"/>
          <w:marBottom w:val="0"/>
          <w:divBdr>
            <w:top w:val="none" w:sz="0" w:space="0" w:color="auto"/>
            <w:left w:val="none" w:sz="0" w:space="0" w:color="auto"/>
            <w:bottom w:val="none" w:sz="0" w:space="0" w:color="auto"/>
            <w:right w:val="none" w:sz="0" w:space="0" w:color="auto"/>
          </w:divBdr>
        </w:div>
        <w:div w:id="1427263709">
          <w:marLeft w:val="640"/>
          <w:marRight w:val="0"/>
          <w:marTop w:val="0"/>
          <w:marBottom w:val="0"/>
          <w:divBdr>
            <w:top w:val="none" w:sz="0" w:space="0" w:color="auto"/>
            <w:left w:val="none" w:sz="0" w:space="0" w:color="auto"/>
            <w:bottom w:val="none" w:sz="0" w:space="0" w:color="auto"/>
            <w:right w:val="none" w:sz="0" w:space="0" w:color="auto"/>
          </w:divBdr>
        </w:div>
        <w:div w:id="749427629">
          <w:marLeft w:val="640"/>
          <w:marRight w:val="0"/>
          <w:marTop w:val="0"/>
          <w:marBottom w:val="0"/>
          <w:divBdr>
            <w:top w:val="none" w:sz="0" w:space="0" w:color="auto"/>
            <w:left w:val="none" w:sz="0" w:space="0" w:color="auto"/>
            <w:bottom w:val="none" w:sz="0" w:space="0" w:color="auto"/>
            <w:right w:val="none" w:sz="0" w:space="0" w:color="auto"/>
          </w:divBdr>
        </w:div>
        <w:div w:id="694119794">
          <w:marLeft w:val="640"/>
          <w:marRight w:val="0"/>
          <w:marTop w:val="0"/>
          <w:marBottom w:val="0"/>
          <w:divBdr>
            <w:top w:val="none" w:sz="0" w:space="0" w:color="auto"/>
            <w:left w:val="none" w:sz="0" w:space="0" w:color="auto"/>
            <w:bottom w:val="none" w:sz="0" w:space="0" w:color="auto"/>
            <w:right w:val="none" w:sz="0" w:space="0" w:color="auto"/>
          </w:divBdr>
        </w:div>
        <w:div w:id="221333249">
          <w:marLeft w:val="640"/>
          <w:marRight w:val="0"/>
          <w:marTop w:val="0"/>
          <w:marBottom w:val="0"/>
          <w:divBdr>
            <w:top w:val="none" w:sz="0" w:space="0" w:color="auto"/>
            <w:left w:val="none" w:sz="0" w:space="0" w:color="auto"/>
            <w:bottom w:val="none" w:sz="0" w:space="0" w:color="auto"/>
            <w:right w:val="none" w:sz="0" w:space="0" w:color="auto"/>
          </w:divBdr>
        </w:div>
        <w:div w:id="421489878">
          <w:marLeft w:val="640"/>
          <w:marRight w:val="0"/>
          <w:marTop w:val="0"/>
          <w:marBottom w:val="0"/>
          <w:divBdr>
            <w:top w:val="none" w:sz="0" w:space="0" w:color="auto"/>
            <w:left w:val="none" w:sz="0" w:space="0" w:color="auto"/>
            <w:bottom w:val="none" w:sz="0" w:space="0" w:color="auto"/>
            <w:right w:val="none" w:sz="0" w:space="0" w:color="auto"/>
          </w:divBdr>
        </w:div>
        <w:div w:id="1530874886">
          <w:marLeft w:val="640"/>
          <w:marRight w:val="0"/>
          <w:marTop w:val="0"/>
          <w:marBottom w:val="0"/>
          <w:divBdr>
            <w:top w:val="none" w:sz="0" w:space="0" w:color="auto"/>
            <w:left w:val="none" w:sz="0" w:space="0" w:color="auto"/>
            <w:bottom w:val="none" w:sz="0" w:space="0" w:color="auto"/>
            <w:right w:val="none" w:sz="0" w:space="0" w:color="auto"/>
          </w:divBdr>
        </w:div>
        <w:div w:id="1125004186">
          <w:marLeft w:val="640"/>
          <w:marRight w:val="0"/>
          <w:marTop w:val="0"/>
          <w:marBottom w:val="0"/>
          <w:divBdr>
            <w:top w:val="none" w:sz="0" w:space="0" w:color="auto"/>
            <w:left w:val="none" w:sz="0" w:space="0" w:color="auto"/>
            <w:bottom w:val="none" w:sz="0" w:space="0" w:color="auto"/>
            <w:right w:val="none" w:sz="0" w:space="0" w:color="auto"/>
          </w:divBdr>
        </w:div>
        <w:div w:id="922570479">
          <w:marLeft w:val="640"/>
          <w:marRight w:val="0"/>
          <w:marTop w:val="0"/>
          <w:marBottom w:val="0"/>
          <w:divBdr>
            <w:top w:val="none" w:sz="0" w:space="0" w:color="auto"/>
            <w:left w:val="none" w:sz="0" w:space="0" w:color="auto"/>
            <w:bottom w:val="none" w:sz="0" w:space="0" w:color="auto"/>
            <w:right w:val="none" w:sz="0" w:space="0" w:color="auto"/>
          </w:divBdr>
        </w:div>
        <w:div w:id="691153631">
          <w:marLeft w:val="640"/>
          <w:marRight w:val="0"/>
          <w:marTop w:val="0"/>
          <w:marBottom w:val="0"/>
          <w:divBdr>
            <w:top w:val="none" w:sz="0" w:space="0" w:color="auto"/>
            <w:left w:val="none" w:sz="0" w:space="0" w:color="auto"/>
            <w:bottom w:val="none" w:sz="0" w:space="0" w:color="auto"/>
            <w:right w:val="none" w:sz="0" w:space="0" w:color="auto"/>
          </w:divBdr>
        </w:div>
        <w:div w:id="473260891">
          <w:marLeft w:val="640"/>
          <w:marRight w:val="0"/>
          <w:marTop w:val="0"/>
          <w:marBottom w:val="0"/>
          <w:divBdr>
            <w:top w:val="none" w:sz="0" w:space="0" w:color="auto"/>
            <w:left w:val="none" w:sz="0" w:space="0" w:color="auto"/>
            <w:bottom w:val="none" w:sz="0" w:space="0" w:color="auto"/>
            <w:right w:val="none" w:sz="0" w:space="0" w:color="auto"/>
          </w:divBdr>
        </w:div>
        <w:div w:id="229972206">
          <w:marLeft w:val="640"/>
          <w:marRight w:val="0"/>
          <w:marTop w:val="0"/>
          <w:marBottom w:val="0"/>
          <w:divBdr>
            <w:top w:val="none" w:sz="0" w:space="0" w:color="auto"/>
            <w:left w:val="none" w:sz="0" w:space="0" w:color="auto"/>
            <w:bottom w:val="none" w:sz="0" w:space="0" w:color="auto"/>
            <w:right w:val="none" w:sz="0" w:space="0" w:color="auto"/>
          </w:divBdr>
        </w:div>
        <w:div w:id="933245988">
          <w:marLeft w:val="640"/>
          <w:marRight w:val="0"/>
          <w:marTop w:val="0"/>
          <w:marBottom w:val="0"/>
          <w:divBdr>
            <w:top w:val="none" w:sz="0" w:space="0" w:color="auto"/>
            <w:left w:val="none" w:sz="0" w:space="0" w:color="auto"/>
            <w:bottom w:val="none" w:sz="0" w:space="0" w:color="auto"/>
            <w:right w:val="none" w:sz="0" w:space="0" w:color="auto"/>
          </w:divBdr>
        </w:div>
        <w:div w:id="1266110029">
          <w:marLeft w:val="640"/>
          <w:marRight w:val="0"/>
          <w:marTop w:val="0"/>
          <w:marBottom w:val="0"/>
          <w:divBdr>
            <w:top w:val="none" w:sz="0" w:space="0" w:color="auto"/>
            <w:left w:val="none" w:sz="0" w:space="0" w:color="auto"/>
            <w:bottom w:val="none" w:sz="0" w:space="0" w:color="auto"/>
            <w:right w:val="none" w:sz="0" w:space="0" w:color="auto"/>
          </w:divBdr>
        </w:div>
        <w:div w:id="173765462">
          <w:marLeft w:val="640"/>
          <w:marRight w:val="0"/>
          <w:marTop w:val="0"/>
          <w:marBottom w:val="0"/>
          <w:divBdr>
            <w:top w:val="none" w:sz="0" w:space="0" w:color="auto"/>
            <w:left w:val="none" w:sz="0" w:space="0" w:color="auto"/>
            <w:bottom w:val="none" w:sz="0" w:space="0" w:color="auto"/>
            <w:right w:val="none" w:sz="0" w:space="0" w:color="auto"/>
          </w:divBdr>
        </w:div>
        <w:div w:id="2141681668">
          <w:marLeft w:val="640"/>
          <w:marRight w:val="0"/>
          <w:marTop w:val="0"/>
          <w:marBottom w:val="0"/>
          <w:divBdr>
            <w:top w:val="none" w:sz="0" w:space="0" w:color="auto"/>
            <w:left w:val="none" w:sz="0" w:space="0" w:color="auto"/>
            <w:bottom w:val="none" w:sz="0" w:space="0" w:color="auto"/>
            <w:right w:val="none" w:sz="0" w:space="0" w:color="auto"/>
          </w:divBdr>
        </w:div>
        <w:div w:id="870648474">
          <w:marLeft w:val="640"/>
          <w:marRight w:val="0"/>
          <w:marTop w:val="0"/>
          <w:marBottom w:val="0"/>
          <w:divBdr>
            <w:top w:val="none" w:sz="0" w:space="0" w:color="auto"/>
            <w:left w:val="none" w:sz="0" w:space="0" w:color="auto"/>
            <w:bottom w:val="none" w:sz="0" w:space="0" w:color="auto"/>
            <w:right w:val="none" w:sz="0" w:space="0" w:color="auto"/>
          </w:divBdr>
        </w:div>
        <w:div w:id="90585869">
          <w:marLeft w:val="640"/>
          <w:marRight w:val="0"/>
          <w:marTop w:val="0"/>
          <w:marBottom w:val="0"/>
          <w:divBdr>
            <w:top w:val="none" w:sz="0" w:space="0" w:color="auto"/>
            <w:left w:val="none" w:sz="0" w:space="0" w:color="auto"/>
            <w:bottom w:val="none" w:sz="0" w:space="0" w:color="auto"/>
            <w:right w:val="none" w:sz="0" w:space="0" w:color="auto"/>
          </w:divBdr>
        </w:div>
      </w:divsChild>
    </w:div>
    <w:div w:id="1219631915">
      <w:bodyDiv w:val="1"/>
      <w:marLeft w:val="0"/>
      <w:marRight w:val="0"/>
      <w:marTop w:val="0"/>
      <w:marBottom w:val="0"/>
      <w:divBdr>
        <w:top w:val="none" w:sz="0" w:space="0" w:color="auto"/>
        <w:left w:val="none" w:sz="0" w:space="0" w:color="auto"/>
        <w:bottom w:val="none" w:sz="0" w:space="0" w:color="auto"/>
        <w:right w:val="none" w:sz="0" w:space="0" w:color="auto"/>
      </w:divBdr>
    </w:div>
    <w:div w:id="1340156865">
      <w:bodyDiv w:val="1"/>
      <w:marLeft w:val="0"/>
      <w:marRight w:val="0"/>
      <w:marTop w:val="0"/>
      <w:marBottom w:val="0"/>
      <w:divBdr>
        <w:top w:val="none" w:sz="0" w:space="0" w:color="auto"/>
        <w:left w:val="none" w:sz="0" w:space="0" w:color="auto"/>
        <w:bottom w:val="none" w:sz="0" w:space="0" w:color="auto"/>
        <w:right w:val="none" w:sz="0" w:space="0" w:color="auto"/>
      </w:divBdr>
    </w:div>
    <w:div w:id="1347171836">
      <w:bodyDiv w:val="1"/>
      <w:marLeft w:val="0"/>
      <w:marRight w:val="0"/>
      <w:marTop w:val="0"/>
      <w:marBottom w:val="0"/>
      <w:divBdr>
        <w:top w:val="none" w:sz="0" w:space="0" w:color="auto"/>
        <w:left w:val="none" w:sz="0" w:space="0" w:color="auto"/>
        <w:bottom w:val="none" w:sz="0" w:space="0" w:color="auto"/>
        <w:right w:val="none" w:sz="0" w:space="0" w:color="auto"/>
      </w:divBdr>
    </w:div>
    <w:div w:id="1458838071">
      <w:bodyDiv w:val="1"/>
      <w:marLeft w:val="0"/>
      <w:marRight w:val="0"/>
      <w:marTop w:val="0"/>
      <w:marBottom w:val="0"/>
      <w:divBdr>
        <w:top w:val="none" w:sz="0" w:space="0" w:color="auto"/>
        <w:left w:val="none" w:sz="0" w:space="0" w:color="auto"/>
        <w:bottom w:val="none" w:sz="0" w:space="0" w:color="auto"/>
        <w:right w:val="none" w:sz="0" w:space="0" w:color="auto"/>
      </w:divBdr>
      <w:divsChild>
        <w:div w:id="980958556">
          <w:marLeft w:val="640"/>
          <w:marRight w:val="0"/>
          <w:marTop w:val="0"/>
          <w:marBottom w:val="0"/>
          <w:divBdr>
            <w:top w:val="none" w:sz="0" w:space="0" w:color="auto"/>
            <w:left w:val="none" w:sz="0" w:space="0" w:color="auto"/>
            <w:bottom w:val="none" w:sz="0" w:space="0" w:color="auto"/>
            <w:right w:val="none" w:sz="0" w:space="0" w:color="auto"/>
          </w:divBdr>
        </w:div>
        <w:div w:id="1032346301">
          <w:marLeft w:val="640"/>
          <w:marRight w:val="0"/>
          <w:marTop w:val="0"/>
          <w:marBottom w:val="0"/>
          <w:divBdr>
            <w:top w:val="none" w:sz="0" w:space="0" w:color="auto"/>
            <w:left w:val="none" w:sz="0" w:space="0" w:color="auto"/>
            <w:bottom w:val="none" w:sz="0" w:space="0" w:color="auto"/>
            <w:right w:val="none" w:sz="0" w:space="0" w:color="auto"/>
          </w:divBdr>
        </w:div>
        <w:div w:id="536086940">
          <w:marLeft w:val="640"/>
          <w:marRight w:val="0"/>
          <w:marTop w:val="0"/>
          <w:marBottom w:val="0"/>
          <w:divBdr>
            <w:top w:val="none" w:sz="0" w:space="0" w:color="auto"/>
            <w:left w:val="none" w:sz="0" w:space="0" w:color="auto"/>
            <w:bottom w:val="none" w:sz="0" w:space="0" w:color="auto"/>
            <w:right w:val="none" w:sz="0" w:space="0" w:color="auto"/>
          </w:divBdr>
        </w:div>
        <w:div w:id="969244093">
          <w:marLeft w:val="640"/>
          <w:marRight w:val="0"/>
          <w:marTop w:val="0"/>
          <w:marBottom w:val="0"/>
          <w:divBdr>
            <w:top w:val="none" w:sz="0" w:space="0" w:color="auto"/>
            <w:left w:val="none" w:sz="0" w:space="0" w:color="auto"/>
            <w:bottom w:val="none" w:sz="0" w:space="0" w:color="auto"/>
            <w:right w:val="none" w:sz="0" w:space="0" w:color="auto"/>
          </w:divBdr>
        </w:div>
        <w:div w:id="442767165">
          <w:marLeft w:val="640"/>
          <w:marRight w:val="0"/>
          <w:marTop w:val="0"/>
          <w:marBottom w:val="0"/>
          <w:divBdr>
            <w:top w:val="none" w:sz="0" w:space="0" w:color="auto"/>
            <w:left w:val="none" w:sz="0" w:space="0" w:color="auto"/>
            <w:bottom w:val="none" w:sz="0" w:space="0" w:color="auto"/>
            <w:right w:val="none" w:sz="0" w:space="0" w:color="auto"/>
          </w:divBdr>
        </w:div>
        <w:div w:id="1667518302">
          <w:marLeft w:val="640"/>
          <w:marRight w:val="0"/>
          <w:marTop w:val="0"/>
          <w:marBottom w:val="0"/>
          <w:divBdr>
            <w:top w:val="none" w:sz="0" w:space="0" w:color="auto"/>
            <w:left w:val="none" w:sz="0" w:space="0" w:color="auto"/>
            <w:bottom w:val="none" w:sz="0" w:space="0" w:color="auto"/>
            <w:right w:val="none" w:sz="0" w:space="0" w:color="auto"/>
          </w:divBdr>
        </w:div>
        <w:div w:id="971599690">
          <w:marLeft w:val="640"/>
          <w:marRight w:val="0"/>
          <w:marTop w:val="0"/>
          <w:marBottom w:val="0"/>
          <w:divBdr>
            <w:top w:val="none" w:sz="0" w:space="0" w:color="auto"/>
            <w:left w:val="none" w:sz="0" w:space="0" w:color="auto"/>
            <w:bottom w:val="none" w:sz="0" w:space="0" w:color="auto"/>
            <w:right w:val="none" w:sz="0" w:space="0" w:color="auto"/>
          </w:divBdr>
        </w:div>
        <w:div w:id="784886318">
          <w:marLeft w:val="640"/>
          <w:marRight w:val="0"/>
          <w:marTop w:val="0"/>
          <w:marBottom w:val="0"/>
          <w:divBdr>
            <w:top w:val="none" w:sz="0" w:space="0" w:color="auto"/>
            <w:left w:val="none" w:sz="0" w:space="0" w:color="auto"/>
            <w:bottom w:val="none" w:sz="0" w:space="0" w:color="auto"/>
            <w:right w:val="none" w:sz="0" w:space="0" w:color="auto"/>
          </w:divBdr>
        </w:div>
        <w:div w:id="1557666466">
          <w:marLeft w:val="640"/>
          <w:marRight w:val="0"/>
          <w:marTop w:val="0"/>
          <w:marBottom w:val="0"/>
          <w:divBdr>
            <w:top w:val="none" w:sz="0" w:space="0" w:color="auto"/>
            <w:left w:val="none" w:sz="0" w:space="0" w:color="auto"/>
            <w:bottom w:val="none" w:sz="0" w:space="0" w:color="auto"/>
            <w:right w:val="none" w:sz="0" w:space="0" w:color="auto"/>
          </w:divBdr>
        </w:div>
        <w:div w:id="252015690">
          <w:marLeft w:val="640"/>
          <w:marRight w:val="0"/>
          <w:marTop w:val="0"/>
          <w:marBottom w:val="0"/>
          <w:divBdr>
            <w:top w:val="none" w:sz="0" w:space="0" w:color="auto"/>
            <w:left w:val="none" w:sz="0" w:space="0" w:color="auto"/>
            <w:bottom w:val="none" w:sz="0" w:space="0" w:color="auto"/>
            <w:right w:val="none" w:sz="0" w:space="0" w:color="auto"/>
          </w:divBdr>
        </w:div>
        <w:div w:id="1595936192">
          <w:marLeft w:val="640"/>
          <w:marRight w:val="0"/>
          <w:marTop w:val="0"/>
          <w:marBottom w:val="0"/>
          <w:divBdr>
            <w:top w:val="none" w:sz="0" w:space="0" w:color="auto"/>
            <w:left w:val="none" w:sz="0" w:space="0" w:color="auto"/>
            <w:bottom w:val="none" w:sz="0" w:space="0" w:color="auto"/>
            <w:right w:val="none" w:sz="0" w:space="0" w:color="auto"/>
          </w:divBdr>
        </w:div>
        <w:div w:id="2123912606">
          <w:marLeft w:val="640"/>
          <w:marRight w:val="0"/>
          <w:marTop w:val="0"/>
          <w:marBottom w:val="0"/>
          <w:divBdr>
            <w:top w:val="none" w:sz="0" w:space="0" w:color="auto"/>
            <w:left w:val="none" w:sz="0" w:space="0" w:color="auto"/>
            <w:bottom w:val="none" w:sz="0" w:space="0" w:color="auto"/>
            <w:right w:val="none" w:sz="0" w:space="0" w:color="auto"/>
          </w:divBdr>
        </w:div>
        <w:div w:id="59137244">
          <w:marLeft w:val="640"/>
          <w:marRight w:val="0"/>
          <w:marTop w:val="0"/>
          <w:marBottom w:val="0"/>
          <w:divBdr>
            <w:top w:val="none" w:sz="0" w:space="0" w:color="auto"/>
            <w:left w:val="none" w:sz="0" w:space="0" w:color="auto"/>
            <w:bottom w:val="none" w:sz="0" w:space="0" w:color="auto"/>
            <w:right w:val="none" w:sz="0" w:space="0" w:color="auto"/>
          </w:divBdr>
        </w:div>
        <w:div w:id="393239882">
          <w:marLeft w:val="640"/>
          <w:marRight w:val="0"/>
          <w:marTop w:val="0"/>
          <w:marBottom w:val="0"/>
          <w:divBdr>
            <w:top w:val="none" w:sz="0" w:space="0" w:color="auto"/>
            <w:left w:val="none" w:sz="0" w:space="0" w:color="auto"/>
            <w:bottom w:val="none" w:sz="0" w:space="0" w:color="auto"/>
            <w:right w:val="none" w:sz="0" w:space="0" w:color="auto"/>
          </w:divBdr>
        </w:div>
        <w:div w:id="566503074">
          <w:marLeft w:val="640"/>
          <w:marRight w:val="0"/>
          <w:marTop w:val="0"/>
          <w:marBottom w:val="0"/>
          <w:divBdr>
            <w:top w:val="none" w:sz="0" w:space="0" w:color="auto"/>
            <w:left w:val="none" w:sz="0" w:space="0" w:color="auto"/>
            <w:bottom w:val="none" w:sz="0" w:space="0" w:color="auto"/>
            <w:right w:val="none" w:sz="0" w:space="0" w:color="auto"/>
          </w:divBdr>
        </w:div>
        <w:div w:id="1297686357">
          <w:marLeft w:val="640"/>
          <w:marRight w:val="0"/>
          <w:marTop w:val="0"/>
          <w:marBottom w:val="0"/>
          <w:divBdr>
            <w:top w:val="none" w:sz="0" w:space="0" w:color="auto"/>
            <w:left w:val="none" w:sz="0" w:space="0" w:color="auto"/>
            <w:bottom w:val="none" w:sz="0" w:space="0" w:color="auto"/>
            <w:right w:val="none" w:sz="0" w:space="0" w:color="auto"/>
          </w:divBdr>
        </w:div>
        <w:div w:id="1196771101">
          <w:marLeft w:val="640"/>
          <w:marRight w:val="0"/>
          <w:marTop w:val="0"/>
          <w:marBottom w:val="0"/>
          <w:divBdr>
            <w:top w:val="none" w:sz="0" w:space="0" w:color="auto"/>
            <w:left w:val="none" w:sz="0" w:space="0" w:color="auto"/>
            <w:bottom w:val="none" w:sz="0" w:space="0" w:color="auto"/>
            <w:right w:val="none" w:sz="0" w:space="0" w:color="auto"/>
          </w:divBdr>
        </w:div>
        <w:div w:id="1884053030">
          <w:marLeft w:val="640"/>
          <w:marRight w:val="0"/>
          <w:marTop w:val="0"/>
          <w:marBottom w:val="0"/>
          <w:divBdr>
            <w:top w:val="none" w:sz="0" w:space="0" w:color="auto"/>
            <w:left w:val="none" w:sz="0" w:space="0" w:color="auto"/>
            <w:bottom w:val="none" w:sz="0" w:space="0" w:color="auto"/>
            <w:right w:val="none" w:sz="0" w:space="0" w:color="auto"/>
          </w:divBdr>
        </w:div>
        <w:div w:id="710418546">
          <w:marLeft w:val="640"/>
          <w:marRight w:val="0"/>
          <w:marTop w:val="0"/>
          <w:marBottom w:val="0"/>
          <w:divBdr>
            <w:top w:val="none" w:sz="0" w:space="0" w:color="auto"/>
            <w:left w:val="none" w:sz="0" w:space="0" w:color="auto"/>
            <w:bottom w:val="none" w:sz="0" w:space="0" w:color="auto"/>
            <w:right w:val="none" w:sz="0" w:space="0" w:color="auto"/>
          </w:divBdr>
        </w:div>
        <w:div w:id="1400323252">
          <w:marLeft w:val="640"/>
          <w:marRight w:val="0"/>
          <w:marTop w:val="0"/>
          <w:marBottom w:val="0"/>
          <w:divBdr>
            <w:top w:val="none" w:sz="0" w:space="0" w:color="auto"/>
            <w:left w:val="none" w:sz="0" w:space="0" w:color="auto"/>
            <w:bottom w:val="none" w:sz="0" w:space="0" w:color="auto"/>
            <w:right w:val="none" w:sz="0" w:space="0" w:color="auto"/>
          </w:divBdr>
        </w:div>
        <w:div w:id="1311640337">
          <w:marLeft w:val="640"/>
          <w:marRight w:val="0"/>
          <w:marTop w:val="0"/>
          <w:marBottom w:val="0"/>
          <w:divBdr>
            <w:top w:val="none" w:sz="0" w:space="0" w:color="auto"/>
            <w:left w:val="none" w:sz="0" w:space="0" w:color="auto"/>
            <w:bottom w:val="none" w:sz="0" w:space="0" w:color="auto"/>
            <w:right w:val="none" w:sz="0" w:space="0" w:color="auto"/>
          </w:divBdr>
        </w:div>
        <w:div w:id="257258525">
          <w:marLeft w:val="640"/>
          <w:marRight w:val="0"/>
          <w:marTop w:val="0"/>
          <w:marBottom w:val="0"/>
          <w:divBdr>
            <w:top w:val="none" w:sz="0" w:space="0" w:color="auto"/>
            <w:left w:val="none" w:sz="0" w:space="0" w:color="auto"/>
            <w:bottom w:val="none" w:sz="0" w:space="0" w:color="auto"/>
            <w:right w:val="none" w:sz="0" w:space="0" w:color="auto"/>
          </w:divBdr>
        </w:div>
        <w:div w:id="1664817330">
          <w:marLeft w:val="640"/>
          <w:marRight w:val="0"/>
          <w:marTop w:val="0"/>
          <w:marBottom w:val="0"/>
          <w:divBdr>
            <w:top w:val="none" w:sz="0" w:space="0" w:color="auto"/>
            <w:left w:val="none" w:sz="0" w:space="0" w:color="auto"/>
            <w:bottom w:val="none" w:sz="0" w:space="0" w:color="auto"/>
            <w:right w:val="none" w:sz="0" w:space="0" w:color="auto"/>
          </w:divBdr>
        </w:div>
        <w:div w:id="1594124951">
          <w:marLeft w:val="640"/>
          <w:marRight w:val="0"/>
          <w:marTop w:val="0"/>
          <w:marBottom w:val="0"/>
          <w:divBdr>
            <w:top w:val="none" w:sz="0" w:space="0" w:color="auto"/>
            <w:left w:val="none" w:sz="0" w:space="0" w:color="auto"/>
            <w:bottom w:val="none" w:sz="0" w:space="0" w:color="auto"/>
            <w:right w:val="none" w:sz="0" w:space="0" w:color="auto"/>
          </w:divBdr>
        </w:div>
        <w:div w:id="1783764072">
          <w:marLeft w:val="640"/>
          <w:marRight w:val="0"/>
          <w:marTop w:val="0"/>
          <w:marBottom w:val="0"/>
          <w:divBdr>
            <w:top w:val="none" w:sz="0" w:space="0" w:color="auto"/>
            <w:left w:val="none" w:sz="0" w:space="0" w:color="auto"/>
            <w:bottom w:val="none" w:sz="0" w:space="0" w:color="auto"/>
            <w:right w:val="none" w:sz="0" w:space="0" w:color="auto"/>
          </w:divBdr>
        </w:div>
        <w:div w:id="1576621090">
          <w:marLeft w:val="640"/>
          <w:marRight w:val="0"/>
          <w:marTop w:val="0"/>
          <w:marBottom w:val="0"/>
          <w:divBdr>
            <w:top w:val="none" w:sz="0" w:space="0" w:color="auto"/>
            <w:left w:val="none" w:sz="0" w:space="0" w:color="auto"/>
            <w:bottom w:val="none" w:sz="0" w:space="0" w:color="auto"/>
            <w:right w:val="none" w:sz="0" w:space="0" w:color="auto"/>
          </w:divBdr>
        </w:div>
        <w:div w:id="126704263">
          <w:marLeft w:val="640"/>
          <w:marRight w:val="0"/>
          <w:marTop w:val="0"/>
          <w:marBottom w:val="0"/>
          <w:divBdr>
            <w:top w:val="none" w:sz="0" w:space="0" w:color="auto"/>
            <w:left w:val="none" w:sz="0" w:space="0" w:color="auto"/>
            <w:bottom w:val="none" w:sz="0" w:space="0" w:color="auto"/>
            <w:right w:val="none" w:sz="0" w:space="0" w:color="auto"/>
          </w:divBdr>
        </w:div>
        <w:div w:id="260069432">
          <w:marLeft w:val="640"/>
          <w:marRight w:val="0"/>
          <w:marTop w:val="0"/>
          <w:marBottom w:val="0"/>
          <w:divBdr>
            <w:top w:val="none" w:sz="0" w:space="0" w:color="auto"/>
            <w:left w:val="none" w:sz="0" w:space="0" w:color="auto"/>
            <w:bottom w:val="none" w:sz="0" w:space="0" w:color="auto"/>
            <w:right w:val="none" w:sz="0" w:space="0" w:color="auto"/>
          </w:divBdr>
        </w:div>
        <w:div w:id="1849825182">
          <w:marLeft w:val="640"/>
          <w:marRight w:val="0"/>
          <w:marTop w:val="0"/>
          <w:marBottom w:val="0"/>
          <w:divBdr>
            <w:top w:val="none" w:sz="0" w:space="0" w:color="auto"/>
            <w:left w:val="none" w:sz="0" w:space="0" w:color="auto"/>
            <w:bottom w:val="none" w:sz="0" w:space="0" w:color="auto"/>
            <w:right w:val="none" w:sz="0" w:space="0" w:color="auto"/>
          </w:divBdr>
        </w:div>
        <w:div w:id="1763715924">
          <w:marLeft w:val="640"/>
          <w:marRight w:val="0"/>
          <w:marTop w:val="0"/>
          <w:marBottom w:val="0"/>
          <w:divBdr>
            <w:top w:val="none" w:sz="0" w:space="0" w:color="auto"/>
            <w:left w:val="none" w:sz="0" w:space="0" w:color="auto"/>
            <w:bottom w:val="none" w:sz="0" w:space="0" w:color="auto"/>
            <w:right w:val="none" w:sz="0" w:space="0" w:color="auto"/>
          </w:divBdr>
        </w:div>
        <w:div w:id="2130121523">
          <w:marLeft w:val="640"/>
          <w:marRight w:val="0"/>
          <w:marTop w:val="0"/>
          <w:marBottom w:val="0"/>
          <w:divBdr>
            <w:top w:val="none" w:sz="0" w:space="0" w:color="auto"/>
            <w:left w:val="none" w:sz="0" w:space="0" w:color="auto"/>
            <w:bottom w:val="none" w:sz="0" w:space="0" w:color="auto"/>
            <w:right w:val="none" w:sz="0" w:space="0" w:color="auto"/>
          </w:divBdr>
        </w:div>
        <w:div w:id="2056542457">
          <w:marLeft w:val="640"/>
          <w:marRight w:val="0"/>
          <w:marTop w:val="0"/>
          <w:marBottom w:val="0"/>
          <w:divBdr>
            <w:top w:val="none" w:sz="0" w:space="0" w:color="auto"/>
            <w:left w:val="none" w:sz="0" w:space="0" w:color="auto"/>
            <w:bottom w:val="none" w:sz="0" w:space="0" w:color="auto"/>
            <w:right w:val="none" w:sz="0" w:space="0" w:color="auto"/>
          </w:divBdr>
        </w:div>
        <w:div w:id="1409645181">
          <w:marLeft w:val="640"/>
          <w:marRight w:val="0"/>
          <w:marTop w:val="0"/>
          <w:marBottom w:val="0"/>
          <w:divBdr>
            <w:top w:val="none" w:sz="0" w:space="0" w:color="auto"/>
            <w:left w:val="none" w:sz="0" w:space="0" w:color="auto"/>
            <w:bottom w:val="none" w:sz="0" w:space="0" w:color="auto"/>
            <w:right w:val="none" w:sz="0" w:space="0" w:color="auto"/>
          </w:divBdr>
        </w:div>
        <w:div w:id="1918127811">
          <w:marLeft w:val="640"/>
          <w:marRight w:val="0"/>
          <w:marTop w:val="0"/>
          <w:marBottom w:val="0"/>
          <w:divBdr>
            <w:top w:val="none" w:sz="0" w:space="0" w:color="auto"/>
            <w:left w:val="none" w:sz="0" w:space="0" w:color="auto"/>
            <w:bottom w:val="none" w:sz="0" w:space="0" w:color="auto"/>
            <w:right w:val="none" w:sz="0" w:space="0" w:color="auto"/>
          </w:divBdr>
        </w:div>
        <w:div w:id="1404374900">
          <w:marLeft w:val="640"/>
          <w:marRight w:val="0"/>
          <w:marTop w:val="0"/>
          <w:marBottom w:val="0"/>
          <w:divBdr>
            <w:top w:val="none" w:sz="0" w:space="0" w:color="auto"/>
            <w:left w:val="none" w:sz="0" w:space="0" w:color="auto"/>
            <w:bottom w:val="none" w:sz="0" w:space="0" w:color="auto"/>
            <w:right w:val="none" w:sz="0" w:space="0" w:color="auto"/>
          </w:divBdr>
        </w:div>
        <w:div w:id="1673096870">
          <w:marLeft w:val="640"/>
          <w:marRight w:val="0"/>
          <w:marTop w:val="0"/>
          <w:marBottom w:val="0"/>
          <w:divBdr>
            <w:top w:val="none" w:sz="0" w:space="0" w:color="auto"/>
            <w:left w:val="none" w:sz="0" w:space="0" w:color="auto"/>
            <w:bottom w:val="none" w:sz="0" w:space="0" w:color="auto"/>
            <w:right w:val="none" w:sz="0" w:space="0" w:color="auto"/>
          </w:divBdr>
        </w:div>
        <w:div w:id="1060402784">
          <w:marLeft w:val="640"/>
          <w:marRight w:val="0"/>
          <w:marTop w:val="0"/>
          <w:marBottom w:val="0"/>
          <w:divBdr>
            <w:top w:val="none" w:sz="0" w:space="0" w:color="auto"/>
            <w:left w:val="none" w:sz="0" w:space="0" w:color="auto"/>
            <w:bottom w:val="none" w:sz="0" w:space="0" w:color="auto"/>
            <w:right w:val="none" w:sz="0" w:space="0" w:color="auto"/>
          </w:divBdr>
        </w:div>
        <w:div w:id="1014647845">
          <w:marLeft w:val="640"/>
          <w:marRight w:val="0"/>
          <w:marTop w:val="0"/>
          <w:marBottom w:val="0"/>
          <w:divBdr>
            <w:top w:val="none" w:sz="0" w:space="0" w:color="auto"/>
            <w:left w:val="none" w:sz="0" w:space="0" w:color="auto"/>
            <w:bottom w:val="none" w:sz="0" w:space="0" w:color="auto"/>
            <w:right w:val="none" w:sz="0" w:space="0" w:color="auto"/>
          </w:divBdr>
        </w:div>
        <w:div w:id="634682828">
          <w:marLeft w:val="640"/>
          <w:marRight w:val="0"/>
          <w:marTop w:val="0"/>
          <w:marBottom w:val="0"/>
          <w:divBdr>
            <w:top w:val="none" w:sz="0" w:space="0" w:color="auto"/>
            <w:left w:val="none" w:sz="0" w:space="0" w:color="auto"/>
            <w:bottom w:val="none" w:sz="0" w:space="0" w:color="auto"/>
            <w:right w:val="none" w:sz="0" w:space="0" w:color="auto"/>
          </w:divBdr>
        </w:div>
        <w:div w:id="164907671">
          <w:marLeft w:val="640"/>
          <w:marRight w:val="0"/>
          <w:marTop w:val="0"/>
          <w:marBottom w:val="0"/>
          <w:divBdr>
            <w:top w:val="none" w:sz="0" w:space="0" w:color="auto"/>
            <w:left w:val="none" w:sz="0" w:space="0" w:color="auto"/>
            <w:bottom w:val="none" w:sz="0" w:space="0" w:color="auto"/>
            <w:right w:val="none" w:sz="0" w:space="0" w:color="auto"/>
          </w:divBdr>
        </w:div>
        <w:div w:id="1897930998">
          <w:marLeft w:val="640"/>
          <w:marRight w:val="0"/>
          <w:marTop w:val="0"/>
          <w:marBottom w:val="0"/>
          <w:divBdr>
            <w:top w:val="none" w:sz="0" w:space="0" w:color="auto"/>
            <w:left w:val="none" w:sz="0" w:space="0" w:color="auto"/>
            <w:bottom w:val="none" w:sz="0" w:space="0" w:color="auto"/>
            <w:right w:val="none" w:sz="0" w:space="0" w:color="auto"/>
          </w:divBdr>
        </w:div>
        <w:div w:id="23291207">
          <w:marLeft w:val="640"/>
          <w:marRight w:val="0"/>
          <w:marTop w:val="0"/>
          <w:marBottom w:val="0"/>
          <w:divBdr>
            <w:top w:val="none" w:sz="0" w:space="0" w:color="auto"/>
            <w:left w:val="none" w:sz="0" w:space="0" w:color="auto"/>
            <w:bottom w:val="none" w:sz="0" w:space="0" w:color="auto"/>
            <w:right w:val="none" w:sz="0" w:space="0" w:color="auto"/>
          </w:divBdr>
        </w:div>
        <w:div w:id="492794139">
          <w:marLeft w:val="640"/>
          <w:marRight w:val="0"/>
          <w:marTop w:val="0"/>
          <w:marBottom w:val="0"/>
          <w:divBdr>
            <w:top w:val="none" w:sz="0" w:space="0" w:color="auto"/>
            <w:left w:val="none" w:sz="0" w:space="0" w:color="auto"/>
            <w:bottom w:val="none" w:sz="0" w:space="0" w:color="auto"/>
            <w:right w:val="none" w:sz="0" w:space="0" w:color="auto"/>
          </w:divBdr>
        </w:div>
        <w:div w:id="1357270480">
          <w:marLeft w:val="640"/>
          <w:marRight w:val="0"/>
          <w:marTop w:val="0"/>
          <w:marBottom w:val="0"/>
          <w:divBdr>
            <w:top w:val="none" w:sz="0" w:space="0" w:color="auto"/>
            <w:left w:val="none" w:sz="0" w:space="0" w:color="auto"/>
            <w:bottom w:val="none" w:sz="0" w:space="0" w:color="auto"/>
            <w:right w:val="none" w:sz="0" w:space="0" w:color="auto"/>
          </w:divBdr>
        </w:div>
        <w:div w:id="1138913064">
          <w:marLeft w:val="640"/>
          <w:marRight w:val="0"/>
          <w:marTop w:val="0"/>
          <w:marBottom w:val="0"/>
          <w:divBdr>
            <w:top w:val="none" w:sz="0" w:space="0" w:color="auto"/>
            <w:left w:val="none" w:sz="0" w:space="0" w:color="auto"/>
            <w:bottom w:val="none" w:sz="0" w:space="0" w:color="auto"/>
            <w:right w:val="none" w:sz="0" w:space="0" w:color="auto"/>
          </w:divBdr>
        </w:div>
        <w:div w:id="1936132655">
          <w:marLeft w:val="640"/>
          <w:marRight w:val="0"/>
          <w:marTop w:val="0"/>
          <w:marBottom w:val="0"/>
          <w:divBdr>
            <w:top w:val="none" w:sz="0" w:space="0" w:color="auto"/>
            <w:left w:val="none" w:sz="0" w:space="0" w:color="auto"/>
            <w:bottom w:val="none" w:sz="0" w:space="0" w:color="auto"/>
            <w:right w:val="none" w:sz="0" w:space="0" w:color="auto"/>
          </w:divBdr>
        </w:div>
        <w:div w:id="796996880">
          <w:marLeft w:val="640"/>
          <w:marRight w:val="0"/>
          <w:marTop w:val="0"/>
          <w:marBottom w:val="0"/>
          <w:divBdr>
            <w:top w:val="none" w:sz="0" w:space="0" w:color="auto"/>
            <w:left w:val="none" w:sz="0" w:space="0" w:color="auto"/>
            <w:bottom w:val="none" w:sz="0" w:space="0" w:color="auto"/>
            <w:right w:val="none" w:sz="0" w:space="0" w:color="auto"/>
          </w:divBdr>
        </w:div>
        <w:div w:id="227964298">
          <w:marLeft w:val="640"/>
          <w:marRight w:val="0"/>
          <w:marTop w:val="0"/>
          <w:marBottom w:val="0"/>
          <w:divBdr>
            <w:top w:val="none" w:sz="0" w:space="0" w:color="auto"/>
            <w:left w:val="none" w:sz="0" w:space="0" w:color="auto"/>
            <w:bottom w:val="none" w:sz="0" w:space="0" w:color="auto"/>
            <w:right w:val="none" w:sz="0" w:space="0" w:color="auto"/>
          </w:divBdr>
        </w:div>
        <w:div w:id="1659652621">
          <w:marLeft w:val="640"/>
          <w:marRight w:val="0"/>
          <w:marTop w:val="0"/>
          <w:marBottom w:val="0"/>
          <w:divBdr>
            <w:top w:val="none" w:sz="0" w:space="0" w:color="auto"/>
            <w:left w:val="none" w:sz="0" w:space="0" w:color="auto"/>
            <w:bottom w:val="none" w:sz="0" w:space="0" w:color="auto"/>
            <w:right w:val="none" w:sz="0" w:space="0" w:color="auto"/>
          </w:divBdr>
        </w:div>
        <w:div w:id="756709829">
          <w:marLeft w:val="640"/>
          <w:marRight w:val="0"/>
          <w:marTop w:val="0"/>
          <w:marBottom w:val="0"/>
          <w:divBdr>
            <w:top w:val="none" w:sz="0" w:space="0" w:color="auto"/>
            <w:left w:val="none" w:sz="0" w:space="0" w:color="auto"/>
            <w:bottom w:val="none" w:sz="0" w:space="0" w:color="auto"/>
            <w:right w:val="none" w:sz="0" w:space="0" w:color="auto"/>
          </w:divBdr>
        </w:div>
        <w:div w:id="666523355">
          <w:marLeft w:val="640"/>
          <w:marRight w:val="0"/>
          <w:marTop w:val="0"/>
          <w:marBottom w:val="0"/>
          <w:divBdr>
            <w:top w:val="none" w:sz="0" w:space="0" w:color="auto"/>
            <w:left w:val="none" w:sz="0" w:space="0" w:color="auto"/>
            <w:bottom w:val="none" w:sz="0" w:space="0" w:color="auto"/>
            <w:right w:val="none" w:sz="0" w:space="0" w:color="auto"/>
          </w:divBdr>
        </w:div>
        <w:div w:id="1588924937">
          <w:marLeft w:val="640"/>
          <w:marRight w:val="0"/>
          <w:marTop w:val="0"/>
          <w:marBottom w:val="0"/>
          <w:divBdr>
            <w:top w:val="none" w:sz="0" w:space="0" w:color="auto"/>
            <w:left w:val="none" w:sz="0" w:space="0" w:color="auto"/>
            <w:bottom w:val="none" w:sz="0" w:space="0" w:color="auto"/>
            <w:right w:val="none" w:sz="0" w:space="0" w:color="auto"/>
          </w:divBdr>
        </w:div>
        <w:div w:id="1622806198">
          <w:marLeft w:val="640"/>
          <w:marRight w:val="0"/>
          <w:marTop w:val="0"/>
          <w:marBottom w:val="0"/>
          <w:divBdr>
            <w:top w:val="none" w:sz="0" w:space="0" w:color="auto"/>
            <w:left w:val="none" w:sz="0" w:space="0" w:color="auto"/>
            <w:bottom w:val="none" w:sz="0" w:space="0" w:color="auto"/>
            <w:right w:val="none" w:sz="0" w:space="0" w:color="auto"/>
          </w:divBdr>
        </w:div>
        <w:div w:id="764544670">
          <w:marLeft w:val="640"/>
          <w:marRight w:val="0"/>
          <w:marTop w:val="0"/>
          <w:marBottom w:val="0"/>
          <w:divBdr>
            <w:top w:val="none" w:sz="0" w:space="0" w:color="auto"/>
            <w:left w:val="none" w:sz="0" w:space="0" w:color="auto"/>
            <w:bottom w:val="none" w:sz="0" w:space="0" w:color="auto"/>
            <w:right w:val="none" w:sz="0" w:space="0" w:color="auto"/>
          </w:divBdr>
        </w:div>
        <w:div w:id="2038122579">
          <w:marLeft w:val="640"/>
          <w:marRight w:val="0"/>
          <w:marTop w:val="0"/>
          <w:marBottom w:val="0"/>
          <w:divBdr>
            <w:top w:val="none" w:sz="0" w:space="0" w:color="auto"/>
            <w:left w:val="none" w:sz="0" w:space="0" w:color="auto"/>
            <w:bottom w:val="none" w:sz="0" w:space="0" w:color="auto"/>
            <w:right w:val="none" w:sz="0" w:space="0" w:color="auto"/>
          </w:divBdr>
        </w:div>
        <w:div w:id="1291127061">
          <w:marLeft w:val="640"/>
          <w:marRight w:val="0"/>
          <w:marTop w:val="0"/>
          <w:marBottom w:val="0"/>
          <w:divBdr>
            <w:top w:val="none" w:sz="0" w:space="0" w:color="auto"/>
            <w:left w:val="none" w:sz="0" w:space="0" w:color="auto"/>
            <w:bottom w:val="none" w:sz="0" w:space="0" w:color="auto"/>
            <w:right w:val="none" w:sz="0" w:space="0" w:color="auto"/>
          </w:divBdr>
        </w:div>
        <w:div w:id="968901133">
          <w:marLeft w:val="640"/>
          <w:marRight w:val="0"/>
          <w:marTop w:val="0"/>
          <w:marBottom w:val="0"/>
          <w:divBdr>
            <w:top w:val="none" w:sz="0" w:space="0" w:color="auto"/>
            <w:left w:val="none" w:sz="0" w:space="0" w:color="auto"/>
            <w:bottom w:val="none" w:sz="0" w:space="0" w:color="auto"/>
            <w:right w:val="none" w:sz="0" w:space="0" w:color="auto"/>
          </w:divBdr>
        </w:div>
        <w:div w:id="921599809">
          <w:marLeft w:val="640"/>
          <w:marRight w:val="0"/>
          <w:marTop w:val="0"/>
          <w:marBottom w:val="0"/>
          <w:divBdr>
            <w:top w:val="none" w:sz="0" w:space="0" w:color="auto"/>
            <w:left w:val="none" w:sz="0" w:space="0" w:color="auto"/>
            <w:bottom w:val="none" w:sz="0" w:space="0" w:color="auto"/>
            <w:right w:val="none" w:sz="0" w:space="0" w:color="auto"/>
          </w:divBdr>
        </w:div>
        <w:div w:id="1524172646">
          <w:marLeft w:val="640"/>
          <w:marRight w:val="0"/>
          <w:marTop w:val="0"/>
          <w:marBottom w:val="0"/>
          <w:divBdr>
            <w:top w:val="none" w:sz="0" w:space="0" w:color="auto"/>
            <w:left w:val="none" w:sz="0" w:space="0" w:color="auto"/>
            <w:bottom w:val="none" w:sz="0" w:space="0" w:color="auto"/>
            <w:right w:val="none" w:sz="0" w:space="0" w:color="auto"/>
          </w:divBdr>
        </w:div>
        <w:div w:id="957830478">
          <w:marLeft w:val="640"/>
          <w:marRight w:val="0"/>
          <w:marTop w:val="0"/>
          <w:marBottom w:val="0"/>
          <w:divBdr>
            <w:top w:val="none" w:sz="0" w:space="0" w:color="auto"/>
            <w:left w:val="none" w:sz="0" w:space="0" w:color="auto"/>
            <w:bottom w:val="none" w:sz="0" w:space="0" w:color="auto"/>
            <w:right w:val="none" w:sz="0" w:space="0" w:color="auto"/>
          </w:divBdr>
        </w:div>
        <w:div w:id="859784799">
          <w:marLeft w:val="640"/>
          <w:marRight w:val="0"/>
          <w:marTop w:val="0"/>
          <w:marBottom w:val="0"/>
          <w:divBdr>
            <w:top w:val="none" w:sz="0" w:space="0" w:color="auto"/>
            <w:left w:val="none" w:sz="0" w:space="0" w:color="auto"/>
            <w:bottom w:val="none" w:sz="0" w:space="0" w:color="auto"/>
            <w:right w:val="none" w:sz="0" w:space="0" w:color="auto"/>
          </w:divBdr>
        </w:div>
        <w:div w:id="1887333963">
          <w:marLeft w:val="640"/>
          <w:marRight w:val="0"/>
          <w:marTop w:val="0"/>
          <w:marBottom w:val="0"/>
          <w:divBdr>
            <w:top w:val="none" w:sz="0" w:space="0" w:color="auto"/>
            <w:left w:val="none" w:sz="0" w:space="0" w:color="auto"/>
            <w:bottom w:val="none" w:sz="0" w:space="0" w:color="auto"/>
            <w:right w:val="none" w:sz="0" w:space="0" w:color="auto"/>
          </w:divBdr>
        </w:div>
        <w:div w:id="1741633662">
          <w:marLeft w:val="640"/>
          <w:marRight w:val="0"/>
          <w:marTop w:val="0"/>
          <w:marBottom w:val="0"/>
          <w:divBdr>
            <w:top w:val="none" w:sz="0" w:space="0" w:color="auto"/>
            <w:left w:val="none" w:sz="0" w:space="0" w:color="auto"/>
            <w:bottom w:val="none" w:sz="0" w:space="0" w:color="auto"/>
            <w:right w:val="none" w:sz="0" w:space="0" w:color="auto"/>
          </w:divBdr>
        </w:div>
        <w:div w:id="1238827264">
          <w:marLeft w:val="640"/>
          <w:marRight w:val="0"/>
          <w:marTop w:val="0"/>
          <w:marBottom w:val="0"/>
          <w:divBdr>
            <w:top w:val="none" w:sz="0" w:space="0" w:color="auto"/>
            <w:left w:val="none" w:sz="0" w:space="0" w:color="auto"/>
            <w:bottom w:val="none" w:sz="0" w:space="0" w:color="auto"/>
            <w:right w:val="none" w:sz="0" w:space="0" w:color="auto"/>
          </w:divBdr>
        </w:div>
        <w:div w:id="1103067673">
          <w:marLeft w:val="640"/>
          <w:marRight w:val="0"/>
          <w:marTop w:val="0"/>
          <w:marBottom w:val="0"/>
          <w:divBdr>
            <w:top w:val="none" w:sz="0" w:space="0" w:color="auto"/>
            <w:left w:val="none" w:sz="0" w:space="0" w:color="auto"/>
            <w:bottom w:val="none" w:sz="0" w:space="0" w:color="auto"/>
            <w:right w:val="none" w:sz="0" w:space="0" w:color="auto"/>
          </w:divBdr>
        </w:div>
      </w:divsChild>
    </w:div>
    <w:div w:id="1476099027">
      <w:bodyDiv w:val="1"/>
      <w:marLeft w:val="0"/>
      <w:marRight w:val="0"/>
      <w:marTop w:val="0"/>
      <w:marBottom w:val="0"/>
      <w:divBdr>
        <w:top w:val="none" w:sz="0" w:space="0" w:color="auto"/>
        <w:left w:val="none" w:sz="0" w:space="0" w:color="auto"/>
        <w:bottom w:val="none" w:sz="0" w:space="0" w:color="auto"/>
        <w:right w:val="none" w:sz="0" w:space="0" w:color="auto"/>
      </w:divBdr>
      <w:divsChild>
        <w:div w:id="591549725">
          <w:marLeft w:val="640"/>
          <w:marRight w:val="0"/>
          <w:marTop w:val="0"/>
          <w:marBottom w:val="0"/>
          <w:divBdr>
            <w:top w:val="none" w:sz="0" w:space="0" w:color="auto"/>
            <w:left w:val="none" w:sz="0" w:space="0" w:color="auto"/>
            <w:bottom w:val="none" w:sz="0" w:space="0" w:color="auto"/>
            <w:right w:val="none" w:sz="0" w:space="0" w:color="auto"/>
          </w:divBdr>
        </w:div>
        <w:div w:id="970862800">
          <w:marLeft w:val="640"/>
          <w:marRight w:val="0"/>
          <w:marTop w:val="0"/>
          <w:marBottom w:val="0"/>
          <w:divBdr>
            <w:top w:val="none" w:sz="0" w:space="0" w:color="auto"/>
            <w:left w:val="none" w:sz="0" w:space="0" w:color="auto"/>
            <w:bottom w:val="none" w:sz="0" w:space="0" w:color="auto"/>
            <w:right w:val="none" w:sz="0" w:space="0" w:color="auto"/>
          </w:divBdr>
        </w:div>
        <w:div w:id="1615403359">
          <w:marLeft w:val="640"/>
          <w:marRight w:val="0"/>
          <w:marTop w:val="0"/>
          <w:marBottom w:val="0"/>
          <w:divBdr>
            <w:top w:val="none" w:sz="0" w:space="0" w:color="auto"/>
            <w:left w:val="none" w:sz="0" w:space="0" w:color="auto"/>
            <w:bottom w:val="none" w:sz="0" w:space="0" w:color="auto"/>
            <w:right w:val="none" w:sz="0" w:space="0" w:color="auto"/>
          </w:divBdr>
        </w:div>
        <w:div w:id="1629966241">
          <w:marLeft w:val="640"/>
          <w:marRight w:val="0"/>
          <w:marTop w:val="0"/>
          <w:marBottom w:val="0"/>
          <w:divBdr>
            <w:top w:val="none" w:sz="0" w:space="0" w:color="auto"/>
            <w:left w:val="none" w:sz="0" w:space="0" w:color="auto"/>
            <w:bottom w:val="none" w:sz="0" w:space="0" w:color="auto"/>
            <w:right w:val="none" w:sz="0" w:space="0" w:color="auto"/>
          </w:divBdr>
        </w:div>
        <w:div w:id="564025610">
          <w:marLeft w:val="640"/>
          <w:marRight w:val="0"/>
          <w:marTop w:val="0"/>
          <w:marBottom w:val="0"/>
          <w:divBdr>
            <w:top w:val="none" w:sz="0" w:space="0" w:color="auto"/>
            <w:left w:val="none" w:sz="0" w:space="0" w:color="auto"/>
            <w:bottom w:val="none" w:sz="0" w:space="0" w:color="auto"/>
            <w:right w:val="none" w:sz="0" w:space="0" w:color="auto"/>
          </w:divBdr>
        </w:div>
        <w:div w:id="1992640329">
          <w:marLeft w:val="640"/>
          <w:marRight w:val="0"/>
          <w:marTop w:val="0"/>
          <w:marBottom w:val="0"/>
          <w:divBdr>
            <w:top w:val="none" w:sz="0" w:space="0" w:color="auto"/>
            <w:left w:val="none" w:sz="0" w:space="0" w:color="auto"/>
            <w:bottom w:val="none" w:sz="0" w:space="0" w:color="auto"/>
            <w:right w:val="none" w:sz="0" w:space="0" w:color="auto"/>
          </w:divBdr>
        </w:div>
        <w:div w:id="733314621">
          <w:marLeft w:val="640"/>
          <w:marRight w:val="0"/>
          <w:marTop w:val="0"/>
          <w:marBottom w:val="0"/>
          <w:divBdr>
            <w:top w:val="none" w:sz="0" w:space="0" w:color="auto"/>
            <w:left w:val="none" w:sz="0" w:space="0" w:color="auto"/>
            <w:bottom w:val="none" w:sz="0" w:space="0" w:color="auto"/>
            <w:right w:val="none" w:sz="0" w:space="0" w:color="auto"/>
          </w:divBdr>
        </w:div>
        <w:div w:id="956134796">
          <w:marLeft w:val="640"/>
          <w:marRight w:val="0"/>
          <w:marTop w:val="0"/>
          <w:marBottom w:val="0"/>
          <w:divBdr>
            <w:top w:val="none" w:sz="0" w:space="0" w:color="auto"/>
            <w:left w:val="none" w:sz="0" w:space="0" w:color="auto"/>
            <w:bottom w:val="none" w:sz="0" w:space="0" w:color="auto"/>
            <w:right w:val="none" w:sz="0" w:space="0" w:color="auto"/>
          </w:divBdr>
        </w:div>
        <w:div w:id="145823895">
          <w:marLeft w:val="640"/>
          <w:marRight w:val="0"/>
          <w:marTop w:val="0"/>
          <w:marBottom w:val="0"/>
          <w:divBdr>
            <w:top w:val="none" w:sz="0" w:space="0" w:color="auto"/>
            <w:left w:val="none" w:sz="0" w:space="0" w:color="auto"/>
            <w:bottom w:val="none" w:sz="0" w:space="0" w:color="auto"/>
            <w:right w:val="none" w:sz="0" w:space="0" w:color="auto"/>
          </w:divBdr>
        </w:div>
        <w:div w:id="269703101">
          <w:marLeft w:val="640"/>
          <w:marRight w:val="0"/>
          <w:marTop w:val="0"/>
          <w:marBottom w:val="0"/>
          <w:divBdr>
            <w:top w:val="none" w:sz="0" w:space="0" w:color="auto"/>
            <w:left w:val="none" w:sz="0" w:space="0" w:color="auto"/>
            <w:bottom w:val="none" w:sz="0" w:space="0" w:color="auto"/>
            <w:right w:val="none" w:sz="0" w:space="0" w:color="auto"/>
          </w:divBdr>
        </w:div>
        <w:div w:id="2020572781">
          <w:marLeft w:val="640"/>
          <w:marRight w:val="0"/>
          <w:marTop w:val="0"/>
          <w:marBottom w:val="0"/>
          <w:divBdr>
            <w:top w:val="none" w:sz="0" w:space="0" w:color="auto"/>
            <w:left w:val="none" w:sz="0" w:space="0" w:color="auto"/>
            <w:bottom w:val="none" w:sz="0" w:space="0" w:color="auto"/>
            <w:right w:val="none" w:sz="0" w:space="0" w:color="auto"/>
          </w:divBdr>
        </w:div>
        <w:div w:id="762871753">
          <w:marLeft w:val="640"/>
          <w:marRight w:val="0"/>
          <w:marTop w:val="0"/>
          <w:marBottom w:val="0"/>
          <w:divBdr>
            <w:top w:val="none" w:sz="0" w:space="0" w:color="auto"/>
            <w:left w:val="none" w:sz="0" w:space="0" w:color="auto"/>
            <w:bottom w:val="none" w:sz="0" w:space="0" w:color="auto"/>
            <w:right w:val="none" w:sz="0" w:space="0" w:color="auto"/>
          </w:divBdr>
        </w:div>
        <w:div w:id="1364987171">
          <w:marLeft w:val="640"/>
          <w:marRight w:val="0"/>
          <w:marTop w:val="0"/>
          <w:marBottom w:val="0"/>
          <w:divBdr>
            <w:top w:val="none" w:sz="0" w:space="0" w:color="auto"/>
            <w:left w:val="none" w:sz="0" w:space="0" w:color="auto"/>
            <w:bottom w:val="none" w:sz="0" w:space="0" w:color="auto"/>
            <w:right w:val="none" w:sz="0" w:space="0" w:color="auto"/>
          </w:divBdr>
        </w:div>
        <w:div w:id="1800027984">
          <w:marLeft w:val="640"/>
          <w:marRight w:val="0"/>
          <w:marTop w:val="0"/>
          <w:marBottom w:val="0"/>
          <w:divBdr>
            <w:top w:val="none" w:sz="0" w:space="0" w:color="auto"/>
            <w:left w:val="none" w:sz="0" w:space="0" w:color="auto"/>
            <w:bottom w:val="none" w:sz="0" w:space="0" w:color="auto"/>
            <w:right w:val="none" w:sz="0" w:space="0" w:color="auto"/>
          </w:divBdr>
        </w:div>
        <w:div w:id="2008555490">
          <w:marLeft w:val="640"/>
          <w:marRight w:val="0"/>
          <w:marTop w:val="0"/>
          <w:marBottom w:val="0"/>
          <w:divBdr>
            <w:top w:val="none" w:sz="0" w:space="0" w:color="auto"/>
            <w:left w:val="none" w:sz="0" w:space="0" w:color="auto"/>
            <w:bottom w:val="none" w:sz="0" w:space="0" w:color="auto"/>
            <w:right w:val="none" w:sz="0" w:space="0" w:color="auto"/>
          </w:divBdr>
        </w:div>
        <w:div w:id="306663408">
          <w:marLeft w:val="640"/>
          <w:marRight w:val="0"/>
          <w:marTop w:val="0"/>
          <w:marBottom w:val="0"/>
          <w:divBdr>
            <w:top w:val="none" w:sz="0" w:space="0" w:color="auto"/>
            <w:left w:val="none" w:sz="0" w:space="0" w:color="auto"/>
            <w:bottom w:val="none" w:sz="0" w:space="0" w:color="auto"/>
            <w:right w:val="none" w:sz="0" w:space="0" w:color="auto"/>
          </w:divBdr>
        </w:div>
        <w:div w:id="897207857">
          <w:marLeft w:val="640"/>
          <w:marRight w:val="0"/>
          <w:marTop w:val="0"/>
          <w:marBottom w:val="0"/>
          <w:divBdr>
            <w:top w:val="none" w:sz="0" w:space="0" w:color="auto"/>
            <w:left w:val="none" w:sz="0" w:space="0" w:color="auto"/>
            <w:bottom w:val="none" w:sz="0" w:space="0" w:color="auto"/>
            <w:right w:val="none" w:sz="0" w:space="0" w:color="auto"/>
          </w:divBdr>
        </w:div>
        <w:div w:id="173299575">
          <w:marLeft w:val="640"/>
          <w:marRight w:val="0"/>
          <w:marTop w:val="0"/>
          <w:marBottom w:val="0"/>
          <w:divBdr>
            <w:top w:val="none" w:sz="0" w:space="0" w:color="auto"/>
            <w:left w:val="none" w:sz="0" w:space="0" w:color="auto"/>
            <w:bottom w:val="none" w:sz="0" w:space="0" w:color="auto"/>
            <w:right w:val="none" w:sz="0" w:space="0" w:color="auto"/>
          </w:divBdr>
        </w:div>
        <w:div w:id="26026930">
          <w:marLeft w:val="640"/>
          <w:marRight w:val="0"/>
          <w:marTop w:val="0"/>
          <w:marBottom w:val="0"/>
          <w:divBdr>
            <w:top w:val="none" w:sz="0" w:space="0" w:color="auto"/>
            <w:left w:val="none" w:sz="0" w:space="0" w:color="auto"/>
            <w:bottom w:val="none" w:sz="0" w:space="0" w:color="auto"/>
            <w:right w:val="none" w:sz="0" w:space="0" w:color="auto"/>
          </w:divBdr>
        </w:div>
        <w:div w:id="1077704276">
          <w:marLeft w:val="640"/>
          <w:marRight w:val="0"/>
          <w:marTop w:val="0"/>
          <w:marBottom w:val="0"/>
          <w:divBdr>
            <w:top w:val="none" w:sz="0" w:space="0" w:color="auto"/>
            <w:left w:val="none" w:sz="0" w:space="0" w:color="auto"/>
            <w:bottom w:val="none" w:sz="0" w:space="0" w:color="auto"/>
            <w:right w:val="none" w:sz="0" w:space="0" w:color="auto"/>
          </w:divBdr>
        </w:div>
        <w:div w:id="1568884534">
          <w:marLeft w:val="640"/>
          <w:marRight w:val="0"/>
          <w:marTop w:val="0"/>
          <w:marBottom w:val="0"/>
          <w:divBdr>
            <w:top w:val="none" w:sz="0" w:space="0" w:color="auto"/>
            <w:left w:val="none" w:sz="0" w:space="0" w:color="auto"/>
            <w:bottom w:val="none" w:sz="0" w:space="0" w:color="auto"/>
            <w:right w:val="none" w:sz="0" w:space="0" w:color="auto"/>
          </w:divBdr>
        </w:div>
        <w:div w:id="807745802">
          <w:marLeft w:val="640"/>
          <w:marRight w:val="0"/>
          <w:marTop w:val="0"/>
          <w:marBottom w:val="0"/>
          <w:divBdr>
            <w:top w:val="none" w:sz="0" w:space="0" w:color="auto"/>
            <w:left w:val="none" w:sz="0" w:space="0" w:color="auto"/>
            <w:bottom w:val="none" w:sz="0" w:space="0" w:color="auto"/>
            <w:right w:val="none" w:sz="0" w:space="0" w:color="auto"/>
          </w:divBdr>
        </w:div>
        <w:div w:id="1052122570">
          <w:marLeft w:val="640"/>
          <w:marRight w:val="0"/>
          <w:marTop w:val="0"/>
          <w:marBottom w:val="0"/>
          <w:divBdr>
            <w:top w:val="none" w:sz="0" w:space="0" w:color="auto"/>
            <w:left w:val="none" w:sz="0" w:space="0" w:color="auto"/>
            <w:bottom w:val="none" w:sz="0" w:space="0" w:color="auto"/>
            <w:right w:val="none" w:sz="0" w:space="0" w:color="auto"/>
          </w:divBdr>
        </w:div>
        <w:div w:id="186915383">
          <w:marLeft w:val="640"/>
          <w:marRight w:val="0"/>
          <w:marTop w:val="0"/>
          <w:marBottom w:val="0"/>
          <w:divBdr>
            <w:top w:val="none" w:sz="0" w:space="0" w:color="auto"/>
            <w:left w:val="none" w:sz="0" w:space="0" w:color="auto"/>
            <w:bottom w:val="none" w:sz="0" w:space="0" w:color="auto"/>
            <w:right w:val="none" w:sz="0" w:space="0" w:color="auto"/>
          </w:divBdr>
        </w:div>
        <w:div w:id="1726223635">
          <w:marLeft w:val="640"/>
          <w:marRight w:val="0"/>
          <w:marTop w:val="0"/>
          <w:marBottom w:val="0"/>
          <w:divBdr>
            <w:top w:val="none" w:sz="0" w:space="0" w:color="auto"/>
            <w:left w:val="none" w:sz="0" w:space="0" w:color="auto"/>
            <w:bottom w:val="none" w:sz="0" w:space="0" w:color="auto"/>
            <w:right w:val="none" w:sz="0" w:space="0" w:color="auto"/>
          </w:divBdr>
        </w:div>
        <w:div w:id="481388547">
          <w:marLeft w:val="640"/>
          <w:marRight w:val="0"/>
          <w:marTop w:val="0"/>
          <w:marBottom w:val="0"/>
          <w:divBdr>
            <w:top w:val="none" w:sz="0" w:space="0" w:color="auto"/>
            <w:left w:val="none" w:sz="0" w:space="0" w:color="auto"/>
            <w:bottom w:val="none" w:sz="0" w:space="0" w:color="auto"/>
            <w:right w:val="none" w:sz="0" w:space="0" w:color="auto"/>
          </w:divBdr>
        </w:div>
        <w:div w:id="610748683">
          <w:marLeft w:val="640"/>
          <w:marRight w:val="0"/>
          <w:marTop w:val="0"/>
          <w:marBottom w:val="0"/>
          <w:divBdr>
            <w:top w:val="none" w:sz="0" w:space="0" w:color="auto"/>
            <w:left w:val="none" w:sz="0" w:space="0" w:color="auto"/>
            <w:bottom w:val="none" w:sz="0" w:space="0" w:color="auto"/>
            <w:right w:val="none" w:sz="0" w:space="0" w:color="auto"/>
          </w:divBdr>
        </w:div>
        <w:div w:id="90514614">
          <w:marLeft w:val="640"/>
          <w:marRight w:val="0"/>
          <w:marTop w:val="0"/>
          <w:marBottom w:val="0"/>
          <w:divBdr>
            <w:top w:val="none" w:sz="0" w:space="0" w:color="auto"/>
            <w:left w:val="none" w:sz="0" w:space="0" w:color="auto"/>
            <w:bottom w:val="none" w:sz="0" w:space="0" w:color="auto"/>
            <w:right w:val="none" w:sz="0" w:space="0" w:color="auto"/>
          </w:divBdr>
        </w:div>
        <w:div w:id="390734870">
          <w:marLeft w:val="640"/>
          <w:marRight w:val="0"/>
          <w:marTop w:val="0"/>
          <w:marBottom w:val="0"/>
          <w:divBdr>
            <w:top w:val="none" w:sz="0" w:space="0" w:color="auto"/>
            <w:left w:val="none" w:sz="0" w:space="0" w:color="auto"/>
            <w:bottom w:val="none" w:sz="0" w:space="0" w:color="auto"/>
            <w:right w:val="none" w:sz="0" w:space="0" w:color="auto"/>
          </w:divBdr>
        </w:div>
        <w:div w:id="2058432108">
          <w:marLeft w:val="640"/>
          <w:marRight w:val="0"/>
          <w:marTop w:val="0"/>
          <w:marBottom w:val="0"/>
          <w:divBdr>
            <w:top w:val="none" w:sz="0" w:space="0" w:color="auto"/>
            <w:left w:val="none" w:sz="0" w:space="0" w:color="auto"/>
            <w:bottom w:val="none" w:sz="0" w:space="0" w:color="auto"/>
            <w:right w:val="none" w:sz="0" w:space="0" w:color="auto"/>
          </w:divBdr>
        </w:div>
        <w:div w:id="1142578592">
          <w:marLeft w:val="640"/>
          <w:marRight w:val="0"/>
          <w:marTop w:val="0"/>
          <w:marBottom w:val="0"/>
          <w:divBdr>
            <w:top w:val="none" w:sz="0" w:space="0" w:color="auto"/>
            <w:left w:val="none" w:sz="0" w:space="0" w:color="auto"/>
            <w:bottom w:val="none" w:sz="0" w:space="0" w:color="auto"/>
            <w:right w:val="none" w:sz="0" w:space="0" w:color="auto"/>
          </w:divBdr>
        </w:div>
        <w:div w:id="57485586">
          <w:marLeft w:val="640"/>
          <w:marRight w:val="0"/>
          <w:marTop w:val="0"/>
          <w:marBottom w:val="0"/>
          <w:divBdr>
            <w:top w:val="none" w:sz="0" w:space="0" w:color="auto"/>
            <w:left w:val="none" w:sz="0" w:space="0" w:color="auto"/>
            <w:bottom w:val="none" w:sz="0" w:space="0" w:color="auto"/>
            <w:right w:val="none" w:sz="0" w:space="0" w:color="auto"/>
          </w:divBdr>
        </w:div>
        <w:div w:id="551117130">
          <w:marLeft w:val="640"/>
          <w:marRight w:val="0"/>
          <w:marTop w:val="0"/>
          <w:marBottom w:val="0"/>
          <w:divBdr>
            <w:top w:val="none" w:sz="0" w:space="0" w:color="auto"/>
            <w:left w:val="none" w:sz="0" w:space="0" w:color="auto"/>
            <w:bottom w:val="none" w:sz="0" w:space="0" w:color="auto"/>
            <w:right w:val="none" w:sz="0" w:space="0" w:color="auto"/>
          </w:divBdr>
        </w:div>
        <w:div w:id="1397246240">
          <w:marLeft w:val="640"/>
          <w:marRight w:val="0"/>
          <w:marTop w:val="0"/>
          <w:marBottom w:val="0"/>
          <w:divBdr>
            <w:top w:val="none" w:sz="0" w:space="0" w:color="auto"/>
            <w:left w:val="none" w:sz="0" w:space="0" w:color="auto"/>
            <w:bottom w:val="none" w:sz="0" w:space="0" w:color="auto"/>
            <w:right w:val="none" w:sz="0" w:space="0" w:color="auto"/>
          </w:divBdr>
        </w:div>
        <w:div w:id="1935359822">
          <w:marLeft w:val="640"/>
          <w:marRight w:val="0"/>
          <w:marTop w:val="0"/>
          <w:marBottom w:val="0"/>
          <w:divBdr>
            <w:top w:val="none" w:sz="0" w:space="0" w:color="auto"/>
            <w:left w:val="none" w:sz="0" w:space="0" w:color="auto"/>
            <w:bottom w:val="none" w:sz="0" w:space="0" w:color="auto"/>
            <w:right w:val="none" w:sz="0" w:space="0" w:color="auto"/>
          </w:divBdr>
        </w:div>
        <w:div w:id="2099518935">
          <w:marLeft w:val="640"/>
          <w:marRight w:val="0"/>
          <w:marTop w:val="0"/>
          <w:marBottom w:val="0"/>
          <w:divBdr>
            <w:top w:val="none" w:sz="0" w:space="0" w:color="auto"/>
            <w:left w:val="none" w:sz="0" w:space="0" w:color="auto"/>
            <w:bottom w:val="none" w:sz="0" w:space="0" w:color="auto"/>
            <w:right w:val="none" w:sz="0" w:space="0" w:color="auto"/>
          </w:divBdr>
        </w:div>
        <w:div w:id="1172992826">
          <w:marLeft w:val="640"/>
          <w:marRight w:val="0"/>
          <w:marTop w:val="0"/>
          <w:marBottom w:val="0"/>
          <w:divBdr>
            <w:top w:val="none" w:sz="0" w:space="0" w:color="auto"/>
            <w:left w:val="none" w:sz="0" w:space="0" w:color="auto"/>
            <w:bottom w:val="none" w:sz="0" w:space="0" w:color="auto"/>
            <w:right w:val="none" w:sz="0" w:space="0" w:color="auto"/>
          </w:divBdr>
        </w:div>
        <w:div w:id="658461213">
          <w:marLeft w:val="640"/>
          <w:marRight w:val="0"/>
          <w:marTop w:val="0"/>
          <w:marBottom w:val="0"/>
          <w:divBdr>
            <w:top w:val="none" w:sz="0" w:space="0" w:color="auto"/>
            <w:left w:val="none" w:sz="0" w:space="0" w:color="auto"/>
            <w:bottom w:val="none" w:sz="0" w:space="0" w:color="auto"/>
            <w:right w:val="none" w:sz="0" w:space="0" w:color="auto"/>
          </w:divBdr>
        </w:div>
        <w:div w:id="1154106521">
          <w:marLeft w:val="640"/>
          <w:marRight w:val="0"/>
          <w:marTop w:val="0"/>
          <w:marBottom w:val="0"/>
          <w:divBdr>
            <w:top w:val="none" w:sz="0" w:space="0" w:color="auto"/>
            <w:left w:val="none" w:sz="0" w:space="0" w:color="auto"/>
            <w:bottom w:val="none" w:sz="0" w:space="0" w:color="auto"/>
            <w:right w:val="none" w:sz="0" w:space="0" w:color="auto"/>
          </w:divBdr>
        </w:div>
        <w:div w:id="1938293704">
          <w:marLeft w:val="640"/>
          <w:marRight w:val="0"/>
          <w:marTop w:val="0"/>
          <w:marBottom w:val="0"/>
          <w:divBdr>
            <w:top w:val="none" w:sz="0" w:space="0" w:color="auto"/>
            <w:left w:val="none" w:sz="0" w:space="0" w:color="auto"/>
            <w:bottom w:val="none" w:sz="0" w:space="0" w:color="auto"/>
            <w:right w:val="none" w:sz="0" w:space="0" w:color="auto"/>
          </w:divBdr>
        </w:div>
        <w:div w:id="702677470">
          <w:marLeft w:val="640"/>
          <w:marRight w:val="0"/>
          <w:marTop w:val="0"/>
          <w:marBottom w:val="0"/>
          <w:divBdr>
            <w:top w:val="none" w:sz="0" w:space="0" w:color="auto"/>
            <w:left w:val="none" w:sz="0" w:space="0" w:color="auto"/>
            <w:bottom w:val="none" w:sz="0" w:space="0" w:color="auto"/>
            <w:right w:val="none" w:sz="0" w:space="0" w:color="auto"/>
          </w:divBdr>
        </w:div>
        <w:div w:id="1308243003">
          <w:marLeft w:val="640"/>
          <w:marRight w:val="0"/>
          <w:marTop w:val="0"/>
          <w:marBottom w:val="0"/>
          <w:divBdr>
            <w:top w:val="none" w:sz="0" w:space="0" w:color="auto"/>
            <w:left w:val="none" w:sz="0" w:space="0" w:color="auto"/>
            <w:bottom w:val="none" w:sz="0" w:space="0" w:color="auto"/>
            <w:right w:val="none" w:sz="0" w:space="0" w:color="auto"/>
          </w:divBdr>
        </w:div>
        <w:div w:id="1568494588">
          <w:marLeft w:val="640"/>
          <w:marRight w:val="0"/>
          <w:marTop w:val="0"/>
          <w:marBottom w:val="0"/>
          <w:divBdr>
            <w:top w:val="none" w:sz="0" w:space="0" w:color="auto"/>
            <w:left w:val="none" w:sz="0" w:space="0" w:color="auto"/>
            <w:bottom w:val="none" w:sz="0" w:space="0" w:color="auto"/>
            <w:right w:val="none" w:sz="0" w:space="0" w:color="auto"/>
          </w:divBdr>
        </w:div>
        <w:div w:id="1450273685">
          <w:marLeft w:val="640"/>
          <w:marRight w:val="0"/>
          <w:marTop w:val="0"/>
          <w:marBottom w:val="0"/>
          <w:divBdr>
            <w:top w:val="none" w:sz="0" w:space="0" w:color="auto"/>
            <w:left w:val="none" w:sz="0" w:space="0" w:color="auto"/>
            <w:bottom w:val="none" w:sz="0" w:space="0" w:color="auto"/>
            <w:right w:val="none" w:sz="0" w:space="0" w:color="auto"/>
          </w:divBdr>
        </w:div>
        <w:div w:id="191041775">
          <w:marLeft w:val="640"/>
          <w:marRight w:val="0"/>
          <w:marTop w:val="0"/>
          <w:marBottom w:val="0"/>
          <w:divBdr>
            <w:top w:val="none" w:sz="0" w:space="0" w:color="auto"/>
            <w:left w:val="none" w:sz="0" w:space="0" w:color="auto"/>
            <w:bottom w:val="none" w:sz="0" w:space="0" w:color="auto"/>
            <w:right w:val="none" w:sz="0" w:space="0" w:color="auto"/>
          </w:divBdr>
        </w:div>
        <w:div w:id="1574386131">
          <w:marLeft w:val="640"/>
          <w:marRight w:val="0"/>
          <w:marTop w:val="0"/>
          <w:marBottom w:val="0"/>
          <w:divBdr>
            <w:top w:val="none" w:sz="0" w:space="0" w:color="auto"/>
            <w:left w:val="none" w:sz="0" w:space="0" w:color="auto"/>
            <w:bottom w:val="none" w:sz="0" w:space="0" w:color="auto"/>
            <w:right w:val="none" w:sz="0" w:space="0" w:color="auto"/>
          </w:divBdr>
        </w:div>
        <w:div w:id="426465687">
          <w:marLeft w:val="640"/>
          <w:marRight w:val="0"/>
          <w:marTop w:val="0"/>
          <w:marBottom w:val="0"/>
          <w:divBdr>
            <w:top w:val="none" w:sz="0" w:space="0" w:color="auto"/>
            <w:left w:val="none" w:sz="0" w:space="0" w:color="auto"/>
            <w:bottom w:val="none" w:sz="0" w:space="0" w:color="auto"/>
            <w:right w:val="none" w:sz="0" w:space="0" w:color="auto"/>
          </w:divBdr>
        </w:div>
        <w:div w:id="1412192190">
          <w:marLeft w:val="640"/>
          <w:marRight w:val="0"/>
          <w:marTop w:val="0"/>
          <w:marBottom w:val="0"/>
          <w:divBdr>
            <w:top w:val="none" w:sz="0" w:space="0" w:color="auto"/>
            <w:left w:val="none" w:sz="0" w:space="0" w:color="auto"/>
            <w:bottom w:val="none" w:sz="0" w:space="0" w:color="auto"/>
            <w:right w:val="none" w:sz="0" w:space="0" w:color="auto"/>
          </w:divBdr>
        </w:div>
        <w:div w:id="12267922">
          <w:marLeft w:val="640"/>
          <w:marRight w:val="0"/>
          <w:marTop w:val="0"/>
          <w:marBottom w:val="0"/>
          <w:divBdr>
            <w:top w:val="none" w:sz="0" w:space="0" w:color="auto"/>
            <w:left w:val="none" w:sz="0" w:space="0" w:color="auto"/>
            <w:bottom w:val="none" w:sz="0" w:space="0" w:color="auto"/>
            <w:right w:val="none" w:sz="0" w:space="0" w:color="auto"/>
          </w:divBdr>
        </w:div>
        <w:div w:id="481508407">
          <w:marLeft w:val="640"/>
          <w:marRight w:val="0"/>
          <w:marTop w:val="0"/>
          <w:marBottom w:val="0"/>
          <w:divBdr>
            <w:top w:val="none" w:sz="0" w:space="0" w:color="auto"/>
            <w:left w:val="none" w:sz="0" w:space="0" w:color="auto"/>
            <w:bottom w:val="none" w:sz="0" w:space="0" w:color="auto"/>
            <w:right w:val="none" w:sz="0" w:space="0" w:color="auto"/>
          </w:divBdr>
        </w:div>
        <w:div w:id="1747264637">
          <w:marLeft w:val="640"/>
          <w:marRight w:val="0"/>
          <w:marTop w:val="0"/>
          <w:marBottom w:val="0"/>
          <w:divBdr>
            <w:top w:val="none" w:sz="0" w:space="0" w:color="auto"/>
            <w:left w:val="none" w:sz="0" w:space="0" w:color="auto"/>
            <w:bottom w:val="none" w:sz="0" w:space="0" w:color="auto"/>
            <w:right w:val="none" w:sz="0" w:space="0" w:color="auto"/>
          </w:divBdr>
        </w:div>
        <w:div w:id="2140149784">
          <w:marLeft w:val="640"/>
          <w:marRight w:val="0"/>
          <w:marTop w:val="0"/>
          <w:marBottom w:val="0"/>
          <w:divBdr>
            <w:top w:val="none" w:sz="0" w:space="0" w:color="auto"/>
            <w:left w:val="none" w:sz="0" w:space="0" w:color="auto"/>
            <w:bottom w:val="none" w:sz="0" w:space="0" w:color="auto"/>
            <w:right w:val="none" w:sz="0" w:space="0" w:color="auto"/>
          </w:divBdr>
        </w:div>
        <w:div w:id="257715882">
          <w:marLeft w:val="640"/>
          <w:marRight w:val="0"/>
          <w:marTop w:val="0"/>
          <w:marBottom w:val="0"/>
          <w:divBdr>
            <w:top w:val="none" w:sz="0" w:space="0" w:color="auto"/>
            <w:left w:val="none" w:sz="0" w:space="0" w:color="auto"/>
            <w:bottom w:val="none" w:sz="0" w:space="0" w:color="auto"/>
            <w:right w:val="none" w:sz="0" w:space="0" w:color="auto"/>
          </w:divBdr>
        </w:div>
        <w:div w:id="1543713255">
          <w:marLeft w:val="640"/>
          <w:marRight w:val="0"/>
          <w:marTop w:val="0"/>
          <w:marBottom w:val="0"/>
          <w:divBdr>
            <w:top w:val="none" w:sz="0" w:space="0" w:color="auto"/>
            <w:left w:val="none" w:sz="0" w:space="0" w:color="auto"/>
            <w:bottom w:val="none" w:sz="0" w:space="0" w:color="auto"/>
            <w:right w:val="none" w:sz="0" w:space="0" w:color="auto"/>
          </w:divBdr>
        </w:div>
        <w:div w:id="1236014232">
          <w:marLeft w:val="640"/>
          <w:marRight w:val="0"/>
          <w:marTop w:val="0"/>
          <w:marBottom w:val="0"/>
          <w:divBdr>
            <w:top w:val="none" w:sz="0" w:space="0" w:color="auto"/>
            <w:left w:val="none" w:sz="0" w:space="0" w:color="auto"/>
            <w:bottom w:val="none" w:sz="0" w:space="0" w:color="auto"/>
            <w:right w:val="none" w:sz="0" w:space="0" w:color="auto"/>
          </w:divBdr>
        </w:div>
        <w:div w:id="241837466">
          <w:marLeft w:val="640"/>
          <w:marRight w:val="0"/>
          <w:marTop w:val="0"/>
          <w:marBottom w:val="0"/>
          <w:divBdr>
            <w:top w:val="none" w:sz="0" w:space="0" w:color="auto"/>
            <w:left w:val="none" w:sz="0" w:space="0" w:color="auto"/>
            <w:bottom w:val="none" w:sz="0" w:space="0" w:color="auto"/>
            <w:right w:val="none" w:sz="0" w:space="0" w:color="auto"/>
          </w:divBdr>
        </w:div>
        <w:div w:id="1465847250">
          <w:marLeft w:val="640"/>
          <w:marRight w:val="0"/>
          <w:marTop w:val="0"/>
          <w:marBottom w:val="0"/>
          <w:divBdr>
            <w:top w:val="none" w:sz="0" w:space="0" w:color="auto"/>
            <w:left w:val="none" w:sz="0" w:space="0" w:color="auto"/>
            <w:bottom w:val="none" w:sz="0" w:space="0" w:color="auto"/>
            <w:right w:val="none" w:sz="0" w:space="0" w:color="auto"/>
          </w:divBdr>
        </w:div>
        <w:div w:id="1151141976">
          <w:marLeft w:val="640"/>
          <w:marRight w:val="0"/>
          <w:marTop w:val="0"/>
          <w:marBottom w:val="0"/>
          <w:divBdr>
            <w:top w:val="none" w:sz="0" w:space="0" w:color="auto"/>
            <w:left w:val="none" w:sz="0" w:space="0" w:color="auto"/>
            <w:bottom w:val="none" w:sz="0" w:space="0" w:color="auto"/>
            <w:right w:val="none" w:sz="0" w:space="0" w:color="auto"/>
          </w:divBdr>
        </w:div>
        <w:div w:id="1673990271">
          <w:marLeft w:val="640"/>
          <w:marRight w:val="0"/>
          <w:marTop w:val="0"/>
          <w:marBottom w:val="0"/>
          <w:divBdr>
            <w:top w:val="none" w:sz="0" w:space="0" w:color="auto"/>
            <w:left w:val="none" w:sz="0" w:space="0" w:color="auto"/>
            <w:bottom w:val="none" w:sz="0" w:space="0" w:color="auto"/>
            <w:right w:val="none" w:sz="0" w:space="0" w:color="auto"/>
          </w:divBdr>
        </w:div>
        <w:div w:id="425078854">
          <w:marLeft w:val="640"/>
          <w:marRight w:val="0"/>
          <w:marTop w:val="0"/>
          <w:marBottom w:val="0"/>
          <w:divBdr>
            <w:top w:val="none" w:sz="0" w:space="0" w:color="auto"/>
            <w:left w:val="none" w:sz="0" w:space="0" w:color="auto"/>
            <w:bottom w:val="none" w:sz="0" w:space="0" w:color="auto"/>
            <w:right w:val="none" w:sz="0" w:space="0" w:color="auto"/>
          </w:divBdr>
        </w:div>
        <w:div w:id="1276906322">
          <w:marLeft w:val="640"/>
          <w:marRight w:val="0"/>
          <w:marTop w:val="0"/>
          <w:marBottom w:val="0"/>
          <w:divBdr>
            <w:top w:val="none" w:sz="0" w:space="0" w:color="auto"/>
            <w:left w:val="none" w:sz="0" w:space="0" w:color="auto"/>
            <w:bottom w:val="none" w:sz="0" w:space="0" w:color="auto"/>
            <w:right w:val="none" w:sz="0" w:space="0" w:color="auto"/>
          </w:divBdr>
        </w:div>
        <w:div w:id="55015939">
          <w:marLeft w:val="640"/>
          <w:marRight w:val="0"/>
          <w:marTop w:val="0"/>
          <w:marBottom w:val="0"/>
          <w:divBdr>
            <w:top w:val="none" w:sz="0" w:space="0" w:color="auto"/>
            <w:left w:val="none" w:sz="0" w:space="0" w:color="auto"/>
            <w:bottom w:val="none" w:sz="0" w:space="0" w:color="auto"/>
            <w:right w:val="none" w:sz="0" w:space="0" w:color="auto"/>
          </w:divBdr>
        </w:div>
        <w:div w:id="437262320">
          <w:marLeft w:val="640"/>
          <w:marRight w:val="0"/>
          <w:marTop w:val="0"/>
          <w:marBottom w:val="0"/>
          <w:divBdr>
            <w:top w:val="none" w:sz="0" w:space="0" w:color="auto"/>
            <w:left w:val="none" w:sz="0" w:space="0" w:color="auto"/>
            <w:bottom w:val="none" w:sz="0" w:space="0" w:color="auto"/>
            <w:right w:val="none" w:sz="0" w:space="0" w:color="auto"/>
          </w:divBdr>
        </w:div>
        <w:div w:id="566690925">
          <w:marLeft w:val="640"/>
          <w:marRight w:val="0"/>
          <w:marTop w:val="0"/>
          <w:marBottom w:val="0"/>
          <w:divBdr>
            <w:top w:val="none" w:sz="0" w:space="0" w:color="auto"/>
            <w:left w:val="none" w:sz="0" w:space="0" w:color="auto"/>
            <w:bottom w:val="none" w:sz="0" w:space="0" w:color="auto"/>
            <w:right w:val="none" w:sz="0" w:space="0" w:color="auto"/>
          </w:divBdr>
        </w:div>
      </w:divsChild>
    </w:div>
    <w:div w:id="1491630444">
      <w:bodyDiv w:val="1"/>
      <w:marLeft w:val="0"/>
      <w:marRight w:val="0"/>
      <w:marTop w:val="0"/>
      <w:marBottom w:val="0"/>
      <w:divBdr>
        <w:top w:val="none" w:sz="0" w:space="0" w:color="auto"/>
        <w:left w:val="none" w:sz="0" w:space="0" w:color="auto"/>
        <w:bottom w:val="none" w:sz="0" w:space="0" w:color="auto"/>
        <w:right w:val="none" w:sz="0" w:space="0" w:color="auto"/>
      </w:divBdr>
      <w:divsChild>
        <w:div w:id="1984581753">
          <w:marLeft w:val="0"/>
          <w:marRight w:val="0"/>
          <w:marTop w:val="0"/>
          <w:marBottom w:val="0"/>
          <w:divBdr>
            <w:top w:val="single" w:sz="2" w:space="0" w:color="E3E3E3"/>
            <w:left w:val="single" w:sz="2" w:space="0" w:color="E3E3E3"/>
            <w:bottom w:val="single" w:sz="2" w:space="0" w:color="E3E3E3"/>
            <w:right w:val="single" w:sz="2" w:space="0" w:color="E3E3E3"/>
          </w:divBdr>
          <w:divsChild>
            <w:div w:id="1620604349">
              <w:marLeft w:val="0"/>
              <w:marRight w:val="0"/>
              <w:marTop w:val="100"/>
              <w:marBottom w:val="100"/>
              <w:divBdr>
                <w:top w:val="single" w:sz="2" w:space="0" w:color="E3E3E3"/>
                <w:left w:val="single" w:sz="2" w:space="0" w:color="E3E3E3"/>
                <w:bottom w:val="single" w:sz="2" w:space="0" w:color="E3E3E3"/>
                <w:right w:val="single" w:sz="2" w:space="0" w:color="E3E3E3"/>
              </w:divBdr>
              <w:divsChild>
                <w:div w:id="1755978780">
                  <w:marLeft w:val="0"/>
                  <w:marRight w:val="0"/>
                  <w:marTop w:val="0"/>
                  <w:marBottom w:val="0"/>
                  <w:divBdr>
                    <w:top w:val="single" w:sz="2" w:space="0" w:color="E3E3E3"/>
                    <w:left w:val="single" w:sz="2" w:space="0" w:color="E3E3E3"/>
                    <w:bottom w:val="single" w:sz="2" w:space="0" w:color="E3E3E3"/>
                    <w:right w:val="single" w:sz="2" w:space="0" w:color="E3E3E3"/>
                  </w:divBdr>
                  <w:divsChild>
                    <w:div w:id="1124540351">
                      <w:marLeft w:val="0"/>
                      <w:marRight w:val="0"/>
                      <w:marTop w:val="0"/>
                      <w:marBottom w:val="0"/>
                      <w:divBdr>
                        <w:top w:val="single" w:sz="2" w:space="0" w:color="E3E3E3"/>
                        <w:left w:val="single" w:sz="2" w:space="0" w:color="E3E3E3"/>
                        <w:bottom w:val="single" w:sz="2" w:space="0" w:color="E3E3E3"/>
                        <w:right w:val="single" w:sz="2" w:space="0" w:color="E3E3E3"/>
                      </w:divBdr>
                      <w:divsChild>
                        <w:div w:id="744377197">
                          <w:marLeft w:val="0"/>
                          <w:marRight w:val="0"/>
                          <w:marTop w:val="0"/>
                          <w:marBottom w:val="0"/>
                          <w:divBdr>
                            <w:top w:val="single" w:sz="2" w:space="0" w:color="E3E3E3"/>
                            <w:left w:val="single" w:sz="2" w:space="0" w:color="E3E3E3"/>
                            <w:bottom w:val="single" w:sz="2" w:space="0" w:color="E3E3E3"/>
                            <w:right w:val="single" w:sz="2" w:space="0" w:color="E3E3E3"/>
                          </w:divBdr>
                          <w:divsChild>
                            <w:div w:id="451560794">
                              <w:marLeft w:val="0"/>
                              <w:marRight w:val="0"/>
                              <w:marTop w:val="0"/>
                              <w:marBottom w:val="0"/>
                              <w:divBdr>
                                <w:top w:val="single" w:sz="2" w:space="0" w:color="E3E3E3"/>
                                <w:left w:val="single" w:sz="2" w:space="0" w:color="E3E3E3"/>
                                <w:bottom w:val="single" w:sz="2" w:space="0" w:color="E3E3E3"/>
                                <w:right w:val="single" w:sz="2" w:space="0" w:color="E3E3E3"/>
                              </w:divBdr>
                              <w:divsChild>
                                <w:div w:id="314842725">
                                  <w:marLeft w:val="0"/>
                                  <w:marRight w:val="0"/>
                                  <w:marTop w:val="0"/>
                                  <w:marBottom w:val="0"/>
                                  <w:divBdr>
                                    <w:top w:val="single" w:sz="2" w:space="0" w:color="E3E3E3"/>
                                    <w:left w:val="single" w:sz="2" w:space="0" w:color="E3E3E3"/>
                                    <w:bottom w:val="single" w:sz="2" w:space="0" w:color="E3E3E3"/>
                                    <w:right w:val="single" w:sz="2" w:space="0" w:color="E3E3E3"/>
                                  </w:divBdr>
                                  <w:divsChild>
                                    <w:div w:id="4801250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505825948">
      <w:bodyDiv w:val="1"/>
      <w:marLeft w:val="0"/>
      <w:marRight w:val="0"/>
      <w:marTop w:val="0"/>
      <w:marBottom w:val="0"/>
      <w:divBdr>
        <w:top w:val="none" w:sz="0" w:space="0" w:color="auto"/>
        <w:left w:val="none" w:sz="0" w:space="0" w:color="auto"/>
        <w:bottom w:val="none" w:sz="0" w:space="0" w:color="auto"/>
        <w:right w:val="none" w:sz="0" w:space="0" w:color="auto"/>
      </w:divBdr>
      <w:divsChild>
        <w:div w:id="1700625939">
          <w:marLeft w:val="640"/>
          <w:marRight w:val="0"/>
          <w:marTop w:val="0"/>
          <w:marBottom w:val="0"/>
          <w:divBdr>
            <w:top w:val="none" w:sz="0" w:space="0" w:color="auto"/>
            <w:left w:val="none" w:sz="0" w:space="0" w:color="auto"/>
            <w:bottom w:val="none" w:sz="0" w:space="0" w:color="auto"/>
            <w:right w:val="none" w:sz="0" w:space="0" w:color="auto"/>
          </w:divBdr>
        </w:div>
        <w:div w:id="954487035">
          <w:marLeft w:val="640"/>
          <w:marRight w:val="0"/>
          <w:marTop w:val="0"/>
          <w:marBottom w:val="0"/>
          <w:divBdr>
            <w:top w:val="none" w:sz="0" w:space="0" w:color="auto"/>
            <w:left w:val="none" w:sz="0" w:space="0" w:color="auto"/>
            <w:bottom w:val="none" w:sz="0" w:space="0" w:color="auto"/>
            <w:right w:val="none" w:sz="0" w:space="0" w:color="auto"/>
          </w:divBdr>
        </w:div>
        <w:div w:id="809520997">
          <w:marLeft w:val="640"/>
          <w:marRight w:val="0"/>
          <w:marTop w:val="0"/>
          <w:marBottom w:val="0"/>
          <w:divBdr>
            <w:top w:val="none" w:sz="0" w:space="0" w:color="auto"/>
            <w:left w:val="none" w:sz="0" w:space="0" w:color="auto"/>
            <w:bottom w:val="none" w:sz="0" w:space="0" w:color="auto"/>
            <w:right w:val="none" w:sz="0" w:space="0" w:color="auto"/>
          </w:divBdr>
        </w:div>
        <w:div w:id="1952937682">
          <w:marLeft w:val="640"/>
          <w:marRight w:val="0"/>
          <w:marTop w:val="0"/>
          <w:marBottom w:val="0"/>
          <w:divBdr>
            <w:top w:val="none" w:sz="0" w:space="0" w:color="auto"/>
            <w:left w:val="none" w:sz="0" w:space="0" w:color="auto"/>
            <w:bottom w:val="none" w:sz="0" w:space="0" w:color="auto"/>
            <w:right w:val="none" w:sz="0" w:space="0" w:color="auto"/>
          </w:divBdr>
        </w:div>
        <w:div w:id="1218856898">
          <w:marLeft w:val="640"/>
          <w:marRight w:val="0"/>
          <w:marTop w:val="0"/>
          <w:marBottom w:val="0"/>
          <w:divBdr>
            <w:top w:val="none" w:sz="0" w:space="0" w:color="auto"/>
            <w:left w:val="none" w:sz="0" w:space="0" w:color="auto"/>
            <w:bottom w:val="none" w:sz="0" w:space="0" w:color="auto"/>
            <w:right w:val="none" w:sz="0" w:space="0" w:color="auto"/>
          </w:divBdr>
        </w:div>
        <w:div w:id="2071877635">
          <w:marLeft w:val="640"/>
          <w:marRight w:val="0"/>
          <w:marTop w:val="0"/>
          <w:marBottom w:val="0"/>
          <w:divBdr>
            <w:top w:val="none" w:sz="0" w:space="0" w:color="auto"/>
            <w:left w:val="none" w:sz="0" w:space="0" w:color="auto"/>
            <w:bottom w:val="none" w:sz="0" w:space="0" w:color="auto"/>
            <w:right w:val="none" w:sz="0" w:space="0" w:color="auto"/>
          </w:divBdr>
        </w:div>
        <w:div w:id="1050963012">
          <w:marLeft w:val="640"/>
          <w:marRight w:val="0"/>
          <w:marTop w:val="0"/>
          <w:marBottom w:val="0"/>
          <w:divBdr>
            <w:top w:val="none" w:sz="0" w:space="0" w:color="auto"/>
            <w:left w:val="none" w:sz="0" w:space="0" w:color="auto"/>
            <w:bottom w:val="none" w:sz="0" w:space="0" w:color="auto"/>
            <w:right w:val="none" w:sz="0" w:space="0" w:color="auto"/>
          </w:divBdr>
        </w:div>
        <w:div w:id="1549415885">
          <w:marLeft w:val="640"/>
          <w:marRight w:val="0"/>
          <w:marTop w:val="0"/>
          <w:marBottom w:val="0"/>
          <w:divBdr>
            <w:top w:val="none" w:sz="0" w:space="0" w:color="auto"/>
            <w:left w:val="none" w:sz="0" w:space="0" w:color="auto"/>
            <w:bottom w:val="none" w:sz="0" w:space="0" w:color="auto"/>
            <w:right w:val="none" w:sz="0" w:space="0" w:color="auto"/>
          </w:divBdr>
        </w:div>
        <w:div w:id="1548642074">
          <w:marLeft w:val="640"/>
          <w:marRight w:val="0"/>
          <w:marTop w:val="0"/>
          <w:marBottom w:val="0"/>
          <w:divBdr>
            <w:top w:val="none" w:sz="0" w:space="0" w:color="auto"/>
            <w:left w:val="none" w:sz="0" w:space="0" w:color="auto"/>
            <w:bottom w:val="none" w:sz="0" w:space="0" w:color="auto"/>
            <w:right w:val="none" w:sz="0" w:space="0" w:color="auto"/>
          </w:divBdr>
        </w:div>
        <w:div w:id="231477067">
          <w:marLeft w:val="640"/>
          <w:marRight w:val="0"/>
          <w:marTop w:val="0"/>
          <w:marBottom w:val="0"/>
          <w:divBdr>
            <w:top w:val="none" w:sz="0" w:space="0" w:color="auto"/>
            <w:left w:val="none" w:sz="0" w:space="0" w:color="auto"/>
            <w:bottom w:val="none" w:sz="0" w:space="0" w:color="auto"/>
            <w:right w:val="none" w:sz="0" w:space="0" w:color="auto"/>
          </w:divBdr>
        </w:div>
        <w:div w:id="39864649">
          <w:marLeft w:val="640"/>
          <w:marRight w:val="0"/>
          <w:marTop w:val="0"/>
          <w:marBottom w:val="0"/>
          <w:divBdr>
            <w:top w:val="none" w:sz="0" w:space="0" w:color="auto"/>
            <w:left w:val="none" w:sz="0" w:space="0" w:color="auto"/>
            <w:bottom w:val="none" w:sz="0" w:space="0" w:color="auto"/>
            <w:right w:val="none" w:sz="0" w:space="0" w:color="auto"/>
          </w:divBdr>
        </w:div>
        <w:div w:id="577325319">
          <w:marLeft w:val="640"/>
          <w:marRight w:val="0"/>
          <w:marTop w:val="0"/>
          <w:marBottom w:val="0"/>
          <w:divBdr>
            <w:top w:val="none" w:sz="0" w:space="0" w:color="auto"/>
            <w:left w:val="none" w:sz="0" w:space="0" w:color="auto"/>
            <w:bottom w:val="none" w:sz="0" w:space="0" w:color="auto"/>
            <w:right w:val="none" w:sz="0" w:space="0" w:color="auto"/>
          </w:divBdr>
        </w:div>
        <w:div w:id="1248424599">
          <w:marLeft w:val="640"/>
          <w:marRight w:val="0"/>
          <w:marTop w:val="0"/>
          <w:marBottom w:val="0"/>
          <w:divBdr>
            <w:top w:val="none" w:sz="0" w:space="0" w:color="auto"/>
            <w:left w:val="none" w:sz="0" w:space="0" w:color="auto"/>
            <w:bottom w:val="none" w:sz="0" w:space="0" w:color="auto"/>
            <w:right w:val="none" w:sz="0" w:space="0" w:color="auto"/>
          </w:divBdr>
        </w:div>
        <w:div w:id="1584993928">
          <w:marLeft w:val="640"/>
          <w:marRight w:val="0"/>
          <w:marTop w:val="0"/>
          <w:marBottom w:val="0"/>
          <w:divBdr>
            <w:top w:val="none" w:sz="0" w:space="0" w:color="auto"/>
            <w:left w:val="none" w:sz="0" w:space="0" w:color="auto"/>
            <w:bottom w:val="none" w:sz="0" w:space="0" w:color="auto"/>
            <w:right w:val="none" w:sz="0" w:space="0" w:color="auto"/>
          </w:divBdr>
        </w:div>
        <w:div w:id="1868524478">
          <w:marLeft w:val="640"/>
          <w:marRight w:val="0"/>
          <w:marTop w:val="0"/>
          <w:marBottom w:val="0"/>
          <w:divBdr>
            <w:top w:val="none" w:sz="0" w:space="0" w:color="auto"/>
            <w:left w:val="none" w:sz="0" w:space="0" w:color="auto"/>
            <w:bottom w:val="none" w:sz="0" w:space="0" w:color="auto"/>
            <w:right w:val="none" w:sz="0" w:space="0" w:color="auto"/>
          </w:divBdr>
        </w:div>
        <w:div w:id="11536942">
          <w:marLeft w:val="640"/>
          <w:marRight w:val="0"/>
          <w:marTop w:val="0"/>
          <w:marBottom w:val="0"/>
          <w:divBdr>
            <w:top w:val="none" w:sz="0" w:space="0" w:color="auto"/>
            <w:left w:val="none" w:sz="0" w:space="0" w:color="auto"/>
            <w:bottom w:val="none" w:sz="0" w:space="0" w:color="auto"/>
            <w:right w:val="none" w:sz="0" w:space="0" w:color="auto"/>
          </w:divBdr>
        </w:div>
        <w:div w:id="1746419336">
          <w:marLeft w:val="640"/>
          <w:marRight w:val="0"/>
          <w:marTop w:val="0"/>
          <w:marBottom w:val="0"/>
          <w:divBdr>
            <w:top w:val="none" w:sz="0" w:space="0" w:color="auto"/>
            <w:left w:val="none" w:sz="0" w:space="0" w:color="auto"/>
            <w:bottom w:val="none" w:sz="0" w:space="0" w:color="auto"/>
            <w:right w:val="none" w:sz="0" w:space="0" w:color="auto"/>
          </w:divBdr>
        </w:div>
        <w:div w:id="353654887">
          <w:marLeft w:val="640"/>
          <w:marRight w:val="0"/>
          <w:marTop w:val="0"/>
          <w:marBottom w:val="0"/>
          <w:divBdr>
            <w:top w:val="none" w:sz="0" w:space="0" w:color="auto"/>
            <w:left w:val="none" w:sz="0" w:space="0" w:color="auto"/>
            <w:bottom w:val="none" w:sz="0" w:space="0" w:color="auto"/>
            <w:right w:val="none" w:sz="0" w:space="0" w:color="auto"/>
          </w:divBdr>
        </w:div>
        <w:div w:id="1461000728">
          <w:marLeft w:val="640"/>
          <w:marRight w:val="0"/>
          <w:marTop w:val="0"/>
          <w:marBottom w:val="0"/>
          <w:divBdr>
            <w:top w:val="none" w:sz="0" w:space="0" w:color="auto"/>
            <w:left w:val="none" w:sz="0" w:space="0" w:color="auto"/>
            <w:bottom w:val="none" w:sz="0" w:space="0" w:color="auto"/>
            <w:right w:val="none" w:sz="0" w:space="0" w:color="auto"/>
          </w:divBdr>
        </w:div>
        <w:div w:id="54017089">
          <w:marLeft w:val="640"/>
          <w:marRight w:val="0"/>
          <w:marTop w:val="0"/>
          <w:marBottom w:val="0"/>
          <w:divBdr>
            <w:top w:val="none" w:sz="0" w:space="0" w:color="auto"/>
            <w:left w:val="none" w:sz="0" w:space="0" w:color="auto"/>
            <w:bottom w:val="none" w:sz="0" w:space="0" w:color="auto"/>
            <w:right w:val="none" w:sz="0" w:space="0" w:color="auto"/>
          </w:divBdr>
        </w:div>
        <w:div w:id="1287544600">
          <w:marLeft w:val="640"/>
          <w:marRight w:val="0"/>
          <w:marTop w:val="0"/>
          <w:marBottom w:val="0"/>
          <w:divBdr>
            <w:top w:val="none" w:sz="0" w:space="0" w:color="auto"/>
            <w:left w:val="none" w:sz="0" w:space="0" w:color="auto"/>
            <w:bottom w:val="none" w:sz="0" w:space="0" w:color="auto"/>
            <w:right w:val="none" w:sz="0" w:space="0" w:color="auto"/>
          </w:divBdr>
        </w:div>
        <w:div w:id="547912317">
          <w:marLeft w:val="640"/>
          <w:marRight w:val="0"/>
          <w:marTop w:val="0"/>
          <w:marBottom w:val="0"/>
          <w:divBdr>
            <w:top w:val="none" w:sz="0" w:space="0" w:color="auto"/>
            <w:left w:val="none" w:sz="0" w:space="0" w:color="auto"/>
            <w:bottom w:val="none" w:sz="0" w:space="0" w:color="auto"/>
            <w:right w:val="none" w:sz="0" w:space="0" w:color="auto"/>
          </w:divBdr>
        </w:div>
        <w:div w:id="2050956401">
          <w:marLeft w:val="640"/>
          <w:marRight w:val="0"/>
          <w:marTop w:val="0"/>
          <w:marBottom w:val="0"/>
          <w:divBdr>
            <w:top w:val="none" w:sz="0" w:space="0" w:color="auto"/>
            <w:left w:val="none" w:sz="0" w:space="0" w:color="auto"/>
            <w:bottom w:val="none" w:sz="0" w:space="0" w:color="auto"/>
            <w:right w:val="none" w:sz="0" w:space="0" w:color="auto"/>
          </w:divBdr>
        </w:div>
        <w:div w:id="2041710468">
          <w:marLeft w:val="640"/>
          <w:marRight w:val="0"/>
          <w:marTop w:val="0"/>
          <w:marBottom w:val="0"/>
          <w:divBdr>
            <w:top w:val="none" w:sz="0" w:space="0" w:color="auto"/>
            <w:left w:val="none" w:sz="0" w:space="0" w:color="auto"/>
            <w:bottom w:val="none" w:sz="0" w:space="0" w:color="auto"/>
            <w:right w:val="none" w:sz="0" w:space="0" w:color="auto"/>
          </w:divBdr>
        </w:div>
        <w:div w:id="1189641334">
          <w:marLeft w:val="640"/>
          <w:marRight w:val="0"/>
          <w:marTop w:val="0"/>
          <w:marBottom w:val="0"/>
          <w:divBdr>
            <w:top w:val="none" w:sz="0" w:space="0" w:color="auto"/>
            <w:left w:val="none" w:sz="0" w:space="0" w:color="auto"/>
            <w:bottom w:val="none" w:sz="0" w:space="0" w:color="auto"/>
            <w:right w:val="none" w:sz="0" w:space="0" w:color="auto"/>
          </w:divBdr>
        </w:div>
        <w:div w:id="716707707">
          <w:marLeft w:val="640"/>
          <w:marRight w:val="0"/>
          <w:marTop w:val="0"/>
          <w:marBottom w:val="0"/>
          <w:divBdr>
            <w:top w:val="none" w:sz="0" w:space="0" w:color="auto"/>
            <w:left w:val="none" w:sz="0" w:space="0" w:color="auto"/>
            <w:bottom w:val="none" w:sz="0" w:space="0" w:color="auto"/>
            <w:right w:val="none" w:sz="0" w:space="0" w:color="auto"/>
          </w:divBdr>
        </w:div>
        <w:div w:id="41636838">
          <w:marLeft w:val="640"/>
          <w:marRight w:val="0"/>
          <w:marTop w:val="0"/>
          <w:marBottom w:val="0"/>
          <w:divBdr>
            <w:top w:val="none" w:sz="0" w:space="0" w:color="auto"/>
            <w:left w:val="none" w:sz="0" w:space="0" w:color="auto"/>
            <w:bottom w:val="none" w:sz="0" w:space="0" w:color="auto"/>
            <w:right w:val="none" w:sz="0" w:space="0" w:color="auto"/>
          </w:divBdr>
        </w:div>
        <w:div w:id="1467313802">
          <w:marLeft w:val="640"/>
          <w:marRight w:val="0"/>
          <w:marTop w:val="0"/>
          <w:marBottom w:val="0"/>
          <w:divBdr>
            <w:top w:val="none" w:sz="0" w:space="0" w:color="auto"/>
            <w:left w:val="none" w:sz="0" w:space="0" w:color="auto"/>
            <w:bottom w:val="none" w:sz="0" w:space="0" w:color="auto"/>
            <w:right w:val="none" w:sz="0" w:space="0" w:color="auto"/>
          </w:divBdr>
        </w:div>
        <w:div w:id="1255624767">
          <w:marLeft w:val="640"/>
          <w:marRight w:val="0"/>
          <w:marTop w:val="0"/>
          <w:marBottom w:val="0"/>
          <w:divBdr>
            <w:top w:val="none" w:sz="0" w:space="0" w:color="auto"/>
            <w:left w:val="none" w:sz="0" w:space="0" w:color="auto"/>
            <w:bottom w:val="none" w:sz="0" w:space="0" w:color="auto"/>
            <w:right w:val="none" w:sz="0" w:space="0" w:color="auto"/>
          </w:divBdr>
        </w:div>
        <w:div w:id="1265455509">
          <w:marLeft w:val="640"/>
          <w:marRight w:val="0"/>
          <w:marTop w:val="0"/>
          <w:marBottom w:val="0"/>
          <w:divBdr>
            <w:top w:val="none" w:sz="0" w:space="0" w:color="auto"/>
            <w:left w:val="none" w:sz="0" w:space="0" w:color="auto"/>
            <w:bottom w:val="none" w:sz="0" w:space="0" w:color="auto"/>
            <w:right w:val="none" w:sz="0" w:space="0" w:color="auto"/>
          </w:divBdr>
        </w:div>
        <w:div w:id="1269895364">
          <w:marLeft w:val="640"/>
          <w:marRight w:val="0"/>
          <w:marTop w:val="0"/>
          <w:marBottom w:val="0"/>
          <w:divBdr>
            <w:top w:val="none" w:sz="0" w:space="0" w:color="auto"/>
            <w:left w:val="none" w:sz="0" w:space="0" w:color="auto"/>
            <w:bottom w:val="none" w:sz="0" w:space="0" w:color="auto"/>
            <w:right w:val="none" w:sz="0" w:space="0" w:color="auto"/>
          </w:divBdr>
        </w:div>
        <w:div w:id="1419476422">
          <w:marLeft w:val="640"/>
          <w:marRight w:val="0"/>
          <w:marTop w:val="0"/>
          <w:marBottom w:val="0"/>
          <w:divBdr>
            <w:top w:val="none" w:sz="0" w:space="0" w:color="auto"/>
            <w:left w:val="none" w:sz="0" w:space="0" w:color="auto"/>
            <w:bottom w:val="none" w:sz="0" w:space="0" w:color="auto"/>
            <w:right w:val="none" w:sz="0" w:space="0" w:color="auto"/>
          </w:divBdr>
        </w:div>
        <w:div w:id="1848901744">
          <w:marLeft w:val="640"/>
          <w:marRight w:val="0"/>
          <w:marTop w:val="0"/>
          <w:marBottom w:val="0"/>
          <w:divBdr>
            <w:top w:val="none" w:sz="0" w:space="0" w:color="auto"/>
            <w:left w:val="none" w:sz="0" w:space="0" w:color="auto"/>
            <w:bottom w:val="none" w:sz="0" w:space="0" w:color="auto"/>
            <w:right w:val="none" w:sz="0" w:space="0" w:color="auto"/>
          </w:divBdr>
        </w:div>
        <w:div w:id="1580824015">
          <w:marLeft w:val="640"/>
          <w:marRight w:val="0"/>
          <w:marTop w:val="0"/>
          <w:marBottom w:val="0"/>
          <w:divBdr>
            <w:top w:val="none" w:sz="0" w:space="0" w:color="auto"/>
            <w:left w:val="none" w:sz="0" w:space="0" w:color="auto"/>
            <w:bottom w:val="none" w:sz="0" w:space="0" w:color="auto"/>
            <w:right w:val="none" w:sz="0" w:space="0" w:color="auto"/>
          </w:divBdr>
        </w:div>
        <w:div w:id="1601335207">
          <w:marLeft w:val="640"/>
          <w:marRight w:val="0"/>
          <w:marTop w:val="0"/>
          <w:marBottom w:val="0"/>
          <w:divBdr>
            <w:top w:val="none" w:sz="0" w:space="0" w:color="auto"/>
            <w:left w:val="none" w:sz="0" w:space="0" w:color="auto"/>
            <w:bottom w:val="none" w:sz="0" w:space="0" w:color="auto"/>
            <w:right w:val="none" w:sz="0" w:space="0" w:color="auto"/>
          </w:divBdr>
        </w:div>
        <w:div w:id="1290866937">
          <w:marLeft w:val="640"/>
          <w:marRight w:val="0"/>
          <w:marTop w:val="0"/>
          <w:marBottom w:val="0"/>
          <w:divBdr>
            <w:top w:val="none" w:sz="0" w:space="0" w:color="auto"/>
            <w:left w:val="none" w:sz="0" w:space="0" w:color="auto"/>
            <w:bottom w:val="none" w:sz="0" w:space="0" w:color="auto"/>
            <w:right w:val="none" w:sz="0" w:space="0" w:color="auto"/>
          </w:divBdr>
        </w:div>
        <w:div w:id="661735088">
          <w:marLeft w:val="640"/>
          <w:marRight w:val="0"/>
          <w:marTop w:val="0"/>
          <w:marBottom w:val="0"/>
          <w:divBdr>
            <w:top w:val="none" w:sz="0" w:space="0" w:color="auto"/>
            <w:left w:val="none" w:sz="0" w:space="0" w:color="auto"/>
            <w:bottom w:val="none" w:sz="0" w:space="0" w:color="auto"/>
            <w:right w:val="none" w:sz="0" w:space="0" w:color="auto"/>
          </w:divBdr>
        </w:div>
        <w:div w:id="339238183">
          <w:marLeft w:val="640"/>
          <w:marRight w:val="0"/>
          <w:marTop w:val="0"/>
          <w:marBottom w:val="0"/>
          <w:divBdr>
            <w:top w:val="none" w:sz="0" w:space="0" w:color="auto"/>
            <w:left w:val="none" w:sz="0" w:space="0" w:color="auto"/>
            <w:bottom w:val="none" w:sz="0" w:space="0" w:color="auto"/>
            <w:right w:val="none" w:sz="0" w:space="0" w:color="auto"/>
          </w:divBdr>
        </w:div>
        <w:div w:id="419914721">
          <w:marLeft w:val="640"/>
          <w:marRight w:val="0"/>
          <w:marTop w:val="0"/>
          <w:marBottom w:val="0"/>
          <w:divBdr>
            <w:top w:val="none" w:sz="0" w:space="0" w:color="auto"/>
            <w:left w:val="none" w:sz="0" w:space="0" w:color="auto"/>
            <w:bottom w:val="none" w:sz="0" w:space="0" w:color="auto"/>
            <w:right w:val="none" w:sz="0" w:space="0" w:color="auto"/>
          </w:divBdr>
        </w:div>
        <w:div w:id="1542325223">
          <w:marLeft w:val="640"/>
          <w:marRight w:val="0"/>
          <w:marTop w:val="0"/>
          <w:marBottom w:val="0"/>
          <w:divBdr>
            <w:top w:val="none" w:sz="0" w:space="0" w:color="auto"/>
            <w:left w:val="none" w:sz="0" w:space="0" w:color="auto"/>
            <w:bottom w:val="none" w:sz="0" w:space="0" w:color="auto"/>
            <w:right w:val="none" w:sz="0" w:space="0" w:color="auto"/>
          </w:divBdr>
        </w:div>
        <w:div w:id="1535847973">
          <w:marLeft w:val="640"/>
          <w:marRight w:val="0"/>
          <w:marTop w:val="0"/>
          <w:marBottom w:val="0"/>
          <w:divBdr>
            <w:top w:val="none" w:sz="0" w:space="0" w:color="auto"/>
            <w:left w:val="none" w:sz="0" w:space="0" w:color="auto"/>
            <w:bottom w:val="none" w:sz="0" w:space="0" w:color="auto"/>
            <w:right w:val="none" w:sz="0" w:space="0" w:color="auto"/>
          </w:divBdr>
        </w:div>
        <w:div w:id="393163460">
          <w:marLeft w:val="640"/>
          <w:marRight w:val="0"/>
          <w:marTop w:val="0"/>
          <w:marBottom w:val="0"/>
          <w:divBdr>
            <w:top w:val="none" w:sz="0" w:space="0" w:color="auto"/>
            <w:left w:val="none" w:sz="0" w:space="0" w:color="auto"/>
            <w:bottom w:val="none" w:sz="0" w:space="0" w:color="auto"/>
            <w:right w:val="none" w:sz="0" w:space="0" w:color="auto"/>
          </w:divBdr>
        </w:div>
        <w:div w:id="381053666">
          <w:marLeft w:val="640"/>
          <w:marRight w:val="0"/>
          <w:marTop w:val="0"/>
          <w:marBottom w:val="0"/>
          <w:divBdr>
            <w:top w:val="none" w:sz="0" w:space="0" w:color="auto"/>
            <w:left w:val="none" w:sz="0" w:space="0" w:color="auto"/>
            <w:bottom w:val="none" w:sz="0" w:space="0" w:color="auto"/>
            <w:right w:val="none" w:sz="0" w:space="0" w:color="auto"/>
          </w:divBdr>
        </w:div>
        <w:div w:id="1781946934">
          <w:marLeft w:val="640"/>
          <w:marRight w:val="0"/>
          <w:marTop w:val="0"/>
          <w:marBottom w:val="0"/>
          <w:divBdr>
            <w:top w:val="none" w:sz="0" w:space="0" w:color="auto"/>
            <w:left w:val="none" w:sz="0" w:space="0" w:color="auto"/>
            <w:bottom w:val="none" w:sz="0" w:space="0" w:color="auto"/>
            <w:right w:val="none" w:sz="0" w:space="0" w:color="auto"/>
          </w:divBdr>
        </w:div>
        <w:div w:id="1007907615">
          <w:marLeft w:val="640"/>
          <w:marRight w:val="0"/>
          <w:marTop w:val="0"/>
          <w:marBottom w:val="0"/>
          <w:divBdr>
            <w:top w:val="none" w:sz="0" w:space="0" w:color="auto"/>
            <w:left w:val="none" w:sz="0" w:space="0" w:color="auto"/>
            <w:bottom w:val="none" w:sz="0" w:space="0" w:color="auto"/>
            <w:right w:val="none" w:sz="0" w:space="0" w:color="auto"/>
          </w:divBdr>
        </w:div>
        <w:div w:id="1450708133">
          <w:marLeft w:val="640"/>
          <w:marRight w:val="0"/>
          <w:marTop w:val="0"/>
          <w:marBottom w:val="0"/>
          <w:divBdr>
            <w:top w:val="none" w:sz="0" w:space="0" w:color="auto"/>
            <w:left w:val="none" w:sz="0" w:space="0" w:color="auto"/>
            <w:bottom w:val="none" w:sz="0" w:space="0" w:color="auto"/>
            <w:right w:val="none" w:sz="0" w:space="0" w:color="auto"/>
          </w:divBdr>
        </w:div>
        <w:div w:id="1064572585">
          <w:marLeft w:val="640"/>
          <w:marRight w:val="0"/>
          <w:marTop w:val="0"/>
          <w:marBottom w:val="0"/>
          <w:divBdr>
            <w:top w:val="none" w:sz="0" w:space="0" w:color="auto"/>
            <w:left w:val="none" w:sz="0" w:space="0" w:color="auto"/>
            <w:bottom w:val="none" w:sz="0" w:space="0" w:color="auto"/>
            <w:right w:val="none" w:sz="0" w:space="0" w:color="auto"/>
          </w:divBdr>
        </w:div>
        <w:div w:id="1762295773">
          <w:marLeft w:val="640"/>
          <w:marRight w:val="0"/>
          <w:marTop w:val="0"/>
          <w:marBottom w:val="0"/>
          <w:divBdr>
            <w:top w:val="none" w:sz="0" w:space="0" w:color="auto"/>
            <w:left w:val="none" w:sz="0" w:space="0" w:color="auto"/>
            <w:bottom w:val="none" w:sz="0" w:space="0" w:color="auto"/>
            <w:right w:val="none" w:sz="0" w:space="0" w:color="auto"/>
          </w:divBdr>
        </w:div>
        <w:div w:id="80226597">
          <w:marLeft w:val="640"/>
          <w:marRight w:val="0"/>
          <w:marTop w:val="0"/>
          <w:marBottom w:val="0"/>
          <w:divBdr>
            <w:top w:val="none" w:sz="0" w:space="0" w:color="auto"/>
            <w:left w:val="none" w:sz="0" w:space="0" w:color="auto"/>
            <w:bottom w:val="none" w:sz="0" w:space="0" w:color="auto"/>
            <w:right w:val="none" w:sz="0" w:space="0" w:color="auto"/>
          </w:divBdr>
        </w:div>
        <w:div w:id="1717780611">
          <w:marLeft w:val="640"/>
          <w:marRight w:val="0"/>
          <w:marTop w:val="0"/>
          <w:marBottom w:val="0"/>
          <w:divBdr>
            <w:top w:val="none" w:sz="0" w:space="0" w:color="auto"/>
            <w:left w:val="none" w:sz="0" w:space="0" w:color="auto"/>
            <w:bottom w:val="none" w:sz="0" w:space="0" w:color="auto"/>
            <w:right w:val="none" w:sz="0" w:space="0" w:color="auto"/>
          </w:divBdr>
        </w:div>
        <w:div w:id="1163543449">
          <w:marLeft w:val="640"/>
          <w:marRight w:val="0"/>
          <w:marTop w:val="0"/>
          <w:marBottom w:val="0"/>
          <w:divBdr>
            <w:top w:val="none" w:sz="0" w:space="0" w:color="auto"/>
            <w:left w:val="none" w:sz="0" w:space="0" w:color="auto"/>
            <w:bottom w:val="none" w:sz="0" w:space="0" w:color="auto"/>
            <w:right w:val="none" w:sz="0" w:space="0" w:color="auto"/>
          </w:divBdr>
        </w:div>
        <w:div w:id="1806121475">
          <w:marLeft w:val="640"/>
          <w:marRight w:val="0"/>
          <w:marTop w:val="0"/>
          <w:marBottom w:val="0"/>
          <w:divBdr>
            <w:top w:val="none" w:sz="0" w:space="0" w:color="auto"/>
            <w:left w:val="none" w:sz="0" w:space="0" w:color="auto"/>
            <w:bottom w:val="none" w:sz="0" w:space="0" w:color="auto"/>
            <w:right w:val="none" w:sz="0" w:space="0" w:color="auto"/>
          </w:divBdr>
        </w:div>
      </w:divsChild>
    </w:div>
    <w:div w:id="1515878035">
      <w:bodyDiv w:val="1"/>
      <w:marLeft w:val="0"/>
      <w:marRight w:val="0"/>
      <w:marTop w:val="0"/>
      <w:marBottom w:val="0"/>
      <w:divBdr>
        <w:top w:val="none" w:sz="0" w:space="0" w:color="auto"/>
        <w:left w:val="none" w:sz="0" w:space="0" w:color="auto"/>
        <w:bottom w:val="none" w:sz="0" w:space="0" w:color="auto"/>
        <w:right w:val="none" w:sz="0" w:space="0" w:color="auto"/>
      </w:divBdr>
      <w:divsChild>
        <w:div w:id="2120907769">
          <w:marLeft w:val="640"/>
          <w:marRight w:val="0"/>
          <w:marTop w:val="0"/>
          <w:marBottom w:val="0"/>
          <w:divBdr>
            <w:top w:val="none" w:sz="0" w:space="0" w:color="auto"/>
            <w:left w:val="none" w:sz="0" w:space="0" w:color="auto"/>
            <w:bottom w:val="none" w:sz="0" w:space="0" w:color="auto"/>
            <w:right w:val="none" w:sz="0" w:space="0" w:color="auto"/>
          </w:divBdr>
        </w:div>
        <w:div w:id="1989288068">
          <w:marLeft w:val="640"/>
          <w:marRight w:val="0"/>
          <w:marTop w:val="0"/>
          <w:marBottom w:val="0"/>
          <w:divBdr>
            <w:top w:val="none" w:sz="0" w:space="0" w:color="auto"/>
            <w:left w:val="none" w:sz="0" w:space="0" w:color="auto"/>
            <w:bottom w:val="none" w:sz="0" w:space="0" w:color="auto"/>
            <w:right w:val="none" w:sz="0" w:space="0" w:color="auto"/>
          </w:divBdr>
        </w:div>
        <w:div w:id="1798138500">
          <w:marLeft w:val="640"/>
          <w:marRight w:val="0"/>
          <w:marTop w:val="0"/>
          <w:marBottom w:val="0"/>
          <w:divBdr>
            <w:top w:val="none" w:sz="0" w:space="0" w:color="auto"/>
            <w:left w:val="none" w:sz="0" w:space="0" w:color="auto"/>
            <w:bottom w:val="none" w:sz="0" w:space="0" w:color="auto"/>
            <w:right w:val="none" w:sz="0" w:space="0" w:color="auto"/>
          </w:divBdr>
        </w:div>
        <w:div w:id="585921865">
          <w:marLeft w:val="640"/>
          <w:marRight w:val="0"/>
          <w:marTop w:val="0"/>
          <w:marBottom w:val="0"/>
          <w:divBdr>
            <w:top w:val="none" w:sz="0" w:space="0" w:color="auto"/>
            <w:left w:val="none" w:sz="0" w:space="0" w:color="auto"/>
            <w:bottom w:val="none" w:sz="0" w:space="0" w:color="auto"/>
            <w:right w:val="none" w:sz="0" w:space="0" w:color="auto"/>
          </w:divBdr>
        </w:div>
        <w:div w:id="1901674266">
          <w:marLeft w:val="640"/>
          <w:marRight w:val="0"/>
          <w:marTop w:val="0"/>
          <w:marBottom w:val="0"/>
          <w:divBdr>
            <w:top w:val="none" w:sz="0" w:space="0" w:color="auto"/>
            <w:left w:val="none" w:sz="0" w:space="0" w:color="auto"/>
            <w:bottom w:val="none" w:sz="0" w:space="0" w:color="auto"/>
            <w:right w:val="none" w:sz="0" w:space="0" w:color="auto"/>
          </w:divBdr>
        </w:div>
        <w:div w:id="251551529">
          <w:marLeft w:val="640"/>
          <w:marRight w:val="0"/>
          <w:marTop w:val="0"/>
          <w:marBottom w:val="0"/>
          <w:divBdr>
            <w:top w:val="none" w:sz="0" w:space="0" w:color="auto"/>
            <w:left w:val="none" w:sz="0" w:space="0" w:color="auto"/>
            <w:bottom w:val="none" w:sz="0" w:space="0" w:color="auto"/>
            <w:right w:val="none" w:sz="0" w:space="0" w:color="auto"/>
          </w:divBdr>
        </w:div>
        <w:div w:id="967903519">
          <w:marLeft w:val="640"/>
          <w:marRight w:val="0"/>
          <w:marTop w:val="0"/>
          <w:marBottom w:val="0"/>
          <w:divBdr>
            <w:top w:val="none" w:sz="0" w:space="0" w:color="auto"/>
            <w:left w:val="none" w:sz="0" w:space="0" w:color="auto"/>
            <w:bottom w:val="none" w:sz="0" w:space="0" w:color="auto"/>
            <w:right w:val="none" w:sz="0" w:space="0" w:color="auto"/>
          </w:divBdr>
        </w:div>
        <w:div w:id="2062974612">
          <w:marLeft w:val="640"/>
          <w:marRight w:val="0"/>
          <w:marTop w:val="0"/>
          <w:marBottom w:val="0"/>
          <w:divBdr>
            <w:top w:val="none" w:sz="0" w:space="0" w:color="auto"/>
            <w:left w:val="none" w:sz="0" w:space="0" w:color="auto"/>
            <w:bottom w:val="none" w:sz="0" w:space="0" w:color="auto"/>
            <w:right w:val="none" w:sz="0" w:space="0" w:color="auto"/>
          </w:divBdr>
        </w:div>
        <w:div w:id="410008607">
          <w:marLeft w:val="640"/>
          <w:marRight w:val="0"/>
          <w:marTop w:val="0"/>
          <w:marBottom w:val="0"/>
          <w:divBdr>
            <w:top w:val="none" w:sz="0" w:space="0" w:color="auto"/>
            <w:left w:val="none" w:sz="0" w:space="0" w:color="auto"/>
            <w:bottom w:val="none" w:sz="0" w:space="0" w:color="auto"/>
            <w:right w:val="none" w:sz="0" w:space="0" w:color="auto"/>
          </w:divBdr>
        </w:div>
        <w:div w:id="157163344">
          <w:marLeft w:val="640"/>
          <w:marRight w:val="0"/>
          <w:marTop w:val="0"/>
          <w:marBottom w:val="0"/>
          <w:divBdr>
            <w:top w:val="none" w:sz="0" w:space="0" w:color="auto"/>
            <w:left w:val="none" w:sz="0" w:space="0" w:color="auto"/>
            <w:bottom w:val="none" w:sz="0" w:space="0" w:color="auto"/>
            <w:right w:val="none" w:sz="0" w:space="0" w:color="auto"/>
          </w:divBdr>
        </w:div>
        <w:div w:id="1943224629">
          <w:marLeft w:val="640"/>
          <w:marRight w:val="0"/>
          <w:marTop w:val="0"/>
          <w:marBottom w:val="0"/>
          <w:divBdr>
            <w:top w:val="none" w:sz="0" w:space="0" w:color="auto"/>
            <w:left w:val="none" w:sz="0" w:space="0" w:color="auto"/>
            <w:bottom w:val="none" w:sz="0" w:space="0" w:color="auto"/>
            <w:right w:val="none" w:sz="0" w:space="0" w:color="auto"/>
          </w:divBdr>
        </w:div>
        <w:div w:id="1164204640">
          <w:marLeft w:val="640"/>
          <w:marRight w:val="0"/>
          <w:marTop w:val="0"/>
          <w:marBottom w:val="0"/>
          <w:divBdr>
            <w:top w:val="none" w:sz="0" w:space="0" w:color="auto"/>
            <w:left w:val="none" w:sz="0" w:space="0" w:color="auto"/>
            <w:bottom w:val="none" w:sz="0" w:space="0" w:color="auto"/>
            <w:right w:val="none" w:sz="0" w:space="0" w:color="auto"/>
          </w:divBdr>
        </w:div>
        <w:div w:id="1402875494">
          <w:marLeft w:val="640"/>
          <w:marRight w:val="0"/>
          <w:marTop w:val="0"/>
          <w:marBottom w:val="0"/>
          <w:divBdr>
            <w:top w:val="none" w:sz="0" w:space="0" w:color="auto"/>
            <w:left w:val="none" w:sz="0" w:space="0" w:color="auto"/>
            <w:bottom w:val="none" w:sz="0" w:space="0" w:color="auto"/>
            <w:right w:val="none" w:sz="0" w:space="0" w:color="auto"/>
          </w:divBdr>
        </w:div>
        <w:div w:id="871697438">
          <w:marLeft w:val="640"/>
          <w:marRight w:val="0"/>
          <w:marTop w:val="0"/>
          <w:marBottom w:val="0"/>
          <w:divBdr>
            <w:top w:val="none" w:sz="0" w:space="0" w:color="auto"/>
            <w:left w:val="none" w:sz="0" w:space="0" w:color="auto"/>
            <w:bottom w:val="none" w:sz="0" w:space="0" w:color="auto"/>
            <w:right w:val="none" w:sz="0" w:space="0" w:color="auto"/>
          </w:divBdr>
        </w:div>
        <w:div w:id="2000038771">
          <w:marLeft w:val="640"/>
          <w:marRight w:val="0"/>
          <w:marTop w:val="0"/>
          <w:marBottom w:val="0"/>
          <w:divBdr>
            <w:top w:val="none" w:sz="0" w:space="0" w:color="auto"/>
            <w:left w:val="none" w:sz="0" w:space="0" w:color="auto"/>
            <w:bottom w:val="none" w:sz="0" w:space="0" w:color="auto"/>
            <w:right w:val="none" w:sz="0" w:space="0" w:color="auto"/>
          </w:divBdr>
        </w:div>
        <w:div w:id="814222277">
          <w:marLeft w:val="640"/>
          <w:marRight w:val="0"/>
          <w:marTop w:val="0"/>
          <w:marBottom w:val="0"/>
          <w:divBdr>
            <w:top w:val="none" w:sz="0" w:space="0" w:color="auto"/>
            <w:left w:val="none" w:sz="0" w:space="0" w:color="auto"/>
            <w:bottom w:val="none" w:sz="0" w:space="0" w:color="auto"/>
            <w:right w:val="none" w:sz="0" w:space="0" w:color="auto"/>
          </w:divBdr>
        </w:div>
        <w:div w:id="300110499">
          <w:marLeft w:val="640"/>
          <w:marRight w:val="0"/>
          <w:marTop w:val="0"/>
          <w:marBottom w:val="0"/>
          <w:divBdr>
            <w:top w:val="none" w:sz="0" w:space="0" w:color="auto"/>
            <w:left w:val="none" w:sz="0" w:space="0" w:color="auto"/>
            <w:bottom w:val="none" w:sz="0" w:space="0" w:color="auto"/>
            <w:right w:val="none" w:sz="0" w:space="0" w:color="auto"/>
          </w:divBdr>
        </w:div>
        <w:div w:id="461308032">
          <w:marLeft w:val="640"/>
          <w:marRight w:val="0"/>
          <w:marTop w:val="0"/>
          <w:marBottom w:val="0"/>
          <w:divBdr>
            <w:top w:val="none" w:sz="0" w:space="0" w:color="auto"/>
            <w:left w:val="none" w:sz="0" w:space="0" w:color="auto"/>
            <w:bottom w:val="none" w:sz="0" w:space="0" w:color="auto"/>
            <w:right w:val="none" w:sz="0" w:space="0" w:color="auto"/>
          </w:divBdr>
        </w:div>
        <w:div w:id="463693325">
          <w:marLeft w:val="640"/>
          <w:marRight w:val="0"/>
          <w:marTop w:val="0"/>
          <w:marBottom w:val="0"/>
          <w:divBdr>
            <w:top w:val="none" w:sz="0" w:space="0" w:color="auto"/>
            <w:left w:val="none" w:sz="0" w:space="0" w:color="auto"/>
            <w:bottom w:val="none" w:sz="0" w:space="0" w:color="auto"/>
            <w:right w:val="none" w:sz="0" w:space="0" w:color="auto"/>
          </w:divBdr>
        </w:div>
        <w:div w:id="1749691993">
          <w:marLeft w:val="640"/>
          <w:marRight w:val="0"/>
          <w:marTop w:val="0"/>
          <w:marBottom w:val="0"/>
          <w:divBdr>
            <w:top w:val="none" w:sz="0" w:space="0" w:color="auto"/>
            <w:left w:val="none" w:sz="0" w:space="0" w:color="auto"/>
            <w:bottom w:val="none" w:sz="0" w:space="0" w:color="auto"/>
            <w:right w:val="none" w:sz="0" w:space="0" w:color="auto"/>
          </w:divBdr>
        </w:div>
        <w:div w:id="751895765">
          <w:marLeft w:val="640"/>
          <w:marRight w:val="0"/>
          <w:marTop w:val="0"/>
          <w:marBottom w:val="0"/>
          <w:divBdr>
            <w:top w:val="none" w:sz="0" w:space="0" w:color="auto"/>
            <w:left w:val="none" w:sz="0" w:space="0" w:color="auto"/>
            <w:bottom w:val="none" w:sz="0" w:space="0" w:color="auto"/>
            <w:right w:val="none" w:sz="0" w:space="0" w:color="auto"/>
          </w:divBdr>
        </w:div>
        <w:div w:id="1155218132">
          <w:marLeft w:val="640"/>
          <w:marRight w:val="0"/>
          <w:marTop w:val="0"/>
          <w:marBottom w:val="0"/>
          <w:divBdr>
            <w:top w:val="none" w:sz="0" w:space="0" w:color="auto"/>
            <w:left w:val="none" w:sz="0" w:space="0" w:color="auto"/>
            <w:bottom w:val="none" w:sz="0" w:space="0" w:color="auto"/>
            <w:right w:val="none" w:sz="0" w:space="0" w:color="auto"/>
          </w:divBdr>
        </w:div>
        <w:div w:id="970750798">
          <w:marLeft w:val="640"/>
          <w:marRight w:val="0"/>
          <w:marTop w:val="0"/>
          <w:marBottom w:val="0"/>
          <w:divBdr>
            <w:top w:val="none" w:sz="0" w:space="0" w:color="auto"/>
            <w:left w:val="none" w:sz="0" w:space="0" w:color="auto"/>
            <w:bottom w:val="none" w:sz="0" w:space="0" w:color="auto"/>
            <w:right w:val="none" w:sz="0" w:space="0" w:color="auto"/>
          </w:divBdr>
        </w:div>
        <w:div w:id="1451247512">
          <w:marLeft w:val="640"/>
          <w:marRight w:val="0"/>
          <w:marTop w:val="0"/>
          <w:marBottom w:val="0"/>
          <w:divBdr>
            <w:top w:val="none" w:sz="0" w:space="0" w:color="auto"/>
            <w:left w:val="none" w:sz="0" w:space="0" w:color="auto"/>
            <w:bottom w:val="none" w:sz="0" w:space="0" w:color="auto"/>
            <w:right w:val="none" w:sz="0" w:space="0" w:color="auto"/>
          </w:divBdr>
        </w:div>
        <w:div w:id="2108504726">
          <w:marLeft w:val="640"/>
          <w:marRight w:val="0"/>
          <w:marTop w:val="0"/>
          <w:marBottom w:val="0"/>
          <w:divBdr>
            <w:top w:val="none" w:sz="0" w:space="0" w:color="auto"/>
            <w:left w:val="none" w:sz="0" w:space="0" w:color="auto"/>
            <w:bottom w:val="none" w:sz="0" w:space="0" w:color="auto"/>
            <w:right w:val="none" w:sz="0" w:space="0" w:color="auto"/>
          </w:divBdr>
        </w:div>
        <w:div w:id="1971789193">
          <w:marLeft w:val="640"/>
          <w:marRight w:val="0"/>
          <w:marTop w:val="0"/>
          <w:marBottom w:val="0"/>
          <w:divBdr>
            <w:top w:val="none" w:sz="0" w:space="0" w:color="auto"/>
            <w:left w:val="none" w:sz="0" w:space="0" w:color="auto"/>
            <w:bottom w:val="none" w:sz="0" w:space="0" w:color="auto"/>
            <w:right w:val="none" w:sz="0" w:space="0" w:color="auto"/>
          </w:divBdr>
        </w:div>
        <w:div w:id="1337271657">
          <w:marLeft w:val="640"/>
          <w:marRight w:val="0"/>
          <w:marTop w:val="0"/>
          <w:marBottom w:val="0"/>
          <w:divBdr>
            <w:top w:val="none" w:sz="0" w:space="0" w:color="auto"/>
            <w:left w:val="none" w:sz="0" w:space="0" w:color="auto"/>
            <w:bottom w:val="none" w:sz="0" w:space="0" w:color="auto"/>
            <w:right w:val="none" w:sz="0" w:space="0" w:color="auto"/>
          </w:divBdr>
        </w:div>
        <w:div w:id="2035492381">
          <w:marLeft w:val="640"/>
          <w:marRight w:val="0"/>
          <w:marTop w:val="0"/>
          <w:marBottom w:val="0"/>
          <w:divBdr>
            <w:top w:val="none" w:sz="0" w:space="0" w:color="auto"/>
            <w:left w:val="none" w:sz="0" w:space="0" w:color="auto"/>
            <w:bottom w:val="none" w:sz="0" w:space="0" w:color="auto"/>
            <w:right w:val="none" w:sz="0" w:space="0" w:color="auto"/>
          </w:divBdr>
        </w:div>
        <w:div w:id="476193493">
          <w:marLeft w:val="640"/>
          <w:marRight w:val="0"/>
          <w:marTop w:val="0"/>
          <w:marBottom w:val="0"/>
          <w:divBdr>
            <w:top w:val="none" w:sz="0" w:space="0" w:color="auto"/>
            <w:left w:val="none" w:sz="0" w:space="0" w:color="auto"/>
            <w:bottom w:val="none" w:sz="0" w:space="0" w:color="auto"/>
            <w:right w:val="none" w:sz="0" w:space="0" w:color="auto"/>
          </w:divBdr>
        </w:div>
        <w:div w:id="385837722">
          <w:marLeft w:val="640"/>
          <w:marRight w:val="0"/>
          <w:marTop w:val="0"/>
          <w:marBottom w:val="0"/>
          <w:divBdr>
            <w:top w:val="none" w:sz="0" w:space="0" w:color="auto"/>
            <w:left w:val="none" w:sz="0" w:space="0" w:color="auto"/>
            <w:bottom w:val="none" w:sz="0" w:space="0" w:color="auto"/>
            <w:right w:val="none" w:sz="0" w:space="0" w:color="auto"/>
          </w:divBdr>
        </w:div>
        <w:div w:id="475731836">
          <w:marLeft w:val="640"/>
          <w:marRight w:val="0"/>
          <w:marTop w:val="0"/>
          <w:marBottom w:val="0"/>
          <w:divBdr>
            <w:top w:val="none" w:sz="0" w:space="0" w:color="auto"/>
            <w:left w:val="none" w:sz="0" w:space="0" w:color="auto"/>
            <w:bottom w:val="none" w:sz="0" w:space="0" w:color="auto"/>
            <w:right w:val="none" w:sz="0" w:space="0" w:color="auto"/>
          </w:divBdr>
        </w:div>
        <w:div w:id="1462381950">
          <w:marLeft w:val="640"/>
          <w:marRight w:val="0"/>
          <w:marTop w:val="0"/>
          <w:marBottom w:val="0"/>
          <w:divBdr>
            <w:top w:val="none" w:sz="0" w:space="0" w:color="auto"/>
            <w:left w:val="none" w:sz="0" w:space="0" w:color="auto"/>
            <w:bottom w:val="none" w:sz="0" w:space="0" w:color="auto"/>
            <w:right w:val="none" w:sz="0" w:space="0" w:color="auto"/>
          </w:divBdr>
        </w:div>
        <w:div w:id="557668156">
          <w:marLeft w:val="640"/>
          <w:marRight w:val="0"/>
          <w:marTop w:val="0"/>
          <w:marBottom w:val="0"/>
          <w:divBdr>
            <w:top w:val="none" w:sz="0" w:space="0" w:color="auto"/>
            <w:left w:val="none" w:sz="0" w:space="0" w:color="auto"/>
            <w:bottom w:val="none" w:sz="0" w:space="0" w:color="auto"/>
            <w:right w:val="none" w:sz="0" w:space="0" w:color="auto"/>
          </w:divBdr>
        </w:div>
        <w:div w:id="575017481">
          <w:marLeft w:val="640"/>
          <w:marRight w:val="0"/>
          <w:marTop w:val="0"/>
          <w:marBottom w:val="0"/>
          <w:divBdr>
            <w:top w:val="none" w:sz="0" w:space="0" w:color="auto"/>
            <w:left w:val="none" w:sz="0" w:space="0" w:color="auto"/>
            <w:bottom w:val="none" w:sz="0" w:space="0" w:color="auto"/>
            <w:right w:val="none" w:sz="0" w:space="0" w:color="auto"/>
          </w:divBdr>
        </w:div>
        <w:div w:id="2063094841">
          <w:marLeft w:val="640"/>
          <w:marRight w:val="0"/>
          <w:marTop w:val="0"/>
          <w:marBottom w:val="0"/>
          <w:divBdr>
            <w:top w:val="none" w:sz="0" w:space="0" w:color="auto"/>
            <w:left w:val="none" w:sz="0" w:space="0" w:color="auto"/>
            <w:bottom w:val="none" w:sz="0" w:space="0" w:color="auto"/>
            <w:right w:val="none" w:sz="0" w:space="0" w:color="auto"/>
          </w:divBdr>
        </w:div>
        <w:div w:id="1248684423">
          <w:marLeft w:val="640"/>
          <w:marRight w:val="0"/>
          <w:marTop w:val="0"/>
          <w:marBottom w:val="0"/>
          <w:divBdr>
            <w:top w:val="none" w:sz="0" w:space="0" w:color="auto"/>
            <w:left w:val="none" w:sz="0" w:space="0" w:color="auto"/>
            <w:bottom w:val="none" w:sz="0" w:space="0" w:color="auto"/>
            <w:right w:val="none" w:sz="0" w:space="0" w:color="auto"/>
          </w:divBdr>
        </w:div>
        <w:div w:id="2033219555">
          <w:marLeft w:val="640"/>
          <w:marRight w:val="0"/>
          <w:marTop w:val="0"/>
          <w:marBottom w:val="0"/>
          <w:divBdr>
            <w:top w:val="none" w:sz="0" w:space="0" w:color="auto"/>
            <w:left w:val="none" w:sz="0" w:space="0" w:color="auto"/>
            <w:bottom w:val="none" w:sz="0" w:space="0" w:color="auto"/>
            <w:right w:val="none" w:sz="0" w:space="0" w:color="auto"/>
          </w:divBdr>
        </w:div>
        <w:div w:id="720523347">
          <w:marLeft w:val="640"/>
          <w:marRight w:val="0"/>
          <w:marTop w:val="0"/>
          <w:marBottom w:val="0"/>
          <w:divBdr>
            <w:top w:val="none" w:sz="0" w:space="0" w:color="auto"/>
            <w:left w:val="none" w:sz="0" w:space="0" w:color="auto"/>
            <w:bottom w:val="none" w:sz="0" w:space="0" w:color="auto"/>
            <w:right w:val="none" w:sz="0" w:space="0" w:color="auto"/>
          </w:divBdr>
        </w:div>
        <w:div w:id="1490100349">
          <w:marLeft w:val="640"/>
          <w:marRight w:val="0"/>
          <w:marTop w:val="0"/>
          <w:marBottom w:val="0"/>
          <w:divBdr>
            <w:top w:val="none" w:sz="0" w:space="0" w:color="auto"/>
            <w:left w:val="none" w:sz="0" w:space="0" w:color="auto"/>
            <w:bottom w:val="none" w:sz="0" w:space="0" w:color="auto"/>
            <w:right w:val="none" w:sz="0" w:space="0" w:color="auto"/>
          </w:divBdr>
        </w:div>
        <w:div w:id="70810787">
          <w:marLeft w:val="640"/>
          <w:marRight w:val="0"/>
          <w:marTop w:val="0"/>
          <w:marBottom w:val="0"/>
          <w:divBdr>
            <w:top w:val="none" w:sz="0" w:space="0" w:color="auto"/>
            <w:left w:val="none" w:sz="0" w:space="0" w:color="auto"/>
            <w:bottom w:val="none" w:sz="0" w:space="0" w:color="auto"/>
            <w:right w:val="none" w:sz="0" w:space="0" w:color="auto"/>
          </w:divBdr>
        </w:div>
        <w:div w:id="450561007">
          <w:marLeft w:val="640"/>
          <w:marRight w:val="0"/>
          <w:marTop w:val="0"/>
          <w:marBottom w:val="0"/>
          <w:divBdr>
            <w:top w:val="none" w:sz="0" w:space="0" w:color="auto"/>
            <w:left w:val="none" w:sz="0" w:space="0" w:color="auto"/>
            <w:bottom w:val="none" w:sz="0" w:space="0" w:color="auto"/>
            <w:right w:val="none" w:sz="0" w:space="0" w:color="auto"/>
          </w:divBdr>
        </w:div>
        <w:div w:id="2131121294">
          <w:marLeft w:val="640"/>
          <w:marRight w:val="0"/>
          <w:marTop w:val="0"/>
          <w:marBottom w:val="0"/>
          <w:divBdr>
            <w:top w:val="none" w:sz="0" w:space="0" w:color="auto"/>
            <w:left w:val="none" w:sz="0" w:space="0" w:color="auto"/>
            <w:bottom w:val="none" w:sz="0" w:space="0" w:color="auto"/>
            <w:right w:val="none" w:sz="0" w:space="0" w:color="auto"/>
          </w:divBdr>
        </w:div>
        <w:div w:id="167793600">
          <w:marLeft w:val="640"/>
          <w:marRight w:val="0"/>
          <w:marTop w:val="0"/>
          <w:marBottom w:val="0"/>
          <w:divBdr>
            <w:top w:val="none" w:sz="0" w:space="0" w:color="auto"/>
            <w:left w:val="none" w:sz="0" w:space="0" w:color="auto"/>
            <w:bottom w:val="none" w:sz="0" w:space="0" w:color="auto"/>
            <w:right w:val="none" w:sz="0" w:space="0" w:color="auto"/>
          </w:divBdr>
        </w:div>
        <w:div w:id="1364481904">
          <w:marLeft w:val="640"/>
          <w:marRight w:val="0"/>
          <w:marTop w:val="0"/>
          <w:marBottom w:val="0"/>
          <w:divBdr>
            <w:top w:val="none" w:sz="0" w:space="0" w:color="auto"/>
            <w:left w:val="none" w:sz="0" w:space="0" w:color="auto"/>
            <w:bottom w:val="none" w:sz="0" w:space="0" w:color="auto"/>
            <w:right w:val="none" w:sz="0" w:space="0" w:color="auto"/>
          </w:divBdr>
        </w:div>
        <w:div w:id="1716541038">
          <w:marLeft w:val="640"/>
          <w:marRight w:val="0"/>
          <w:marTop w:val="0"/>
          <w:marBottom w:val="0"/>
          <w:divBdr>
            <w:top w:val="none" w:sz="0" w:space="0" w:color="auto"/>
            <w:left w:val="none" w:sz="0" w:space="0" w:color="auto"/>
            <w:bottom w:val="none" w:sz="0" w:space="0" w:color="auto"/>
            <w:right w:val="none" w:sz="0" w:space="0" w:color="auto"/>
          </w:divBdr>
        </w:div>
        <w:div w:id="892740276">
          <w:marLeft w:val="640"/>
          <w:marRight w:val="0"/>
          <w:marTop w:val="0"/>
          <w:marBottom w:val="0"/>
          <w:divBdr>
            <w:top w:val="none" w:sz="0" w:space="0" w:color="auto"/>
            <w:left w:val="none" w:sz="0" w:space="0" w:color="auto"/>
            <w:bottom w:val="none" w:sz="0" w:space="0" w:color="auto"/>
            <w:right w:val="none" w:sz="0" w:space="0" w:color="auto"/>
          </w:divBdr>
        </w:div>
        <w:div w:id="550730741">
          <w:marLeft w:val="640"/>
          <w:marRight w:val="0"/>
          <w:marTop w:val="0"/>
          <w:marBottom w:val="0"/>
          <w:divBdr>
            <w:top w:val="none" w:sz="0" w:space="0" w:color="auto"/>
            <w:left w:val="none" w:sz="0" w:space="0" w:color="auto"/>
            <w:bottom w:val="none" w:sz="0" w:space="0" w:color="auto"/>
            <w:right w:val="none" w:sz="0" w:space="0" w:color="auto"/>
          </w:divBdr>
        </w:div>
        <w:div w:id="608900071">
          <w:marLeft w:val="640"/>
          <w:marRight w:val="0"/>
          <w:marTop w:val="0"/>
          <w:marBottom w:val="0"/>
          <w:divBdr>
            <w:top w:val="none" w:sz="0" w:space="0" w:color="auto"/>
            <w:left w:val="none" w:sz="0" w:space="0" w:color="auto"/>
            <w:bottom w:val="none" w:sz="0" w:space="0" w:color="auto"/>
            <w:right w:val="none" w:sz="0" w:space="0" w:color="auto"/>
          </w:divBdr>
        </w:div>
        <w:div w:id="2101872894">
          <w:marLeft w:val="640"/>
          <w:marRight w:val="0"/>
          <w:marTop w:val="0"/>
          <w:marBottom w:val="0"/>
          <w:divBdr>
            <w:top w:val="none" w:sz="0" w:space="0" w:color="auto"/>
            <w:left w:val="none" w:sz="0" w:space="0" w:color="auto"/>
            <w:bottom w:val="none" w:sz="0" w:space="0" w:color="auto"/>
            <w:right w:val="none" w:sz="0" w:space="0" w:color="auto"/>
          </w:divBdr>
        </w:div>
        <w:div w:id="807011718">
          <w:marLeft w:val="640"/>
          <w:marRight w:val="0"/>
          <w:marTop w:val="0"/>
          <w:marBottom w:val="0"/>
          <w:divBdr>
            <w:top w:val="none" w:sz="0" w:space="0" w:color="auto"/>
            <w:left w:val="none" w:sz="0" w:space="0" w:color="auto"/>
            <w:bottom w:val="none" w:sz="0" w:space="0" w:color="auto"/>
            <w:right w:val="none" w:sz="0" w:space="0" w:color="auto"/>
          </w:divBdr>
        </w:div>
        <w:div w:id="1911845154">
          <w:marLeft w:val="640"/>
          <w:marRight w:val="0"/>
          <w:marTop w:val="0"/>
          <w:marBottom w:val="0"/>
          <w:divBdr>
            <w:top w:val="none" w:sz="0" w:space="0" w:color="auto"/>
            <w:left w:val="none" w:sz="0" w:space="0" w:color="auto"/>
            <w:bottom w:val="none" w:sz="0" w:space="0" w:color="auto"/>
            <w:right w:val="none" w:sz="0" w:space="0" w:color="auto"/>
          </w:divBdr>
        </w:div>
        <w:div w:id="510066857">
          <w:marLeft w:val="640"/>
          <w:marRight w:val="0"/>
          <w:marTop w:val="0"/>
          <w:marBottom w:val="0"/>
          <w:divBdr>
            <w:top w:val="none" w:sz="0" w:space="0" w:color="auto"/>
            <w:left w:val="none" w:sz="0" w:space="0" w:color="auto"/>
            <w:bottom w:val="none" w:sz="0" w:space="0" w:color="auto"/>
            <w:right w:val="none" w:sz="0" w:space="0" w:color="auto"/>
          </w:divBdr>
        </w:div>
        <w:div w:id="1788505256">
          <w:marLeft w:val="640"/>
          <w:marRight w:val="0"/>
          <w:marTop w:val="0"/>
          <w:marBottom w:val="0"/>
          <w:divBdr>
            <w:top w:val="none" w:sz="0" w:space="0" w:color="auto"/>
            <w:left w:val="none" w:sz="0" w:space="0" w:color="auto"/>
            <w:bottom w:val="none" w:sz="0" w:space="0" w:color="auto"/>
            <w:right w:val="none" w:sz="0" w:space="0" w:color="auto"/>
          </w:divBdr>
        </w:div>
        <w:div w:id="345911831">
          <w:marLeft w:val="640"/>
          <w:marRight w:val="0"/>
          <w:marTop w:val="0"/>
          <w:marBottom w:val="0"/>
          <w:divBdr>
            <w:top w:val="none" w:sz="0" w:space="0" w:color="auto"/>
            <w:left w:val="none" w:sz="0" w:space="0" w:color="auto"/>
            <w:bottom w:val="none" w:sz="0" w:space="0" w:color="auto"/>
            <w:right w:val="none" w:sz="0" w:space="0" w:color="auto"/>
          </w:divBdr>
        </w:div>
        <w:div w:id="567224791">
          <w:marLeft w:val="640"/>
          <w:marRight w:val="0"/>
          <w:marTop w:val="0"/>
          <w:marBottom w:val="0"/>
          <w:divBdr>
            <w:top w:val="none" w:sz="0" w:space="0" w:color="auto"/>
            <w:left w:val="none" w:sz="0" w:space="0" w:color="auto"/>
            <w:bottom w:val="none" w:sz="0" w:space="0" w:color="auto"/>
            <w:right w:val="none" w:sz="0" w:space="0" w:color="auto"/>
          </w:divBdr>
        </w:div>
        <w:div w:id="1127159846">
          <w:marLeft w:val="640"/>
          <w:marRight w:val="0"/>
          <w:marTop w:val="0"/>
          <w:marBottom w:val="0"/>
          <w:divBdr>
            <w:top w:val="none" w:sz="0" w:space="0" w:color="auto"/>
            <w:left w:val="none" w:sz="0" w:space="0" w:color="auto"/>
            <w:bottom w:val="none" w:sz="0" w:space="0" w:color="auto"/>
            <w:right w:val="none" w:sz="0" w:space="0" w:color="auto"/>
          </w:divBdr>
        </w:div>
      </w:divsChild>
    </w:div>
    <w:div w:id="1525483779">
      <w:bodyDiv w:val="1"/>
      <w:marLeft w:val="0"/>
      <w:marRight w:val="0"/>
      <w:marTop w:val="0"/>
      <w:marBottom w:val="0"/>
      <w:divBdr>
        <w:top w:val="none" w:sz="0" w:space="0" w:color="auto"/>
        <w:left w:val="none" w:sz="0" w:space="0" w:color="auto"/>
        <w:bottom w:val="none" w:sz="0" w:space="0" w:color="auto"/>
        <w:right w:val="none" w:sz="0" w:space="0" w:color="auto"/>
      </w:divBdr>
      <w:divsChild>
        <w:div w:id="733968129">
          <w:marLeft w:val="640"/>
          <w:marRight w:val="0"/>
          <w:marTop w:val="0"/>
          <w:marBottom w:val="0"/>
          <w:divBdr>
            <w:top w:val="none" w:sz="0" w:space="0" w:color="auto"/>
            <w:left w:val="none" w:sz="0" w:space="0" w:color="auto"/>
            <w:bottom w:val="none" w:sz="0" w:space="0" w:color="auto"/>
            <w:right w:val="none" w:sz="0" w:space="0" w:color="auto"/>
          </w:divBdr>
        </w:div>
        <w:div w:id="461313410">
          <w:marLeft w:val="640"/>
          <w:marRight w:val="0"/>
          <w:marTop w:val="0"/>
          <w:marBottom w:val="0"/>
          <w:divBdr>
            <w:top w:val="none" w:sz="0" w:space="0" w:color="auto"/>
            <w:left w:val="none" w:sz="0" w:space="0" w:color="auto"/>
            <w:bottom w:val="none" w:sz="0" w:space="0" w:color="auto"/>
            <w:right w:val="none" w:sz="0" w:space="0" w:color="auto"/>
          </w:divBdr>
        </w:div>
        <w:div w:id="2001763153">
          <w:marLeft w:val="640"/>
          <w:marRight w:val="0"/>
          <w:marTop w:val="0"/>
          <w:marBottom w:val="0"/>
          <w:divBdr>
            <w:top w:val="none" w:sz="0" w:space="0" w:color="auto"/>
            <w:left w:val="none" w:sz="0" w:space="0" w:color="auto"/>
            <w:bottom w:val="none" w:sz="0" w:space="0" w:color="auto"/>
            <w:right w:val="none" w:sz="0" w:space="0" w:color="auto"/>
          </w:divBdr>
        </w:div>
        <w:div w:id="1064598678">
          <w:marLeft w:val="640"/>
          <w:marRight w:val="0"/>
          <w:marTop w:val="0"/>
          <w:marBottom w:val="0"/>
          <w:divBdr>
            <w:top w:val="none" w:sz="0" w:space="0" w:color="auto"/>
            <w:left w:val="none" w:sz="0" w:space="0" w:color="auto"/>
            <w:bottom w:val="none" w:sz="0" w:space="0" w:color="auto"/>
            <w:right w:val="none" w:sz="0" w:space="0" w:color="auto"/>
          </w:divBdr>
        </w:div>
        <w:div w:id="749733895">
          <w:marLeft w:val="640"/>
          <w:marRight w:val="0"/>
          <w:marTop w:val="0"/>
          <w:marBottom w:val="0"/>
          <w:divBdr>
            <w:top w:val="none" w:sz="0" w:space="0" w:color="auto"/>
            <w:left w:val="none" w:sz="0" w:space="0" w:color="auto"/>
            <w:bottom w:val="none" w:sz="0" w:space="0" w:color="auto"/>
            <w:right w:val="none" w:sz="0" w:space="0" w:color="auto"/>
          </w:divBdr>
        </w:div>
        <w:div w:id="1168329456">
          <w:marLeft w:val="640"/>
          <w:marRight w:val="0"/>
          <w:marTop w:val="0"/>
          <w:marBottom w:val="0"/>
          <w:divBdr>
            <w:top w:val="none" w:sz="0" w:space="0" w:color="auto"/>
            <w:left w:val="none" w:sz="0" w:space="0" w:color="auto"/>
            <w:bottom w:val="none" w:sz="0" w:space="0" w:color="auto"/>
            <w:right w:val="none" w:sz="0" w:space="0" w:color="auto"/>
          </w:divBdr>
        </w:div>
        <w:div w:id="1890413913">
          <w:marLeft w:val="640"/>
          <w:marRight w:val="0"/>
          <w:marTop w:val="0"/>
          <w:marBottom w:val="0"/>
          <w:divBdr>
            <w:top w:val="none" w:sz="0" w:space="0" w:color="auto"/>
            <w:left w:val="none" w:sz="0" w:space="0" w:color="auto"/>
            <w:bottom w:val="none" w:sz="0" w:space="0" w:color="auto"/>
            <w:right w:val="none" w:sz="0" w:space="0" w:color="auto"/>
          </w:divBdr>
        </w:div>
        <w:div w:id="1851022147">
          <w:marLeft w:val="640"/>
          <w:marRight w:val="0"/>
          <w:marTop w:val="0"/>
          <w:marBottom w:val="0"/>
          <w:divBdr>
            <w:top w:val="none" w:sz="0" w:space="0" w:color="auto"/>
            <w:left w:val="none" w:sz="0" w:space="0" w:color="auto"/>
            <w:bottom w:val="none" w:sz="0" w:space="0" w:color="auto"/>
            <w:right w:val="none" w:sz="0" w:space="0" w:color="auto"/>
          </w:divBdr>
        </w:div>
        <w:div w:id="507214196">
          <w:marLeft w:val="640"/>
          <w:marRight w:val="0"/>
          <w:marTop w:val="0"/>
          <w:marBottom w:val="0"/>
          <w:divBdr>
            <w:top w:val="none" w:sz="0" w:space="0" w:color="auto"/>
            <w:left w:val="none" w:sz="0" w:space="0" w:color="auto"/>
            <w:bottom w:val="none" w:sz="0" w:space="0" w:color="auto"/>
            <w:right w:val="none" w:sz="0" w:space="0" w:color="auto"/>
          </w:divBdr>
        </w:div>
        <w:div w:id="939029855">
          <w:marLeft w:val="640"/>
          <w:marRight w:val="0"/>
          <w:marTop w:val="0"/>
          <w:marBottom w:val="0"/>
          <w:divBdr>
            <w:top w:val="none" w:sz="0" w:space="0" w:color="auto"/>
            <w:left w:val="none" w:sz="0" w:space="0" w:color="auto"/>
            <w:bottom w:val="none" w:sz="0" w:space="0" w:color="auto"/>
            <w:right w:val="none" w:sz="0" w:space="0" w:color="auto"/>
          </w:divBdr>
        </w:div>
        <w:div w:id="548223184">
          <w:marLeft w:val="640"/>
          <w:marRight w:val="0"/>
          <w:marTop w:val="0"/>
          <w:marBottom w:val="0"/>
          <w:divBdr>
            <w:top w:val="none" w:sz="0" w:space="0" w:color="auto"/>
            <w:left w:val="none" w:sz="0" w:space="0" w:color="auto"/>
            <w:bottom w:val="none" w:sz="0" w:space="0" w:color="auto"/>
            <w:right w:val="none" w:sz="0" w:space="0" w:color="auto"/>
          </w:divBdr>
        </w:div>
        <w:div w:id="1211187504">
          <w:marLeft w:val="640"/>
          <w:marRight w:val="0"/>
          <w:marTop w:val="0"/>
          <w:marBottom w:val="0"/>
          <w:divBdr>
            <w:top w:val="none" w:sz="0" w:space="0" w:color="auto"/>
            <w:left w:val="none" w:sz="0" w:space="0" w:color="auto"/>
            <w:bottom w:val="none" w:sz="0" w:space="0" w:color="auto"/>
            <w:right w:val="none" w:sz="0" w:space="0" w:color="auto"/>
          </w:divBdr>
        </w:div>
        <w:div w:id="394545104">
          <w:marLeft w:val="640"/>
          <w:marRight w:val="0"/>
          <w:marTop w:val="0"/>
          <w:marBottom w:val="0"/>
          <w:divBdr>
            <w:top w:val="none" w:sz="0" w:space="0" w:color="auto"/>
            <w:left w:val="none" w:sz="0" w:space="0" w:color="auto"/>
            <w:bottom w:val="none" w:sz="0" w:space="0" w:color="auto"/>
            <w:right w:val="none" w:sz="0" w:space="0" w:color="auto"/>
          </w:divBdr>
        </w:div>
        <w:div w:id="430013124">
          <w:marLeft w:val="640"/>
          <w:marRight w:val="0"/>
          <w:marTop w:val="0"/>
          <w:marBottom w:val="0"/>
          <w:divBdr>
            <w:top w:val="none" w:sz="0" w:space="0" w:color="auto"/>
            <w:left w:val="none" w:sz="0" w:space="0" w:color="auto"/>
            <w:bottom w:val="none" w:sz="0" w:space="0" w:color="auto"/>
            <w:right w:val="none" w:sz="0" w:space="0" w:color="auto"/>
          </w:divBdr>
        </w:div>
        <w:div w:id="1735154520">
          <w:marLeft w:val="640"/>
          <w:marRight w:val="0"/>
          <w:marTop w:val="0"/>
          <w:marBottom w:val="0"/>
          <w:divBdr>
            <w:top w:val="none" w:sz="0" w:space="0" w:color="auto"/>
            <w:left w:val="none" w:sz="0" w:space="0" w:color="auto"/>
            <w:bottom w:val="none" w:sz="0" w:space="0" w:color="auto"/>
            <w:right w:val="none" w:sz="0" w:space="0" w:color="auto"/>
          </w:divBdr>
        </w:div>
        <w:div w:id="1207328756">
          <w:marLeft w:val="640"/>
          <w:marRight w:val="0"/>
          <w:marTop w:val="0"/>
          <w:marBottom w:val="0"/>
          <w:divBdr>
            <w:top w:val="none" w:sz="0" w:space="0" w:color="auto"/>
            <w:left w:val="none" w:sz="0" w:space="0" w:color="auto"/>
            <w:bottom w:val="none" w:sz="0" w:space="0" w:color="auto"/>
            <w:right w:val="none" w:sz="0" w:space="0" w:color="auto"/>
          </w:divBdr>
        </w:div>
        <w:div w:id="1566986753">
          <w:marLeft w:val="640"/>
          <w:marRight w:val="0"/>
          <w:marTop w:val="0"/>
          <w:marBottom w:val="0"/>
          <w:divBdr>
            <w:top w:val="none" w:sz="0" w:space="0" w:color="auto"/>
            <w:left w:val="none" w:sz="0" w:space="0" w:color="auto"/>
            <w:bottom w:val="none" w:sz="0" w:space="0" w:color="auto"/>
            <w:right w:val="none" w:sz="0" w:space="0" w:color="auto"/>
          </w:divBdr>
        </w:div>
        <w:div w:id="1027948353">
          <w:marLeft w:val="640"/>
          <w:marRight w:val="0"/>
          <w:marTop w:val="0"/>
          <w:marBottom w:val="0"/>
          <w:divBdr>
            <w:top w:val="none" w:sz="0" w:space="0" w:color="auto"/>
            <w:left w:val="none" w:sz="0" w:space="0" w:color="auto"/>
            <w:bottom w:val="none" w:sz="0" w:space="0" w:color="auto"/>
            <w:right w:val="none" w:sz="0" w:space="0" w:color="auto"/>
          </w:divBdr>
        </w:div>
        <w:div w:id="1198466776">
          <w:marLeft w:val="640"/>
          <w:marRight w:val="0"/>
          <w:marTop w:val="0"/>
          <w:marBottom w:val="0"/>
          <w:divBdr>
            <w:top w:val="none" w:sz="0" w:space="0" w:color="auto"/>
            <w:left w:val="none" w:sz="0" w:space="0" w:color="auto"/>
            <w:bottom w:val="none" w:sz="0" w:space="0" w:color="auto"/>
            <w:right w:val="none" w:sz="0" w:space="0" w:color="auto"/>
          </w:divBdr>
        </w:div>
        <w:div w:id="555894570">
          <w:marLeft w:val="640"/>
          <w:marRight w:val="0"/>
          <w:marTop w:val="0"/>
          <w:marBottom w:val="0"/>
          <w:divBdr>
            <w:top w:val="none" w:sz="0" w:space="0" w:color="auto"/>
            <w:left w:val="none" w:sz="0" w:space="0" w:color="auto"/>
            <w:bottom w:val="none" w:sz="0" w:space="0" w:color="auto"/>
            <w:right w:val="none" w:sz="0" w:space="0" w:color="auto"/>
          </w:divBdr>
        </w:div>
        <w:div w:id="1815832458">
          <w:marLeft w:val="640"/>
          <w:marRight w:val="0"/>
          <w:marTop w:val="0"/>
          <w:marBottom w:val="0"/>
          <w:divBdr>
            <w:top w:val="none" w:sz="0" w:space="0" w:color="auto"/>
            <w:left w:val="none" w:sz="0" w:space="0" w:color="auto"/>
            <w:bottom w:val="none" w:sz="0" w:space="0" w:color="auto"/>
            <w:right w:val="none" w:sz="0" w:space="0" w:color="auto"/>
          </w:divBdr>
        </w:div>
        <w:div w:id="1534658066">
          <w:marLeft w:val="640"/>
          <w:marRight w:val="0"/>
          <w:marTop w:val="0"/>
          <w:marBottom w:val="0"/>
          <w:divBdr>
            <w:top w:val="none" w:sz="0" w:space="0" w:color="auto"/>
            <w:left w:val="none" w:sz="0" w:space="0" w:color="auto"/>
            <w:bottom w:val="none" w:sz="0" w:space="0" w:color="auto"/>
            <w:right w:val="none" w:sz="0" w:space="0" w:color="auto"/>
          </w:divBdr>
        </w:div>
        <w:div w:id="1316448596">
          <w:marLeft w:val="640"/>
          <w:marRight w:val="0"/>
          <w:marTop w:val="0"/>
          <w:marBottom w:val="0"/>
          <w:divBdr>
            <w:top w:val="none" w:sz="0" w:space="0" w:color="auto"/>
            <w:left w:val="none" w:sz="0" w:space="0" w:color="auto"/>
            <w:bottom w:val="none" w:sz="0" w:space="0" w:color="auto"/>
            <w:right w:val="none" w:sz="0" w:space="0" w:color="auto"/>
          </w:divBdr>
        </w:div>
        <w:div w:id="224609338">
          <w:marLeft w:val="640"/>
          <w:marRight w:val="0"/>
          <w:marTop w:val="0"/>
          <w:marBottom w:val="0"/>
          <w:divBdr>
            <w:top w:val="none" w:sz="0" w:space="0" w:color="auto"/>
            <w:left w:val="none" w:sz="0" w:space="0" w:color="auto"/>
            <w:bottom w:val="none" w:sz="0" w:space="0" w:color="auto"/>
            <w:right w:val="none" w:sz="0" w:space="0" w:color="auto"/>
          </w:divBdr>
        </w:div>
        <w:div w:id="2000886472">
          <w:marLeft w:val="640"/>
          <w:marRight w:val="0"/>
          <w:marTop w:val="0"/>
          <w:marBottom w:val="0"/>
          <w:divBdr>
            <w:top w:val="none" w:sz="0" w:space="0" w:color="auto"/>
            <w:left w:val="none" w:sz="0" w:space="0" w:color="auto"/>
            <w:bottom w:val="none" w:sz="0" w:space="0" w:color="auto"/>
            <w:right w:val="none" w:sz="0" w:space="0" w:color="auto"/>
          </w:divBdr>
        </w:div>
        <w:div w:id="159007573">
          <w:marLeft w:val="640"/>
          <w:marRight w:val="0"/>
          <w:marTop w:val="0"/>
          <w:marBottom w:val="0"/>
          <w:divBdr>
            <w:top w:val="none" w:sz="0" w:space="0" w:color="auto"/>
            <w:left w:val="none" w:sz="0" w:space="0" w:color="auto"/>
            <w:bottom w:val="none" w:sz="0" w:space="0" w:color="auto"/>
            <w:right w:val="none" w:sz="0" w:space="0" w:color="auto"/>
          </w:divBdr>
        </w:div>
        <w:div w:id="1036079102">
          <w:marLeft w:val="640"/>
          <w:marRight w:val="0"/>
          <w:marTop w:val="0"/>
          <w:marBottom w:val="0"/>
          <w:divBdr>
            <w:top w:val="none" w:sz="0" w:space="0" w:color="auto"/>
            <w:left w:val="none" w:sz="0" w:space="0" w:color="auto"/>
            <w:bottom w:val="none" w:sz="0" w:space="0" w:color="auto"/>
            <w:right w:val="none" w:sz="0" w:space="0" w:color="auto"/>
          </w:divBdr>
        </w:div>
        <w:div w:id="2043744792">
          <w:marLeft w:val="640"/>
          <w:marRight w:val="0"/>
          <w:marTop w:val="0"/>
          <w:marBottom w:val="0"/>
          <w:divBdr>
            <w:top w:val="none" w:sz="0" w:space="0" w:color="auto"/>
            <w:left w:val="none" w:sz="0" w:space="0" w:color="auto"/>
            <w:bottom w:val="none" w:sz="0" w:space="0" w:color="auto"/>
            <w:right w:val="none" w:sz="0" w:space="0" w:color="auto"/>
          </w:divBdr>
        </w:div>
        <w:div w:id="1480341143">
          <w:marLeft w:val="640"/>
          <w:marRight w:val="0"/>
          <w:marTop w:val="0"/>
          <w:marBottom w:val="0"/>
          <w:divBdr>
            <w:top w:val="none" w:sz="0" w:space="0" w:color="auto"/>
            <w:left w:val="none" w:sz="0" w:space="0" w:color="auto"/>
            <w:bottom w:val="none" w:sz="0" w:space="0" w:color="auto"/>
            <w:right w:val="none" w:sz="0" w:space="0" w:color="auto"/>
          </w:divBdr>
        </w:div>
        <w:div w:id="1546331276">
          <w:marLeft w:val="640"/>
          <w:marRight w:val="0"/>
          <w:marTop w:val="0"/>
          <w:marBottom w:val="0"/>
          <w:divBdr>
            <w:top w:val="none" w:sz="0" w:space="0" w:color="auto"/>
            <w:left w:val="none" w:sz="0" w:space="0" w:color="auto"/>
            <w:bottom w:val="none" w:sz="0" w:space="0" w:color="auto"/>
            <w:right w:val="none" w:sz="0" w:space="0" w:color="auto"/>
          </w:divBdr>
        </w:div>
        <w:div w:id="1086730084">
          <w:marLeft w:val="640"/>
          <w:marRight w:val="0"/>
          <w:marTop w:val="0"/>
          <w:marBottom w:val="0"/>
          <w:divBdr>
            <w:top w:val="none" w:sz="0" w:space="0" w:color="auto"/>
            <w:left w:val="none" w:sz="0" w:space="0" w:color="auto"/>
            <w:bottom w:val="none" w:sz="0" w:space="0" w:color="auto"/>
            <w:right w:val="none" w:sz="0" w:space="0" w:color="auto"/>
          </w:divBdr>
        </w:div>
        <w:div w:id="230888761">
          <w:marLeft w:val="640"/>
          <w:marRight w:val="0"/>
          <w:marTop w:val="0"/>
          <w:marBottom w:val="0"/>
          <w:divBdr>
            <w:top w:val="none" w:sz="0" w:space="0" w:color="auto"/>
            <w:left w:val="none" w:sz="0" w:space="0" w:color="auto"/>
            <w:bottom w:val="none" w:sz="0" w:space="0" w:color="auto"/>
            <w:right w:val="none" w:sz="0" w:space="0" w:color="auto"/>
          </w:divBdr>
        </w:div>
        <w:div w:id="1741059810">
          <w:marLeft w:val="640"/>
          <w:marRight w:val="0"/>
          <w:marTop w:val="0"/>
          <w:marBottom w:val="0"/>
          <w:divBdr>
            <w:top w:val="none" w:sz="0" w:space="0" w:color="auto"/>
            <w:left w:val="none" w:sz="0" w:space="0" w:color="auto"/>
            <w:bottom w:val="none" w:sz="0" w:space="0" w:color="auto"/>
            <w:right w:val="none" w:sz="0" w:space="0" w:color="auto"/>
          </w:divBdr>
        </w:div>
        <w:div w:id="165482062">
          <w:marLeft w:val="640"/>
          <w:marRight w:val="0"/>
          <w:marTop w:val="0"/>
          <w:marBottom w:val="0"/>
          <w:divBdr>
            <w:top w:val="none" w:sz="0" w:space="0" w:color="auto"/>
            <w:left w:val="none" w:sz="0" w:space="0" w:color="auto"/>
            <w:bottom w:val="none" w:sz="0" w:space="0" w:color="auto"/>
            <w:right w:val="none" w:sz="0" w:space="0" w:color="auto"/>
          </w:divBdr>
        </w:div>
        <w:div w:id="171653601">
          <w:marLeft w:val="640"/>
          <w:marRight w:val="0"/>
          <w:marTop w:val="0"/>
          <w:marBottom w:val="0"/>
          <w:divBdr>
            <w:top w:val="none" w:sz="0" w:space="0" w:color="auto"/>
            <w:left w:val="none" w:sz="0" w:space="0" w:color="auto"/>
            <w:bottom w:val="none" w:sz="0" w:space="0" w:color="auto"/>
            <w:right w:val="none" w:sz="0" w:space="0" w:color="auto"/>
          </w:divBdr>
        </w:div>
        <w:div w:id="1656109023">
          <w:marLeft w:val="640"/>
          <w:marRight w:val="0"/>
          <w:marTop w:val="0"/>
          <w:marBottom w:val="0"/>
          <w:divBdr>
            <w:top w:val="none" w:sz="0" w:space="0" w:color="auto"/>
            <w:left w:val="none" w:sz="0" w:space="0" w:color="auto"/>
            <w:bottom w:val="none" w:sz="0" w:space="0" w:color="auto"/>
            <w:right w:val="none" w:sz="0" w:space="0" w:color="auto"/>
          </w:divBdr>
        </w:div>
        <w:div w:id="168175740">
          <w:marLeft w:val="640"/>
          <w:marRight w:val="0"/>
          <w:marTop w:val="0"/>
          <w:marBottom w:val="0"/>
          <w:divBdr>
            <w:top w:val="none" w:sz="0" w:space="0" w:color="auto"/>
            <w:left w:val="none" w:sz="0" w:space="0" w:color="auto"/>
            <w:bottom w:val="none" w:sz="0" w:space="0" w:color="auto"/>
            <w:right w:val="none" w:sz="0" w:space="0" w:color="auto"/>
          </w:divBdr>
        </w:div>
        <w:div w:id="2028436762">
          <w:marLeft w:val="640"/>
          <w:marRight w:val="0"/>
          <w:marTop w:val="0"/>
          <w:marBottom w:val="0"/>
          <w:divBdr>
            <w:top w:val="none" w:sz="0" w:space="0" w:color="auto"/>
            <w:left w:val="none" w:sz="0" w:space="0" w:color="auto"/>
            <w:bottom w:val="none" w:sz="0" w:space="0" w:color="auto"/>
            <w:right w:val="none" w:sz="0" w:space="0" w:color="auto"/>
          </w:divBdr>
        </w:div>
        <w:div w:id="1244535157">
          <w:marLeft w:val="640"/>
          <w:marRight w:val="0"/>
          <w:marTop w:val="0"/>
          <w:marBottom w:val="0"/>
          <w:divBdr>
            <w:top w:val="none" w:sz="0" w:space="0" w:color="auto"/>
            <w:left w:val="none" w:sz="0" w:space="0" w:color="auto"/>
            <w:bottom w:val="none" w:sz="0" w:space="0" w:color="auto"/>
            <w:right w:val="none" w:sz="0" w:space="0" w:color="auto"/>
          </w:divBdr>
        </w:div>
        <w:div w:id="1835607361">
          <w:marLeft w:val="640"/>
          <w:marRight w:val="0"/>
          <w:marTop w:val="0"/>
          <w:marBottom w:val="0"/>
          <w:divBdr>
            <w:top w:val="none" w:sz="0" w:space="0" w:color="auto"/>
            <w:left w:val="none" w:sz="0" w:space="0" w:color="auto"/>
            <w:bottom w:val="none" w:sz="0" w:space="0" w:color="auto"/>
            <w:right w:val="none" w:sz="0" w:space="0" w:color="auto"/>
          </w:divBdr>
        </w:div>
        <w:div w:id="1249728022">
          <w:marLeft w:val="640"/>
          <w:marRight w:val="0"/>
          <w:marTop w:val="0"/>
          <w:marBottom w:val="0"/>
          <w:divBdr>
            <w:top w:val="none" w:sz="0" w:space="0" w:color="auto"/>
            <w:left w:val="none" w:sz="0" w:space="0" w:color="auto"/>
            <w:bottom w:val="none" w:sz="0" w:space="0" w:color="auto"/>
            <w:right w:val="none" w:sz="0" w:space="0" w:color="auto"/>
          </w:divBdr>
        </w:div>
        <w:div w:id="1791825121">
          <w:marLeft w:val="640"/>
          <w:marRight w:val="0"/>
          <w:marTop w:val="0"/>
          <w:marBottom w:val="0"/>
          <w:divBdr>
            <w:top w:val="none" w:sz="0" w:space="0" w:color="auto"/>
            <w:left w:val="none" w:sz="0" w:space="0" w:color="auto"/>
            <w:bottom w:val="none" w:sz="0" w:space="0" w:color="auto"/>
            <w:right w:val="none" w:sz="0" w:space="0" w:color="auto"/>
          </w:divBdr>
        </w:div>
        <w:div w:id="320239263">
          <w:marLeft w:val="640"/>
          <w:marRight w:val="0"/>
          <w:marTop w:val="0"/>
          <w:marBottom w:val="0"/>
          <w:divBdr>
            <w:top w:val="none" w:sz="0" w:space="0" w:color="auto"/>
            <w:left w:val="none" w:sz="0" w:space="0" w:color="auto"/>
            <w:bottom w:val="none" w:sz="0" w:space="0" w:color="auto"/>
            <w:right w:val="none" w:sz="0" w:space="0" w:color="auto"/>
          </w:divBdr>
        </w:div>
        <w:div w:id="572080459">
          <w:marLeft w:val="640"/>
          <w:marRight w:val="0"/>
          <w:marTop w:val="0"/>
          <w:marBottom w:val="0"/>
          <w:divBdr>
            <w:top w:val="none" w:sz="0" w:space="0" w:color="auto"/>
            <w:left w:val="none" w:sz="0" w:space="0" w:color="auto"/>
            <w:bottom w:val="none" w:sz="0" w:space="0" w:color="auto"/>
            <w:right w:val="none" w:sz="0" w:space="0" w:color="auto"/>
          </w:divBdr>
        </w:div>
        <w:div w:id="1887911590">
          <w:marLeft w:val="640"/>
          <w:marRight w:val="0"/>
          <w:marTop w:val="0"/>
          <w:marBottom w:val="0"/>
          <w:divBdr>
            <w:top w:val="none" w:sz="0" w:space="0" w:color="auto"/>
            <w:left w:val="none" w:sz="0" w:space="0" w:color="auto"/>
            <w:bottom w:val="none" w:sz="0" w:space="0" w:color="auto"/>
            <w:right w:val="none" w:sz="0" w:space="0" w:color="auto"/>
          </w:divBdr>
        </w:div>
        <w:div w:id="1079255621">
          <w:marLeft w:val="640"/>
          <w:marRight w:val="0"/>
          <w:marTop w:val="0"/>
          <w:marBottom w:val="0"/>
          <w:divBdr>
            <w:top w:val="none" w:sz="0" w:space="0" w:color="auto"/>
            <w:left w:val="none" w:sz="0" w:space="0" w:color="auto"/>
            <w:bottom w:val="none" w:sz="0" w:space="0" w:color="auto"/>
            <w:right w:val="none" w:sz="0" w:space="0" w:color="auto"/>
          </w:divBdr>
        </w:div>
        <w:div w:id="1656953486">
          <w:marLeft w:val="640"/>
          <w:marRight w:val="0"/>
          <w:marTop w:val="0"/>
          <w:marBottom w:val="0"/>
          <w:divBdr>
            <w:top w:val="none" w:sz="0" w:space="0" w:color="auto"/>
            <w:left w:val="none" w:sz="0" w:space="0" w:color="auto"/>
            <w:bottom w:val="none" w:sz="0" w:space="0" w:color="auto"/>
            <w:right w:val="none" w:sz="0" w:space="0" w:color="auto"/>
          </w:divBdr>
        </w:div>
        <w:div w:id="162672897">
          <w:marLeft w:val="640"/>
          <w:marRight w:val="0"/>
          <w:marTop w:val="0"/>
          <w:marBottom w:val="0"/>
          <w:divBdr>
            <w:top w:val="none" w:sz="0" w:space="0" w:color="auto"/>
            <w:left w:val="none" w:sz="0" w:space="0" w:color="auto"/>
            <w:bottom w:val="none" w:sz="0" w:space="0" w:color="auto"/>
            <w:right w:val="none" w:sz="0" w:space="0" w:color="auto"/>
          </w:divBdr>
        </w:div>
        <w:div w:id="1473520790">
          <w:marLeft w:val="640"/>
          <w:marRight w:val="0"/>
          <w:marTop w:val="0"/>
          <w:marBottom w:val="0"/>
          <w:divBdr>
            <w:top w:val="none" w:sz="0" w:space="0" w:color="auto"/>
            <w:left w:val="none" w:sz="0" w:space="0" w:color="auto"/>
            <w:bottom w:val="none" w:sz="0" w:space="0" w:color="auto"/>
            <w:right w:val="none" w:sz="0" w:space="0" w:color="auto"/>
          </w:divBdr>
        </w:div>
        <w:div w:id="1921089128">
          <w:marLeft w:val="640"/>
          <w:marRight w:val="0"/>
          <w:marTop w:val="0"/>
          <w:marBottom w:val="0"/>
          <w:divBdr>
            <w:top w:val="none" w:sz="0" w:space="0" w:color="auto"/>
            <w:left w:val="none" w:sz="0" w:space="0" w:color="auto"/>
            <w:bottom w:val="none" w:sz="0" w:space="0" w:color="auto"/>
            <w:right w:val="none" w:sz="0" w:space="0" w:color="auto"/>
          </w:divBdr>
        </w:div>
        <w:div w:id="1908418520">
          <w:marLeft w:val="640"/>
          <w:marRight w:val="0"/>
          <w:marTop w:val="0"/>
          <w:marBottom w:val="0"/>
          <w:divBdr>
            <w:top w:val="none" w:sz="0" w:space="0" w:color="auto"/>
            <w:left w:val="none" w:sz="0" w:space="0" w:color="auto"/>
            <w:bottom w:val="none" w:sz="0" w:space="0" w:color="auto"/>
            <w:right w:val="none" w:sz="0" w:space="0" w:color="auto"/>
          </w:divBdr>
        </w:div>
        <w:div w:id="1739477727">
          <w:marLeft w:val="640"/>
          <w:marRight w:val="0"/>
          <w:marTop w:val="0"/>
          <w:marBottom w:val="0"/>
          <w:divBdr>
            <w:top w:val="none" w:sz="0" w:space="0" w:color="auto"/>
            <w:left w:val="none" w:sz="0" w:space="0" w:color="auto"/>
            <w:bottom w:val="none" w:sz="0" w:space="0" w:color="auto"/>
            <w:right w:val="none" w:sz="0" w:space="0" w:color="auto"/>
          </w:divBdr>
        </w:div>
        <w:div w:id="303002273">
          <w:marLeft w:val="640"/>
          <w:marRight w:val="0"/>
          <w:marTop w:val="0"/>
          <w:marBottom w:val="0"/>
          <w:divBdr>
            <w:top w:val="none" w:sz="0" w:space="0" w:color="auto"/>
            <w:left w:val="none" w:sz="0" w:space="0" w:color="auto"/>
            <w:bottom w:val="none" w:sz="0" w:space="0" w:color="auto"/>
            <w:right w:val="none" w:sz="0" w:space="0" w:color="auto"/>
          </w:divBdr>
        </w:div>
        <w:div w:id="131138517">
          <w:marLeft w:val="640"/>
          <w:marRight w:val="0"/>
          <w:marTop w:val="0"/>
          <w:marBottom w:val="0"/>
          <w:divBdr>
            <w:top w:val="none" w:sz="0" w:space="0" w:color="auto"/>
            <w:left w:val="none" w:sz="0" w:space="0" w:color="auto"/>
            <w:bottom w:val="none" w:sz="0" w:space="0" w:color="auto"/>
            <w:right w:val="none" w:sz="0" w:space="0" w:color="auto"/>
          </w:divBdr>
        </w:div>
        <w:div w:id="738940890">
          <w:marLeft w:val="640"/>
          <w:marRight w:val="0"/>
          <w:marTop w:val="0"/>
          <w:marBottom w:val="0"/>
          <w:divBdr>
            <w:top w:val="none" w:sz="0" w:space="0" w:color="auto"/>
            <w:left w:val="none" w:sz="0" w:space="0" w:color="auto"/>
            <w:bottom w:val="none" w:sz="0" w:space="0" w:color="auto"/>
            <w:right w:val="none" w:sz="0" w:space="0" w:color="auto"/>
          </w:divBdr>
        </w:div>
        <w:div w:id="1751780151">
          <w:marLeft w:val="640"/>
          <w:marRight w:val="0"/>
          <w:marTop w:val="0"/>
          <w:marBottom w:val="0"/>
          <w:divBdr>
            <w:top w:val="none" w:sz="0" w:space="0" w:color="auto"/>
            <w:left w:val="none" w:sz="0" w:space="0" w:color="auto"/>
            <w:bottom w:val="none" w:sz="0" w:space="0" w:color="auto"/>
            <w:right w:val="none" w:sz="0" w:space="0" w:color="auto"/>
          </w:divBdr>
        </w:div>
        <w:div w:id="1272741870">
          <w:marLeft w:val="640"/>
          <w:marRight w:val="0"/>
          <w:marTop w:val="0"/>
          <w:marBottom w:val="0"/>
          <w:divBdr>
            <w:top w:val="none" w:sz="0" w:space="0" w:color="auto"/>
            <w:left w:val="none" w:sz="0" w:space="0" w:color="auto"/>
            <w:bottom w:val="none" w:sz="0" w:space="0" w:color="auto"/>
            <w:right w:val="none" w:sz="0" w:space="0" w:color="auto"/>
          </w:divBdr>
        </w:div>
        <w:div w:id="1753620549">
          <w:marLeft w:val="640"/>
          <w:marRight w:val="0"/>
          <w:marTop w:val="0"/>
          <w:marBottom w:val="0"/>
          <w:divBdr>
            <w:top w:val="none" w:sz="0" w:space="0" w:color="auto"/>
            <w:left w:val="none" w:sz="0" w:space="0" w:color="auto"/>
            <w:bottom w:val="none" w:sz="0" w:space="0" w:color="auto"/>
            <w:right w:val="none" w:sz="0" w:space="0" w:color="auto"/>
          </w:divBdr>
        </w:div>
        <w:div w:id="1988168971">
          <w:marLeft w:val="640"/>
          <w:marRight w:val="0"/>
          <w:marTop w:val="0"/>
          <w:marBottom w:val="0"/>
          <w:divBdr>
            <w:top w:val="none" w:sz="0" w:space="0" w:color="auto"/>
            <w:left w:val="none" w:sz="0" w:space="0" w:color="auto"/>
            <w:bottom w:val="none" w:sz="0" w:space="0" w:color="auto"/>
            <w:right w:val="none" w:sz="0" w:space="0" w:color="auto"/>
          </w:divBdr>
        </w:div>
        <w:div w:id="1673222141">
          <w:marLeft w:val="640"/>
          <w:marRight w:val="0"/>
          <w:marTop w:val="0"/>
          <w:marBottom w:val="0"/>
          <w:divBdr>
            <w:top w:val="none" w:sz="0" w:space="0" w:color="auto"/>
            <w:left w:val="none" w:sz="0" w:space="0" w:color="auto"/>
            <w:bottom w:val="none" w:sz="0" w:space="0" w:color="auto"/>
            <w:right w:val="none" w:sz="0" w:space="0" w:color="auto"/>
          </w:divBdr>
        </w:div>
        <w:div w:id="2115978154">
          <w:marLeft w:val="640"/>
          <w:marRight w:val="0"/>
          <w:marTop w:val="0"/>
          <w:marBottom w:val="0"/>
          <w:divBdr>
            <w:top w:val="none" w:sz="0" w:space="0" w:color="auto"/>
            <w:left w:val="none" w:sz="0" w:space="0" w:color="auto"/>
            <w:bottom w:val="none" w:sz="0" w:space="0" w:color="auto"/>
            <w:right w:val="none" w:sz="0" w:space="0" w:color="auto"/>
          </w:divBdr>
        </w:div>
      </w:divsChild>
    </w:div>
    <w:div w:id="1532837244">
      <w:bodyDiv w:val="1"/>
      <w:marLeft w:val="0"/>
      <w:marRight w:val="0"/>
      <w:marTop w:val="0"/>
      <w:marBottom w:val="0"/>
      <w:divBdr>
        <w:top w:val="none" w:sz="0" w:space="0" w:color="auto"/>
        <w:left w:val="none" w:sz="0" w:space="0" w:color="auto"/>
        <w:bottom w:val="none" w:sz="0" w:space="0" w:color="auto"/>
        <w:right w:val="none" w:sz="0" w:space="0" w:color="auto"/>
      </w:divBdr>
    </w:div>
    <w:div w:id="1548297990">
      <w:bodyDiv w:val="1"/>
      <w:marLeft w:val="0"/>
      <w:marRight w:val="0"/>
      <w:marTop w:val="0"/>
      <w:marBottom w:val="0"/>
      <w:divBdr>
        <w:top w:val="none" w:sz="0" w:space="0" w:color="auto"/>
        <w:left w:val="none" w:sz="0" w:space="0" w:color="auto"/>
        <w:bottom w:val="none" w:sz="0" w:space="0" w:color="auto"/>
        <w:right w:val="none" w:sz="0" w:space="0" w:color="auto"/>
      </w:divBdr>
    </w:div>
    <w:div w:id="1555656889">
      <w:bodyDiv w:val="1"/>
      <w:marLeft w:val="0"/>
      <w:marRight w:val="0"/>
      <w:marTop w:val="0"/>
      <w:marBottom w:val="0"/>
      <w:divBdr>
        <w:top w:val="none" w:sz="0" w:space="0" w:color="auto"/>
        <w:left w:val="none" w:sz="0" w:space="0" w:color="auto"/>
        <w:bottom w:val="none" w:sz="0" w:space="0" w:color="auto"/>
        <w:right w:val="none" w:sz="0" w:space="0" w:color="auto"/>
      </w:divBdr>
      <w:divsChild>
        <w:div w:id="595939513">
          <w:marLeft w:val="640"/>
          <w:marRight w:val="0"/>
          <w:marTop w:val="0"/>
          <w:marBottom w:val="0"/>
          <w:divBdr>
            <w:top w:val="none" w:sz="0" w:space="0" w:color="auto"/>
            <w:left w:val="none" w:sz="0" w:space="0" w:color="auto"/>
            <w:bottom w:val="none" w:sz="0" w:space="0" w:color="auto"/>
            <w:right w:val="none" w:sz="0" w:space="0" w:color="auto"/>
          </w:divBdr>
        </w:div>
        <w:div w:id="816382260">
          <w:marLeft w:val="640"/>
          <w:marRight w:val="0"/>
          <w:marTop w:val="0"/>
          <w:marBottom w:val="0"/>
          <w:divBdr>
            <w:top w:val="none" w:sz="0" w:space="0" w:color="auto"/>
            <w:left w:val="none" w:sz="0" w:space="0" w:color="auto"/>
            <w:bottom w:val="none" w:sz="0" w:space="0" w:color="auto"/>
            <w:right w:val="none" w:sz="0" w:space="0" w:color="auto"/>
          </w:divBdr>
        </w:div>
        <w:div w:id="1366103945">
          <w:marLeft w:val="640"/>
          <w:marRight w:val="0"/>
          <w:marTop w:val="0"/>
          <w:marBottom w:val="0"/>
          <w:divBdr>
            <w:top w:val="none" w:sz="0" w:space="0" w:color="auto"/>
            <w:left w:val="none" w:sz="0" w:space="0" w:color="auto"/>
            <w:bottom w:val="none" w:sz="0" w:space="0" w:color="auto"/>
            <w:right w:val="none" w:sz="0" w:space="0" w:color="auto"/>
          </w:divBdr>
        </w:div>
        <w:div w:id="1229076548">
          <w:marLeft w:val="640"/>
          <w:marRight w:val="0"/>
          <w:marTop w:val="0"/>
          <w:marBottom w:val="0"/>
          <w:divBdr>
            <w:top w:val="none" w:sz="0" w:space="0" w:color="auto"/>
            <w:left w:val="none" w:sz="0" w:space="0" w:color="auto"/>
            <w:bottom w:val="none" w:sz="0" w:space="0" w:color="auto"/>
            <w:right w:val="none" w:sz="0" w:space="0" w:color="auto"/>
          </w:divBdr>
        </w:div>
        <w:div w:id="1979994767">
          <w:marLeft w:val="640"/>
          <w:marRight w:val="0"/>
          <w:marTop w:val="0"/>
          <w:marBottom w:val="0"/>
          <w:divBdr>
            <w:top w:val="none" w:sz="0" w:space="0" w:color="auto"/>
            <w:left w:val="none" w:sz="0" w:space="0" w:color="auto"/>
            <w:bottom w:val="none" w:sz="0" w:space="0" w:color="auto"/>
            <w:right w:val="none" w:sz="0" w:space="0" w:color="auto"/>
          </w:divBdr>
        </w:div>
        <w:div w:id="1483542459">
          <w:marLeft w:val="640"/>
          <w:marRight w:val="0"/>
          <w:marTop w:val="0"/>
          <w:marBottom w:val="0"/>
          <w:divBdr>
            <w:top w:val="none" w:sz="0" w:space="0" w:color="auto"/>
            <w:left w:val="none" w:sz="0" w:space="0" w:color="auto"/>
            <w:bottom w:val="none" w:sz="0" w:space="0" w:color="auto"/>
            <w:right w:val="none" w:sz="0" w:space="0" w:color="auto"/>
          </w:divBdr>
        </w:div>
        <w:div w:id="238444471">
          <w:marLeft w:val="640"/>
          <w:marRight w:val="0"/>
          <w:marTop w:val="0"/>
          <w:marBottom w:val="0"/>
          <w:divBdr>
            <w:top w:val="none" w:sz="0" w:space="0" w:color="auto"/>
            <w:left w:val="none" w:sz="0" w:space="0" w:color="auto"/>
            <w:bottom w:val="none" w:sz="0" w:space="0" w:color="auto"/>
            <w:right w:val="none" w:sz="0" w:space="0" w:color="auto"/>
          </w:divBdr>
        </w:div>
        <w:div w:id="1385829867">
          <w:marLeft w:val="640"/>
          <w:marRight w:val="0"/>
          <w:marTop w:val="0"/>
          <w:marBottom w:val="0"/>
          <w:divBdr>
            <w:top w:val="none" w:sz="0" w:space="0" w:color="auto"/>
            <w:left w:val="none" w:sz="0" w:space="0" w:color="auto"/>
            <w:bottom w:val="none" w:sz="0" w:space="0" w:color="auto"/>
            <w:right w:val="none" w:sz="0" w:space="0" w:color="auto"/>
          </w:divBdr>
        </w:div>
        <w:div w:id="1554343348">
          <w:marLeft w:val="640"/>
          <w:marRight w:val="0"/>
          <w:marTop w:val="0"/>
          <w:marBottom w:val="0"/>
          <w:divBdr>
            <w:top w:val="none" w:sz="0" w:space="0" w:color="auto"/>
            <w:left w:val="none" w:sz="0" w:space="0" w:color="auto"/>
            <w:bottom w:val="none" w:sz="0" w:space="0" w:color="auto"/>
            <w:right w:val="none" w:sz="0" w:space="0" w:color="auto"/>
          </w:divBdr>
        </w:div>
        <w:div w:id="1305699127">
          <w:marLeft w:val="640"/>
          <w:marRight w:val="0"/>
          <w:marTop w:val="0"/>
          <w:marBottom w:val="0"/>
          <w:divBdr>
            <w:top w:val="none" w:sz="0" w:space="0" w:color="auto"/>
            <w:left w:val="none" w:sz="0" w:space="0" w:color="auto"/>
            <w:bottom w:val="none" w:sz="0" w:space="0" w:color="auto"/>
            <w:right w:val="none" w:sz="0" w:space="0" w:color="auto"/>
          </w:divBdr>
        </w:div>
        <w:div w:id="2021813670">
          <w:marLeft w:val="640"/>
          <w:marRight w:val="0"/>
          <w:marTop w:val="0"/>
          <w:marBottom w:val="0"/>
          <w:divBdr>
            <w:top w:val="none" w:sz="0" w:space="0" w:color="auto"/>
            <w:left w:val="none" w:sz="0" w:space="0" w:color="auto"/>
            <w:bottom w:val="none" w:sz="0" w:space="0" w:color="auto"/>
            <w:right w:val="none" w:sz="0" w:space="0" w:color="auto"/>
          </w:divBdr>
        </w:div>
        <w:div w:id="445076956">
          <w:marLeft w:val="640"/>
          <w:marRight w:val="0"/>
          <w:marTop w:val="0"/>
          <w:marBottom w:val="0"/>
          <w:divBdr>
            <w:top w:val="none" w:sz="0" w:space="0" w:color="auto"/>
            <w:left w:val="none" w:sz="0" w:space="0" w:color="auto"/>
            <w:bottom w:val="none" w:sz="0" w:space="0" w:color="auto"/>
            <w:right w:val="none" w:sz="0" w:space="0" w:color="auto"/>
          </w:divBdr>
        </w:div>
        <w:div w:id="954405963">
          <w:marLeft w:val="640"/>
          <w:marRight w:val="0"/>
          <w:marTop w:val="0"/>
          <w:marBottom w:val="0"/>
          <w:divBdr>
            <w:top w:val="none" w:sz="0" w:space="0" w:color="auto"/>
            <w:left w:val="none" w:sz="0" w:space="0" w:color="auto"/>
            <w:bottom w:val="none" w:sz="0" w:space="0" w:color="auto"/>
            <w:right w:val="none" w:sz="0" w:space="0" w:color="auto"/>
          </w:divBdr>
        </w:div>
        <w:div w:id="1803888593">
          <w:marLeft w:val="640"/>
          <w:marRight w:val="0"/>
          <w:marTop w:val="0"/>
          <w:marBottom w:val="0"/>
          <w:divBdr>
            <w:top w:val="none" w:sz="0" w:space="0" w:color="auto"/>
            <w:left w:val="none" w:sz="0" w:space="0" w:color="auto"/>
            <w:bottom w:val="none" w:sz="0" w:space="0" w:color="auto"/>
            <w:right w:val="none" w:sz="0" w:space="0" w:color="auto"/>
          </w:divBdr>
        </w:div>
        <w:div w:id="1236428700">
          <w:marLeft w:val="640"/>
          <w:marRight w:val="0"/>
          <w:marTop w:val="0"/>
          <w:marBottom w:val="0"/>
          <w:divBdr>
            <w:top w:val="none" w:sz="0" w:space="0" w:color="auto"/>
            <w:left w:val="none" w:sz="0" w:space="0" w:color="auto"/>
            <w:bottom w:val="none" w:sz="0" w:space="0" w:color="auto"/>
            <w:right w:val="none" w:sz="0" w:space="0" w:color="auto"/>
          </w:divBdr>
        </w:div>
        <w:div w:id="1395081564">
          <w:marLeft w:val="640"/>
          <w:marRight w:val="0"/>
          <w:marTop w:val="0"/>
          <w:marBottom w:val="0"/>
          <w:divBdr>
            <w:top w:val="none" w:sz="0" w:space="0" w:color="auto"/>
            <w:left w:val="none" w:sz="0" w:space="0" w:color="auto"/>
            <w:bottom w:val="none" w:sz="0" w:space="0" w:color="auto"/>
            <w:right w:val="none" w:sz="0" w:space="0" w:color="auto"/>
          </w:divBdr>
        </w:div>
        <w:div w:id="1583220594">
          <w:marLeft w:val="640"/>
          <w:marRight w:val="0"/>
          <w:marTop w:val="0"/>
          <w:marBottom w:val="0"/>
          <w:divBdr>
            <w:top w:val="none" w:sz="0" w:space="0" w:color="auto"/>
            <w:left w:val="none" w:sz="0" w:space="0" w:color="auto"/>
            <w:bottom w:val="none" w:sz="0" w:space="0" w:color="auto"/>
            <w:right w:val="none" w:sz="0" w:space="0" w:color="auto"/>
          </w:divBdr>
        </w:div>
        <w:div w:id="1551184910">
          <w:marLeft w:val="640"/>
          <w:marRight w:val="0"/>
          <w:marTop w:val="0"/>
          <w:marBottom w:val="0"/>
          <w:divBdr>
            <w:top w:val="none" w:sz="0" w:space="0" w:color="auto"/>
            <w:left w:val="none" w:sz="0" w:space="0" w:color="auto"/>
            <w:bottom w:val="none" w:sz="0" w:space="0" w:color="auto"/>
            <w:right w:val="none" w:sz="0" w:space="0" w:color="auto"/>
          </w:divBdr>
        </w:div>
        <w:div w:id="457719436">
          <w:marLeft w:val="640"/>
          <w:marRight w:val="0"/>
          <w:marTop w:val="0"/>
          <w:marBottom w:val="0"/>
          <w:divBdr>
            <w:top w:val="none" w:sz="0" w:space="0" w:color="auto"/>
            <w:left w:val="none" w:sz="0" w:space="0" w:color="auto"/>
            <w:bottom w:val="none" w:sz="0" w:space="0" w:color="auto"/>
            <w:right w:val="none" w:sz="0" w:space="0" w:color="auto"/>
          </w:divBdr>
        </w:div>
        <w:div w:id="1109469005">
          <w:marLeft w:val="640"/>
          <w:marRight w:val="0"/>
          <w:marTop w:val="0"/>
          <w:marBottom w:val="0"/>
          <w:divBdr>
            <w:top w:val="none" w:sz="0" w:space="0" w:color="auto"/>
            <w:left w:val="none" w:sz="0" w:space="0" w:color="auto"/>
            <w:bottom w:val="none" w:sz="0" w:space="0" w:color="auto"/>
            <w:right w:val="none" w:sz="0" w:space="0" w:color="auto"/>
          </w:divBdr>
        </w:div>
        <w:div w:id="13460453">
          <w:marLeft w:val="640"/>
          <w:marRight w:val="0"/>
          <w:marTop w:val="0"/>
          <w:marBottom w:val="0"/>
          <w:divBdr>
            <w:top w:val="none" w:sz="0" w:space="0" w:color="auto"/>
            <w:left w:val="none" w:sz="0" w:space="0" w:color="auto"/>
            <w:bottom w:val="none" w:sz="0" w:space="0" w:color="auto"/>
            <w:right w:val="none" w:sz="0" w:space="0" w:color="auto"/>
          </w:divBdr>
        </w:div>
        <w:div w:id="1440636085">
          <w:marLeft w:val="640"/>
          <w:marRight w:val="0"/>
          <w:marTop w:val="0"/>
          <w:marBottom w:val="0"/>
          <w:divBdr>
            <w:top w:val="none" w:sz="0" w:space="0" w:color="auto"/>
            <w:left w:val="none" w:sz="0" w:space="0" w:color="auto"/>
            <w:bottom w:val="none" w:sz="0" w:space="0" w:color="auto"/>
            <w:right w:val="none" w:sz="0" w:space="0" w:color="auto"/>
          </w:divBdr>
        </w:div>
        <w:div w:id="607078193">
          <w:marLeft w:val="640"/>
          <w:marRight w:val="0"/>
          <w:marTop w:val="0"/>
          <w:marBottom w:val="0"/>
          <w:divBdr>
            <w:top w:val="none" w:sz="0" w:space="0" w:color="auto"/>
            <w:left w:val="none" w:sz="0" w:space="0" w:color="auto"/>
            <w:bottom w:val="none" w:sz="0" w:space="0" w:color="auto"/>
            <w:right w:val="none" w:sz="0" w:space="0" w:color="auto"/>
          </w:divBdr>
        </w:div>
        <w:div w:id="302468016">
          <w:marLeft w:val="640"/>
          <w:marRight w:val="0"/>
          <w:marTop w:val="0"/>
          <w:marBottom w:val="0"/>
          <w:divBdr>
            <w:top w:val="none" w:sz="0" w:space="0" w:color="auto"/>
            <w:left w:val="none" w:sz="0" w:space="0" w:color="auto"/>
            <w:bottom w:val="none" w:sz="0" w:space="0" w:color="auto"/>
            <w:right w:val="none" w:sz="0" w:space="0" w:color="auto"/>
          </w:divBdr>
        </w:div>
        <w:div w:id="1206479572">
          <w:marLeft w:val="640"/>
          <w:marRight w:val="0"/>
          <w:marTop w:val="0"/>
          <w:marBottom w:val="0"/>
          <w:divBdr>
            <w:top w:val="none" w:sz="0" w:space="0" w:color="auto"/>
            <w:left w:val="none" w:sz="0" w:space="0" w:color="auto"/>
            <w:bottom w:val="none" w:sz="0" w:space="0" w:color="auto"/>
            <w:right w:val="none" w:sz="0" w:space="0" w:color="auto"/>
          </w:divBdr>
        </w:div>
        <w:div w:id="1257515235">
          <w:marLeft w:val="640"/>
          <w:marRight w:val="0"/>
          <w:marTop w:val="0"/>
          <w:marBottom w:val="0"/>
          <w:divBdr>
            <w:top w:val="none" w:sz="0" w:space="0" w:color="auto"/>
            <w:left w:val="none" w:sz="0" w:space="0" w:color="auto"/>
            <w:bottom w:val="none" w:sz="0" w:space="0" w:color="auto"/>
            <w:right w:val="none" w:sz="0" w:space="0" w:color="auto"/>
          </w:divBdr>
        </w:div>
        <w:div w:id="1988128636">
          <w:marLeft w:val="640"/>
          <w:marRight w:val="0"/>
          <w:marTop w:val="0"/>
          <w:marBottom w:val="0"/>
          <w:divBdr>
            <w:top w:val="none" w:sz="0" w:space="0" w:color="auto"/>
            <w:left w:val="none" w:sz="0" w:space="0" w:color="auto"/>
            <w:bottom w:val="none" w:sz="0" w:space="0" w:color="auto"/>
            <w:right w:val="none" w:sz="0" w:space="0" w:color="auto"/>
          </w:divBdr>
        </w:div>
        <w:div w:id="1057171637">
          <w:marLeft w:val="640"/>
          <w:marRight w:val="0"/>
          <w:marTop w:val="0"/>
          <w:marBottom w:val="0"/>
          <w:divBdr>
            <w:top w:val="none" w:sz="0" w:space="0" w:color="auto"/>
            <w:left w:val="none" w:sz="0" w:space="0" w:color="auto"/>
            <w:bottom w:val="none" w:sz="0" w:space="0" w:color="auto"/>
            <w:right w:val="none" w:sz="0" w:space="0" w:color="auto"/>
          </w:divBdr>
        </w:div>
        <w:div w:id="308484581">
          <w:marLeft w:val="640"/>
          <w:marRight w:val="0"/>
          <w:marTop w:val="0"/>
          <w:marBottom w:val="0"/>
          <w:divBdr>
            <w:top w:val="none" w:sz="0" w:space="0" w:color="auto"/>
            <w:left w:val="none" w:sz="0" w:space="0" w:color="auto"/>
            <w:bottom w:val="none" w:sz="0" w:space="0" w:color="auto"/>
            <w:right w:val="none" w:sz="0" w:space="0" w:color="auto"/>
          </w:divBdr>
        </w:div>
        <w:div w:id="895512073">
          <w:marLeft w:val="640"/>
          <w:marRight w:val="0"/>
          <w:marTop w:val="0"/>
          <w:marBottom w:val="0"/>
          <w:divBdr>
            <w:top w:val="none" w:sz="0" w:space="0" w:color="auto"/>
            <w:left w:val="none" w:sz="0" w:space="0" w:color="auto"/>
            <w:bottom w:val="none" w:sz="0" w:space="0" w:color="auto"/>
            <w:right w:val="none" w:sz="0" w:space="0" w:color="auto"/>
          </w:divBdr>
        </w:div>
        <w:div w:id="631714759">
          <w:marLeft w:val="640"/>
          <w:marRight w:val="0"/>
          <w:marTop w:val="0"/>
          <w:marBottom w:val="0"/>
          <w:divBdr>
            <w:top w:val="none" w:sz="0" w:space="0" w:color="auto"/>
            <w:left w:val="none" w:sz="0" w:space="0" w:color="auto"/>
            <w:bottom w:val="none" w:sz="0" w:space="0" w:color="auto"/>
            <w:right w:val="none" w:sz="0" w:space="0" w:color="auto"/>
          </w:divBdr>
        </w:div>
        <w:div w:id="745542212">
          <w:marLeft w:val="640"/>
          <w:marRight w:val="0"/>
          <w:marTop w:val="0"/>
          <w:marBottom w:val="0"/>
          <w:divBdr>
            <w:top w:val="none" w:sz="0" w:space="0" w:color="auto"/>
            <w:left w:val="none" w:sz="0" w:space="0" w:color="auto"/>
            <w:bottom w:val="none" w:sz="0" w:space="0" w:color="auto"/>
            <w:right w:val="none" w:sz="0" w:space="0" w:color="auto"/>
          </w:divBdr>
        </w:div>
        <w:div w:id="1116369399">
          <w:marLeft w:val="640"/>
          <w:marRight w:val="0"/>
          <w:marTop w:val="0"/>
          <w:marBottom w:val="0"/>
          <w:divBdr>
            <w:top w:val="none" w:sz="0" w:space="0" w:color="auto"/>
            <w:left w:val="none" w:sz="0" w:space="0" w:color="auto"/>
            <w:bottom w:val="none" w:sz="0" w:space="0" w:color="auto"/>
            <w:right w:val="none" w:sz="0" w:space="0" w:color="auto"/>
          </w:divBdr>
        </w:div>
        <w:div w:id="283274539">
          <w:marLeft w:val="640"/>
          <w:marRight w:val="0"/>
          <w:marTop w:val="0"/>
          <w:marBottom w:val="0"/>
          <w:divBdr>
            <w:top w:val="none" w:sz="0" w:space="0" w:color="auto"/>
            <w:left w:val="none" w:sz="0" w:space="0" w:color="auto"/>
            <w:bottom w:val="none" w:sz="0" w:space="0" w:color="auto"/>
            <w:right w:val="none" w:sz="0" w:space="0" w:color="auto"/>
          </w:divBdr>
        </w:div>
        <w:div w:id="2037655025">
          <w:marLeft w:val="640"/>
          <w:marRight w:val="0"/>
          <w:marTop w:val="0"/>
          <w:marBottom w:val="0"/>
          <w:divBdr>
            <w:top w:val="none" w:sz="0" w:space="0" w:color="auto"/>
            <w:left w:val="none" w:sz="0" w:space="0" w:color="auto"/>
            <w:bottom w:val="none" w:sz="0" w:space="0" w:color="auto"/>
            <w:right w:val="none" w:sz="0" w:space="0" w:color="auto"/>
          </w:divBdr>
        </w:div>
        <w:div w:id="770318746">
          <w:marLeft w:val="640"/>
          <w:marRight w:val="0"/>
          <w:marTop w:val="0"/>
          <w:marBottom w:val="0"/>
          <w:divBdr>
            <w:top w:val="none" w:sz="0" w:space="0" w:color="auto"/>
            <w:left w:val="none" w:sz="0" w:space="0" w:color="auto"/>
            <w:bottom w:val="none" w:sz="0" w:space="0" w:color="auto"/>
            <w:right w:val="none" w:sz="0" w:space="0" w:color="auto"/>
          </w:divBdr>
        </w:div>
        <w:div w:id="316809507">
          <w:marLeft w:val="640"/>
          <w:marRight w:val="0"/>
          <w:marTop w:val="0"/>
          <w:marBottom w:val="0"/>
          <w:divBdr>
            <w:top w:val="none" w:sz="0" w:space="0" w:color="auto"/>
            <w:left w:val="none" w:sz="0" w:space="0" w:color="auto"/>
            <w:bottom w:val="none" w:sz="0" w:space="0" w:color="auto"/>
            <w:right w:val="none" w:sz="0" w:space="0" w:color="auto"/>
          </w:divBdr>
        </w:div>
        <w:div w:id="1601795454">
          <w:marLeft w:val="640"/>
          <w:marRight w:val="0"/>
          <w:marTop w:val="0"/>
          <w:marBottom w:val="0"/>
          <w:divBdr>
            <w:top w:val="none" w:sz="0" w:space="0" w:color="auto"/>
            <w:left w:val="none" w:sz="0" w:space="0" w:color="auto"/>
            <w:bottom w:val="none" w:sz="0" w:space="0" w:color="auto"/>
            <w:right w:val="none" w:sz="0" w:space="0" w:color="auto"/>
          </w:divBdr>
        </w:div>
        <w:div w:id="1252202556">
          <w:marLeft w:val="640"/>
          <w:marRight w:val="0"/>
          <w:marTop w:val="0"/>
          <w:marBottom w:val="0"/>
          <w:divBdr>
            <w:top w:val="none" w:sz="0" w:space="0" w:color="auto"/>
            <w:left w:val="none" w:sz="0" w:space="0" w:color="auto"/>
            <w:bottom w:val="none" w:sz="0" w:space="0" w:color="auto"/>
            <w:right w:val="none" w:sz="0" w:space="0" w:color="auto"/>
          </w:divBdr>
        </w:div>
        <w:div w:id="948972480">
          <w:marLeft w:val="640"/>
          <w:marRight w:val="0"/>
          <w:marTop w:val="0"/>
          <w:marBottom w:val="0"/>
          <w:divBdr>
            <w:top w:val="none" w:sz="0" w:space="0" w:color="auto"/>
            <w:left w:val="none" w:sz="0" w:space="0" w:color="auto"/>
            <w:bottom w:val="none" w:sz="0" w:space="0" w:color="auto"/>
            <w:right w:val="none" w:sz="0" w:space="0" w:color="auto"/>
          </w:divBdr>
        </w:div>
      </w:divsChild>
    </w:div>
    <w:div w:id="1584221203">
      <w:bodyDiv w:val="1"/>
      <w:marLeft w:val="0"/>
      <w:marRight w:val="0"/>
      <w:marTop w:val="0"/>
      <w:marBottom w:val="0"/>
      <w:divBdr>
        <w:top w:val="none" w:sz="0" w:space="0" w:color="auto"/>
        <w:left w:val="none" w:sz="0" w:space="0" w:color="auto"/>
        <w:bottom w:val="none" w:sz="0" w:space="0" w:color="auto"/>
        <w:right w:val="none" w:sz="0" w:space="0" w:color="auto"/>
      </w:divBdr>
      <w:divsChild>
        <w:div w:id="453912270">
          <w:marLeft w:val="640"/>
          <w:marRight w:val="0"/>
          <w:marTop w:val="0"/>
          <w:marBottom w:val="0"/>
          <w:divBdr>
            <w:top w:val="none" w:sz="0" w:space="0" w:color="auto"/>
            <w:left w:val="none" w:sz="0" w:space="0" w:color="auto"/>
            <w:bottom w:val="none" w:sz="0" w:space="0" w:color="auto"/>
            <w:right w:val="none" w:sz="0" w:space="0" w:color="auto"/>
          </w:divBdr>
        </w:div>
        <w:div w:id="764493677">
          <w:marLeft w:val="640"/>
          <w:marRight w:val="0"/>
          <w:marTop w:val="0"/>
          <w:marBottom w:val="0"/>
          <w:divBdr>
            <w:top w:val="none" w:sz="0" w:space="0" w:color="auto"/>
            <w:left w:val="none" w:sz="0" w:space="0" w:color="auto"/>
            <w:bottom w:val="none" w:sz="0" w:space="0" w:color="auto"/>
            <w:right w:val="none" w:sz="0" w:space="0" w:color="auto"/>
          </w:divBdr>
        </w:div>
        <w:div w:id="1427269041">
          <w:marLeft w:val="640"/>
          <w:marRight w:val="0"/>
          <w:marTop w:val="0"/>
          <w:marBottom w:val="0"/>
          <w:divBdr>
            <w:top w:val="none" w:sz="0" w:space="0" w:color="auto"/>
            <w:left w:val="none" w:sz="0" w:space="0" w:color="auto"/>
            <w:bottom w:val="none" w:sz="0" w:space="0" w:color="auto"/>
            <w:right w:val="none" w:sz="0" w:space="0" w:color="auto"/>
          </w:divBdr>
        </w:div>
        <w:div w:id="46224445">
          <w:marLeft w:val="640"/>
          <w:marRight w:val="0"/>
          <w:marTop w:val="0"/>
          <w:marBottom w:val="0"/>
          <w:divBdr>
            <w:top w:val="none" w:sz="0" w:space="0" w:color="auto"/>
            <w:left w:val="none" w:sz="0" w:space="0" w:color="auto"/>
            <w:bottom w:val="none" w:sz="0" w:space="0" w:color="auto"/>
            <w:right w:val="none" w:sz="0" w:space="0" w:color="auto"/>
          </w:divBdr>
        </w:div>
        <w:div w:id="1368263325">
          <w:marLeft w:val="640"/>
          <w:marRight w:val="0"/>
          <w:marTop w:val="0"/>
          <w:marBottom w:val="0"/>
          <w:divBdr>
            <w:top w:val="none" w:sz="0" w:space="0" w:color="auto"/>
            <w:left w:val="none" w:sz="0" w:space="0" w:color="auto"/>
            <w:bottom w:val="none" w:sz="0" w:space="0" w:color="auto"/>
            <w:right w:val="none" w:sz="0" w:space="0" w:color="auto"/>
          </w:divBdr>
        </w:div>
        <w:div w:id="898134068">
          <w:marLeft w:val="640"/>
          <w:marRight w:val="0"/>
          <w:marTop w:val="0"/>
          <w:marBottom w:val="0"/>
          <w:divBdr>
            <w:top w:val="none" w:sz="0" w:space="0" w:color="auto"/>
            <w:left w:val="none" w:sz="0" w:space="0" w:color="auto"/>
            <w:bottom w:val="none" w:sz="0" w:space="0" w:color="auto"/>
            <w:right w:val="none" w:sz="0" w:space="0" w:color="auto"/>
          </w:divBdr>
        </w:div>
        <w:div w:id="1922564120">
          <w:marLeft w:val="640"/>
          <w:marRight w:val="0"/>
          <w:marTop w:val="0"/>
          <w:marBottom w:val="0"/>
          <w:divBdr>
            <w:top w:val="none" w:sz="0" w:space="0" w:color="auto"/>
            <w:left w:val="none" w:sz="0" w:space="0" w:color="auto"/>
            <w:bottom w:val="none" w:sz="0" w:space="0" w:color="auto"/>
            <w:right w:val="none" w:sz="0" w:space="0" w:color="auto"/>
          </w:divBdr>
        </w:div>
        <w:div w:id="2095975809">
          <w:marLeft w:val="640"/>
          <w:marRight w:val="0"/>
          <w:marTop w:val="0"/>
          <w:marBottom w:val="0"/>
          <w:divBdr>
            <w:top w:val="none" w:sz="0" w:space="0" w:color="auto"/>
            <w:left w:val="none" w:sz="0" w:space="0" w:color="auto"/>
            <w:bottom w:val="none" w:sz="0" w:space="0" w:color="auto"/>
            <w:right w:val="none" w:sz="0" w:space="0" w:color="auto"/>
          </w:divBdr>
        </w:div>
        <w:div w:id="464736446">
          <w:marLeft w:val="640"/>
          <w:marRight w:val="0"/>
          <w:marTop w:val="0"/>
          <w:marBottom w:val="0"/>
          <w:divBdr>
            <w:top w:val="none" w:sz="0" w:space="0" w:color="auto"/>
            <w:left w:val="none" w:sz="0" w:space="0" w:color="auto"/>
            <w:bottom w:val="none" w:sz="0" w:space="0" w:color="auto"/>
            <w:right w:val="none" w:sz="0" w:space="0" w:color="auto"/>
          </w:divBdr>
        </w:div>
        <w:div w:id="238056024">
          <w:marLeft w:val="640"/>
          <w:marRight w:val="0"/>
          <w:marTop w:val="0"/>
          <w:marBottom w:val="0"/>
          <w:divBdr>
            <w:top w:val="none" w:sz="0" w:space="0" w:color="auto"/>
            <w:left w:val="none" w:sz="0" w:space="0" w:color="auto"/>
            <w:bottom w:val="none" w:sz="0" w:space="0" w:color="auto"/>
            <w:right w:val="none" w:sz="0" w:space="0" w:color="auto"/>
          </w:divBdr>
        </w:div>
        <w:div w:id="1269386317">
          <w:marLeft w:val="640"/>
          <w:marRight w:val="0"/>
          <w:marTop w:val="0"/>
          <w:marBottom w:val="0"/>
          <w:divBdr>
            <w:top w:val="none" w:sz="0" w:space="0" w:color="auto"/>
            <w:left w:val="none" w:sz="0" w:space="0" w:color="auto"/>
            <w:bottom w:val="none" w:sz="0" w:space="0" w:color="auto"/>
            <w:right w:val="none" w:sz="0" w:space="0" w:color="auto"/>
          </w:divBdr>
        </w:div>
        <w:div w:id="194661697">
          <w:marLeft w:val="640"/>
          <w:marRight w:val="0"/>
          <w:marTop w:val="0"/>
          <w:marBottom w:val="0"/>
          <w:divBdr>
            <w:top w:val="none" w:sz="0" w:space="0" w:color="auto"/>
            <w:left w:val="none" w:sz="0" w:space="0" w:color="auto"/>
            <w:bottom w:val="none" w:sz="0" w:space="0" w:color="auto"/>
            <w:right w:val="none" w:sz="0" w:space="0" w:color="auto"/>
          </w:divBdr>
        </w:div>
        <w:div w:id="2054847762">
          <w:marLeft w:val="640"/>
          <w:marRight w:val="0"/>
          <w:marTop w:val="0"/>
          <w:marBottom w:val="0"/>
          <w:divBdr>
            <w:top w:val="none" w:sz="0" w:space="0" w:color="auto"/>
            <w:left w:val="none" w:sz="0" w:space="0" w:color="auto"/>
            <w:bottom w:val="none" w:sz="0" w:space="0" w:color="auto"/>
            <w:right w:val="none" w:sz="0" w:space="0" w:color="auto"/>
          </w:divBdr>
        </w:div>
        <w:div w:id="692732530">
          <w:marLeft w:val="640"/>
          <w:marRight w:val="0"/>
          <w:marTop w:val="0"/>
          <w:marBottom w:val="0"/>
          <w:divBdr>
            <w:top w:val="none" w:sz="0" w:space="0" w:color="auto"/>
            <w:left w:val="none" w:sz="0" w:space="0" w:color="auto"/>
            <w:bottom w:val="none" w:sz="0" w:space="0" w:color="auto"/>
            <w:right w:val="none" w:sz="0" w:space="0" w:color="auto"/>
          </w:divBdr>
        </w:div>
        <w:div w:id="818807298">
          <w:marLeft w:val="640"/>
          <w:marRight w:val="0"/>
          <w:marTop w:val="0"/>
          <w:marBottom w:val="0"/>
          <w:divBdr>
            <w:top w:val="none" w:sz="0" w:space="0" w:color="auto"/>
            <w:left w:val="none" w:sz="0" w:space="0" w:color="auto"/>
            <w:bottom w:val="none" w:sz="0" w:space="0" w:color="auto"/>
            <w:right w:val="none" w:sz="0" w:space="0" w:color="auto"/>
          </w:divBdr>
        </w:div>
        <w:div w:id="255797533">
          <w:marLeft w:val="640"/>
          <w:marRight w:val="0"/>
          <w:marTop w:val="0"/>
          <w:marBottom w:val="0"/>
          <w:divBdr>
            <w:top w:val="none" w:sz="0" w:space="0" w:color="auto"/>
            <w:left w:val="none" w:sz="0" w:space="0" w:color="auto"/>
            <w:bottom w:val="none" w:sz="0" w:space="0" w:color="auto"/>
            <w:right w:val="none" w:sz="0" w:space="0" w:color="auto"/>
          </w:divBdr>
        </w:div>
        <w:div w:id="976179332">
          <w:marLeft w:val="640"/>
          <w:marRight w:val="0"/>
          <w:marTop w:val="0"/>
          <w:marBottom w:val="0"/>
          <w:divBdr>
            <w:top w:val="none" w:sz="0" w:space="0" w:color="auto"/>
            <w:left w:val="none" w:sz="0" w:space="0" w:color="auto"/>
            <w:bottom w:val="none" w:sz="0" w:space="0" w:color="auto"/>
            <w:right w:val="none" w:sz="0" w:space="0" w:color="auto"/>
          </w:divBdr>
        </w:div>
        <w:div w:id="877207314">
          <w:marLeft w:val="640"/>
          <w:marRight w:val="0"/>
          <w:marTop w:val="0"/>
          <w:marBottom w:val="0"/>
          <w:divBdr>
            <w:top w:val="none" w:sz="0" w:space="0" w:color="auto"/>
            <w:left w:val="none" w:sz="0" w:space="0" w:color="auto"/>
            <w:bottom w:val="none" w:sz="0" w:space="0" w:color="auto"/>
            <w:right w:val="none" w:sz="0" w:space="0" w:color="auto"/>
          </w:divBdr>
        </w:div>
        <w:div w:id="1060787331">
          <w:marLeft w:val="640"/>
          <w:marRight w:val="0"/>
          <w:marTop w:val="0"/>
          <w:marBottom w:val="0"/>
          <w:divBdr>
            <w:top w:val="none" w:sz="0" w:space="0" w:color="auto"/>
            <w:left w:val="none" w:sz="0" w:space="0" w:color="auto"/>
            <w:bottom w:val="none" w:sz="0" w:space="0" w:color="auto"/>
            <w:right w:val="none" w:sz="0" w:space="0" w:color="auto"/>
          </w:divBdr>
        </w:div>
        <w:div w:id="1790587025">
          <w:marLeft w:val="640"/>
          <w:marRight w:val="0"/>
          <w:marTop w:val="0"/>
          <w:marBottom w:val="0"/>
          <w:divBdr>
            <w:top w:val="none" w:sz="0" w:space="0" w:color="auto"/>
            <w:left w:val="none" w:sz="0" w:space="0" w:color="auto"/>
            <w:bottom w:val="none" w:sz="0" w:space="0" w:color="auto"/>
            <w:right w:val="none" w:sz="0" w:space="0" w:color="auto"/>
          </w:divBdr>
        </w:div>
        <w:div w:id="930545718">
          <w:marLeft w:val="640"/>
          <w:marRight w:val="0"/>
          <w:marTop w:val="0"/>
          <w:marBottom w:val="0"/>
          <w:divBdr>
            <w:top w:val="none" w:sz="0" w:space="0" w:color="auto"/>
            <w:left w:val="none" w:sz="0" w:space="0" w:color="auto"/>
            <w:bottom w:val="none" w:sz="0" w:space="0" w:color="auto"/>
            <w:right w:val="none" w:sz="0" w:space="0" w:color="auto"/>
          </w:divBdr>
        </w:div>
        <w:div w:id="250241923">
          <w:marLeft w:val="640"/>
          <w:marRight w:val="0"/>
          <w:marTop w:val="0"/>
          <w:marBottom w:val="0"/>
          <w:divBdr>
            <w:top w:val="none" w:sz="0" w:space="0" w:color="auto"/>
            <w:left w:val="none" w:sz="0" w:space="0" w:color="auto"/>
            <w:bottom w:val="none" w:sz="0" w:space="0" w:color="auto"/>
            <w:right w:val="none" w:sz="0" w:space="0" w:color="auto"/>
          </w:divBdr>
        </w:div>
        <w:div w:id="915406862">
          <w:marLeft w:val="640"/>
          <w:marRight w:val="0"/>
          <w:marTop w:val="0"/>
          <w:marBottom w:val="0"/>
          <w:divBdr>
            <w:top w:val="none" w:sz="0" w:space="0" w:color="auto"/>
            <w:left w:val="none" w:sz="0" w:space="0" w:color="auto"/>
            <w:bottom w:val="none" w:sz="0" w:space="0" w:color="auto"/>
            <w:right w:val="none" w:sz="0" w:space="0" w:color="auto"/>
          </w:divBdr>
        </w:div>
        <w:div w:id="79181609">
          <w:marLeft w:val="640"/>
          <w:marRight w:val="0"/>
          <w:marTop w:val="0"/>
          <w:marBottom w:val="0"/>
          <w:divBdr>
            <w:top w:val="none" w:sz="0" w:space="0" w:color="auto"/>
            <w:left w:val="none" w:sz="0" w:space="0" w:color="auto"/>
            <w:bottom w:val="none" w:sz="0" w:space="0" w:color="auto"/>
            <w:right w:val="none" w:sz="0" w:space="0" w:color="auto"/>
          </w:divBdr>
        </w:div>
        <w:div w:id="549078768">
          <w:marLeft w:val="640"/>
          <w:marRight w:val="0"/>
          <w:marTop w:val="0"/>
          <w:marBottom w:val="0"/>
          <w:divBdr>
            <w:top w:val="none" w:sz="0" w:space="0" w:color="auto"/>
            <w:left w:val="none" w:sz="0" w:space="0" w:color="auto"/>
            <w:bottom w:val="none" w:sz="0" w:space="0" w:color="auto"/>
            <w:right w:val="none" w:sz="0" w:space="0" w:color="auto"/>
          </w:divBdr>
        </w:div>
        <w:div w:id="909120629">
          <w:marLeft w:val="640"/>
          <w:marRight w:val="0"/>
          <w:marTop w:val="0"/>
          <w:marBottom w:val="0"/>
          <w:divBdr>
            <w:top w:val="none" w:sz="0" w:space="0" w:color="auto"/>
            <w:left w:val="none" w:sz="0" w:space="0" w:color="auto"/>
            <w:bottom w:val="none" w:sz="0" w:space="0" w:color="auto"/>
            <w:right w:val="none" w:sz="0" w:space="0" w:color="auto"/>
          </w:divBdr>
        </w:div>
        <w:div w:id="518005445">
          <w:marLeft w:val="640"/>
          <w:marRight w:val="0"/>
          <w:marTop w:val="0"/>
          <w:marBottom w:val="0"/>
          <w:divBdr>
            <w:top w:val="none" w:sz="0" w:space="0" w:color="auto"/>
            <w:left w:val="none" w:sz="0" w:space="0" w:color="auto"/>
            <w:bottom w:val="none" w:sz="0" w:space="0" w:color="auto"/>
            <w:right w:val="none" w:sz="0" w:space="0" w:color="auto"/>
          </w:divBdr>
        </w:div>
        <w:div w:id="2091652642">
          <w:marLeft w:val="640"/>
          <w:marRight w:val="0"/>
          <w:marTop w:val="0"/>
          <w:marBottom w:val="0"/>
          <w:divBdr>
            <w:top w:val="none" w:sz="0" w:space="0" w:color="auto"/>
            <w:left w:val="none" w:sz="0" w:space="0" w:color="auto"/>
            <w:bottom w:val="none" w:sz="0" w:space="0" w:color="auto"/>
            <w:right w:val="none" w:sz="0" w:space="0" w:color="auto"/>
          </w:divBdr>
        </w:div>
        <w:div w:id="730467547">
          <w:marLeft w:val="640"/>
          <w:marRight w:val="0"/>
          <w:marTop w:val="0"/>
          <w:marBottom w:val="0"/>
          <w:divBdr>
            <w:top w:val="none" w:sz="0" w:space="0" w:color="auto"/>
            <w:left w:val="none" w:sz="0" w:space="0" w:color="auto"/>
            <w:bottom w:val="none" w:sz="0" w:space="0" w:color="auto"/>
            <w:right w:val="none" w:sz="0" w:space="0" w:color="auto"/>
          </w:divBdr>
        </w:div>
        <w:div w:id="274482605">
          <w:marLeft w:val="640"/>
          <w:marRight w:val="0"/>
          <w:marTop w:val="0"/>
          <w:marBottom w:val="0"/>
          <w:divBdr>
            <w:top w:val="none" w:sz="0" w:space="0" w:color="auto"/>
            <w:left w:val="none" w:sz="0" w:space="0" w:color="auto"/>
            <w:bottom w:val="none" w:sz="0" w:space="0" w:color="auto"/>
            <w:right w:val="none" w:sz="0" w:space="0" w:color="auto"/>
          </w:divBdr>
        </w:div>
        <w:div w:id="1946686809">
          <w:marLeft w:val="640"/>
          <w:marRight w:val="0"/>
          <w:marTop w:val="0"/>
          <w:marBottom w:val="0"/>
          <w:divBdr>
            <w:top w:val="none" w:sz="0" w:space="0" w:color="auto"/>
            <w:left w:val="none" w:sz="0" w:space="0" w:color="auto"/>
            <w:bottom w:val="none" w:sz="0" w:space="0" w:color="auto"/>
            <w:right w:val="none" w:sz="0" w:space="0" w:color="auto"/>
          </w:divBdr>
        </w:div>
        <w:div w:id="348722743">
          <w:marLeft w:val="640"/>
          <w:marRight w:val="0"/>
          <w:marTop w:val="0"/>
          <w:marBottom w:val="0"/>
          <w:divBdr>
            <w:top w:val="none" w:sz="0" w:space="0" w:color="auto"/>
            <w:left w:val="none" w:sz="0" w:space="0" w:color="auto"/>
            <w:bottom w:val="none" w:sz="0" w:space="0" w:color="auto"/>
            <w:right w:val="none" w:sz="0" w:space="0" w:color="auto"/>
          </w:divBdr>
        </w:div>
        <w:div w:id="688020369">
          <w:marLeft w:val="640"/>
          <w:marRight w:val="0"/>
          <w:marTop w:val="0"/>
          <w:marBottom w:val="0"/>
          <w:divBdr>
            <w:top w:val="none" w:sz="0" w:space="0" w:color="auto"/>
            <w:left w:val="none" w:sz="0" w:space="0" w:color="auto"/>
            <w:bottom w:val="none" w:sz="0" w:space="0" w:color="auto"/>
            <w:right w:val="none" w:sz="0" w:space="0" w:color="auto"/>
          </w:divBdr>
        </w:div>
        <w:div w:id="1081634834">
          <w:marLeft w:val="640"/>
          <w:marRight w:val="0"/>
          <w:marTop w:val="0"/>
          <w:marBottom w:val="0"/>
          <w:divBdr>
            <w:top w:val="none" w:sz="0" w:space="0" w:color="auto"/>
            <w:left w:val="none" w:sz="0" w:space="0" w:color="auto"/>
            <w:bottom w:val="none" w:sz="0" w:space="0" w:color="auto"/>
            <w:right w:val="none" w:sz="0" w:space="0" w:color="auto"/>
          </w:divBdr>
        </w:div>
        <w:div w:id="520777404">
          <w:marLeft w:val="640"/>
          <w:marRight w:val="0"/>
          <w:marTop w:val="0"/>
          <w:marBottom w:val="0"/>
          <w:divBdr>
            <w:top w:val="none" w:sz="0" w:space="0" w:color="auto"/>
            <w:left w:val="none" w:sz="0" w:space="0" w:color="auto"/>
            <w:bottom w:val="none" w:sz="0" w:space="0" w:color="auto"/>
            <w:right w:val="none" w:sz="0" w:space="0" w:color="auto"/>
          </w:divBdr>
        </w:div>
        <w:div w:id="583614534">
          <w:marLeft w:val="640"/>
          <w:marRight w:val="0"/>
          <w:marTop w:val="0"/>
          <w:marBottom w:val="0"/>
          <w:divBdr>
            <w:top w:val="none" w:sz="0" w:space="0" w:color="auto"/>
            <w:left w:val="none" w:sz="0" w:space="0" w:color="auto"/>
            <w:bottom w:val="none" w:sz="0" w:space="0" w:color="auto"/>
            <w:right w:val="none" w:sz="0" w:space="0" w:color="auto"/>
          </w:divBdr>
        </w:div>
        <w:div w:id="509879730">
          <w:marLeft w:val="640"/>
          <w:marRight w:val="0"/>
          <w:marTop w:val="0"/>
          <w:marBottom w:val="0"/>
          <w:divBdr>
            <w:top w:val="none" w:sz="0" w:space="0" w:color="auto"/>
            <w:left w:val="none" w:sz="0" w:space="0" w:color="auto"/>
            <w:bottom w:val="none" w:sz="0" w:space="0" w:color="auto"/>
            <w:right w:val="none" w:sz="0" w:space="0" w:color="auto"/>
          </w:divBdr>
        </w:div>
        <w:div w:id="1441487401">
          <w:marLeft w:val="640"/>
          <w:marRight w:val="0"/>
          <w:marTop w:val="0"/>
          <w:marBottom w:val="0"/>
          <w:divBdr>
            <w:top w:val="none" w:sz="0" w:space="0" w:color="auto"/>
            <w:left w:val="none" w:sz="0" w:space="0" w:color="auto"/>
            <w:bottom w:val="none" w:sz="0" w:space="0" w:color="auto"/>
            <w:right w:val="none" w:sz="0" w:space="0" w:color="auto"/>
          </w:divBdr>
        </w:div>
        <w:div w:id="1755279472">
          <w:marLeft w:val="640"/>
          <w:marRight w:val="0"/>
          <w:marTop w:val="0"/>
          <w:marBottom w:val="0"/>
          <w:divBdr>
            <w:top w:val="none" w:sz="0" w:space="0" w:color="auto"/>
            <w:left w:val="none" w:sz="0" w:space="0" w:color="auto"/>
            <w:bottom w:val="none" w:sz="0" w:space="0" w:color="auto"/>
            <w:right w:val="none" w:sz="0" w:space="0" w:color="auto"/>
          </w:divBdr>
        </w:div>
        <w:div w:id="1599019283">
          <w:marLeft w:val="640"/>
          <w:marRight w:val="0"/>
          <w:marTop w:val="0"/>
          <w:marBottom w:val="0"/>
          <w:divBdr>
            <w:top w:val="none" w:sz="0" w:space="0" w:color="auto"/>
            <w:left w:val="none" w:sz="0" w:space="0" w:color="auto"/>
            <w:bottom w:val="none" w:sz="0" w:space="0" w:color="auto"/>
            <w:right w:val="none" w:sz="0" w:space="0" w:color="auto"/>
          </w:divBdr>
        </w:div>
        <w:div w:id="1010837211">
          <w:marLeft w:val="640"/>
          <w:marRight w:val="0"/>
          <w:marTop w:val="0"/>
          <w:marBottom w:val="0"/>
          <w:divBdr>
            <w:top w:val="none" w:sz="0" w:space="0" w:color="auto"/>
            <w:left w:val="none" w:sz="0" w:space="0" w:color="auto"/>
            <w:bottom w:val="none" w:sz="0" w:space="0" w:color="auto"/>
            <w:right w:val="none" w:sz="0" w:space="0" w:color="auto"/>
          </w:divBdr>
        </w:div>
        <w:div w:id="90708202">
          <w:marLeft w:val="640"/>
          <w:marRight w:val="0"/>
          <w:marTop w:val="0"/>
          <w:marBottom w:val="0"/>
          <w:divBdr>
            <w:top w:val="none" w:sz="0" w:space="0" w:color="auto"/>
            <w:left w:val="none" w:sz="0" w:space="0" w:color="auto"/>
            <w:bottom w:val="none" w:sz="0" w:space="0" w:color="auto"/>
            <w:right w:val="none" w:sz="0" w:space="0" w:color="auto"/>
          </w:divBdr>
        </w:div>
        <w:div w:id="1307395515">
          <w:marLeft w:val="640"/>
          <w:marRight w:val="0"/>
          <w:marTop w:val="0"/>
          <w:marBottom w:val="0"/>
          <w:divBdr>
            <w:top w:val="none" w:sz="0" w:space="0" w:color="auto"/>
            <w:left w:val="none" w:sz="0" w:space="0" w:color="auto"/>
            <w:bottom w:val="none" w:sz="0" w:space="0" w:color="auto"/>
            <w:right w:val="none" w:sz="0" w:space="0" w:color="auto"/>
          </w:divBdr>
        </w:div>
        <w:div w:id="1012028140">
          <w:marLeft w:val="640"/>
          <w:marRight w:val="0"/>
          <w:marTop w:val="0"/>
          <w:marBottom w:val="0"/>
          <w:divBdr>
            <w:top w:val="none" w:sz="0" w:space="0" w:color="auto"/>
            <w:left w:val="none" w:sz="0" w:space="0" w:color="auto"/>
            <w:bottom w:val="none" w:sz="0" w:space="0" w:color="auto"/>
            <w:right w:val="none" w:sz="0" w:space="0" w:color="auto"/>
          </w:divBdr>
        </w:div>
        <w:div w:id="2016110984">
          <w:marLeft w:val="640"/>
          <w:marRight w:val="0"/>
          <w:marTop w:val="0"/>
          <w:marBottom w:val="0"/>
          <w:divBdr>
            <w:top w:val="none" w:sz="0" w:space="0" w:color="auto"/>
            <w:left w:val="none" w:sz="0" w:space="0" w:color="auto"/>
            <w:bottom w:val="none" w:sz="0" w:space="0" w:color="auto"/>
            <w:right w:val="none" w:sz="0" w:space="0" w:color="auto"/>
          </w:divBdr>
        </w:div>
        <w:div w:id="1442145884">
          <w:marLeft w:val="640"/>
          <w:marRight w:val="0"/>
          <w:marTop w:val="0"/>
          <w:marBottom w:val="0"/>
          <w:divBdr>
            <w:top w:val="none" w:sz="0" w:space="0" w:color="auto"/>
            <w:left w:val="none" w:sz="0" w:space="0" w:color="auto"/>
            <w:bottom w:val="none" w:sz="0" w:space="0" w:color="auto"/>
            <w:right w:val="none" w:sz="0" w:space="0" w:color="auto"/>
          </w:divBdr>
        </w:div>
      </w:divsChild>
    </w:div>
    <w:div w:id="1588227495">
      <w:bodyDiv w:val="1"/>
      <w:marLeft w:val="0"/>
      <w:marRight w:val="0"/>
      <w:marTop w:val="0"/>
      <w:marBottom w:val="0"/>
      <w:divBdr>
        <w:top w:val="none" w:sz="0" w:space="0" w:color="auto"/>
        <w:left w:val="none" w:sz="0" w:space="0" w:color="auto"/>
        <w:bottom w:val="none" w:sz="0" w:space="0" w:color="auto"/>
        <w:right w:val="none" w:sz="0" w:space="0" w:color="auto"/>
      </w:divBdr>
      <w:divsChild>
        <w:div w:id="1425299353">
          <w:marLeft w:val="640"/>
          <w:marRight w:val="0"/>
          <w:marTop w:val="0"/>
          <w:marBottom w:val="0"/>
          <w:divBdr>
            <w:top w:val="none" w:sz="0" w:space="0" w:color="auto"/>
            <w:left w:val="none" w:sz="0" w:space="0" w:color="auto"/>
            <w:bottom w:val="none" w:sz="0" w:space="0" w:color="auto"/>
            <w:right w:val="none" w:sz="0" w:space="0" w:color="auto"/>
          </w:divBdr>
        </w:div>
        <w:div w:id="461733656">
          <w:marLeft w:val="640"/>
          <w:marRight w:val="0"/>
          <w:marTop w:val="0"/>
          <w:marBottom w:val="0"/>
          <w:divBdr>
            <w:top w:val="none" w:sz="0" w:space="0" w:color="auto"/>
            <w:left w:val="none" w:sz="0" w:space="0" w:color="auto"/>
            <w:bottom w:val="none" w:sz="0" w:space="0" w:color="auto"/>
            <w:right w:val="none" w:sz="0" w:space="0" w:color="auto"/>
          </w:divBdr>
        </w:div>
        <w:div w:id="1790394796">
          <w:marLeft w:val="640"/>
          <w:marRight w:val="0"/>
          <w:marTop w:val="0"/>
          <w:marBottom w:val="0"/>
          <w:divBdr>
            <w:top w:val="none" w:sz="0" w:space="0" w:color="auto"/>
            <w:left w:val="none" w:sz="0" w:space="0" w:color="auto"/>
            <w:bottom w:val="none" w:sz="0" w:space="0" w:color="auto"/>
            <w:right w:val="none" w:sz="0" w:space="0" w:color="auto"/>
          </w:divBdr>
        </w:div>
        <w:div w:id="242909096">
          <w:marLeft w:val="640"/>
          <w:marRight w:val="0"/>
          <w:marTop w:val="0"/>
          <w:marBottom w:val="0"/>
          <w:divBdr>
            <w:top w:val="none" w:sz="0" w:space="0" w:color="auto"/>
            <w:left w:val="none" w:sz="0" w:space="0" w:color="auto"/>
            <w:bottom w:val="none" w:sz="0" w:space="0" w:color="auto"/>
            <w:right w:val="none" w:sz="0" w:space="0" w:color="auto"/>
          </w:divBdr>
        </w:div>
        <w:div w:id="1680310249">
          <w:marLeft w:val="640"/>
          <w:marRight w:val="0"/>
          <w:marTop w:val="0"/>
          <w:marBottom w:val="0"/>
          <w:divBdr>
            <w:top w:val="none" w:sz="0" w:space="0" w:color="auto"/>
            <w:left w:val="none" w:sz="0" w:space="0" w:color="auto"/>
            <w:bottom w:val="none" w:sz="0" w:space="0" w:color="auto"/>
            <w:right w:val="none" w:sz="0" w:space="0" w:color="auto"/>
          </w:divBdr>
        </w:div>
        <w:div w:id="738096856">
          <w:marLeft w:val="640"/>
          <w:marRight w:val="0"/>
          <w:marTop w:val="0"/>
          <w:marBottom w:val="0"/>
          <w:divBdr>
            <w:top w:val="none" w:sz="0" w:space="0" w:color="auto"/>
            <w:left w:val="none" w:sz="0" w:space="0" w:color="auto"/>
            <w:bottom w:val="none" w:sz="0" w:space="0" w:color="auto"/>
            <w:right w:val="none" w:sz="0" w:space="0" w:color="auto"/>
          </w:divBdr>
        </w:div>
        <w:div w:id="2128431487">
          <w:marLeft w:val="640"/>
          <w:marRight w:val="0"/>
          <w:marTop w:val="0"/>
          <w:marBottom w:val="0"/>
          <w:divBdr>
            <w:top w:val="none" w:sz="0" w:space="0" w:color="auto"/>
            <w:left w:val="none" w:sz="0" w:space="0" w:color="auto"/>
            <w:bottom w:val="none" w:sz="0" w:space="0" w:color="auto"/>
            <w:right w:val="none" w:sz="0" w:space="0" w:color="auto"/>
          </w:divBdr>
        </w:div>
        <w:div w:id="1502741552">
          <w:marLeft w:val="640"/>
          <w:marRight w:val="0"/>
          <w:marTop w:val="0"/>
          <w:marBottom w:val="0"/>
          <w:divBdr>
            <w:top w:val="none" w:sz="0" w:space="0" w:color="auto"/>
            <w:left w:val="none" w:sz="0" w:space="0" w:color="auto"/>
            <w:bottom w:val="none" w:sz="0" w:space="0" w:color="auto"/>
            <w:right w:val="none" w:sz="0" w:space="0" w:color="auto"/>
          </w:divBdr>
        </w:div>
        <w:div w:id="1874221264">
          <w:marLeft w:val="640"/>
          <w:marRight w:val="0"/>
          <w:marTop w:val="0"/>
          <w:marBottom w:val="0"/>
          <w:divBdr>
            <w:top w:val="none" w:sz="0" w:space="0" w:color="auto"/>
            <w:left w:val="none" w:sz="0" w:space="0" w:color="auto"/>
            <w:bottom w:val="none" w:sz="0" w:space="0" w:color="auto"/>
            <w:right w:val="none" w:sz="0" w:space="0" w:color="auto"/>
          </w:divBdr>
        </w:div>
        <w:div w:id="1226985767">
          <w:marLeft w:val="640"/>
          <w:marRight w:val="0"/>
          <w:marTop w:val="0"/>
          <w:marBottom w:val="0"/>
          <w:divBdr>
            <w:top w:val="none" w:sz="0" w:space="0" w:color="auto"/>
            <w:left w:val="none" w:sz="0" w:space="0" w:color="auto"/>
            <w:bottom w:val="none" w:sz="0" w:space="0" w:color="auto"/>
            <w:right w:val="none" w:sz="0" w:space="0" w:color="auto"/>
          </w:divBdr>
        </w:div>
        <w:div w:id="265582546">
          <w:marLeft w:val="640"/>
          <w:marRight w:val="0"/>
          <w:marTop w:val="0"/>
          <w:marBottom w:val="0"/>
          <w:divBdr>
            <w:top w:val="none" w:sz="0" w:space="0" w:color="auto"/>
            <w:left w:val="none" w:sz="0" w:space="0" w:color="auto"/>
            <w:bottom w:val="none" w:sz="0" w:space="0" w:color="auto"/>
            <w:right w:val="none" w:sz="0" w:space="0" w:color="auto"/>
          </w:divBdr>
        </w:div>
        <w:div w:id="2003973071">
          <w:marLeft w:val="640"/>
          <w:marRight w:val="0"/>
          <w:marTop w:val="0"/>
          <w:marBottom w:val="0"/>
          <w:divBdr>
            <w:top w:val="none" w:sz="0" w:space="0" w:color="auto"/>
            <w:left w:val="none" w:sz="0" w:space="0" w:color="auto"/>
            <w:bottom w:val="none" w:sz="0" w:space="0" w:color="auto"/>
            <w:right w:val="none" w:sz="0" w:space="0" w:color="auto"/>
          </w:divBdr>
        </w:div>
        <w:div w:id="1392003147">
          <w:marLeft w:val="640"/>
          <w:marRight w:val="0"/>
          <w:marTop w:val="0"/>
          <w:marBottom w:val="0"/>
          <w:divBdr>
            <w:top w:val="none" w:sz="0" w:space="0" w:color="auto"/>
            <w:left w:val="none" w:sz="0" w:space="0" w:color="auto"/>
            <w:bottom w:val="none" w:sz="0" w:space="0" w:color="auto"/>
            <w:right w:val="none" w:sz="0" w:space="0" w:color="auto"/>
          </w:divBdr>
        </w:div>
        <w:div w:id="1834030639">
          <w:marLeft w:val="640"/>
          <w:marRight w:val="0"/>
          <w:marTop w:val="0"/>
          <w:marBottom w:val="0"/>
          <w:divBdr>
            <w:top w:val="none" w:sz="0" w:space="0" w:color="auto"/>
            <w:left w:val="none" w:sz="0" w:space="0" w:color="auto"/>
            <w:bottom w:val="none" w:sz="0" w:space="0" w:color="auto"/>
            <w:right w:val="none" w:sz="0" w:space="0" w:color="auto"/>
          </w:divBdr>
        </w:div>
        <w:div w:id="1650789576">
          <w:marLeft w:val="640"/>
          <w:marRight w:val="0"/>
          <w:marTop w:val="0"/>
          <w:marBottom w:val="0"/>
          <w:divBdr>
            <w:top w:val="none" w:sz="0" w:space="0" w:color="auto"/>
            <w:left w:val="none" w:sz="0" w:space="0" w:color="auto"/>
            <w:bottom w:val="none" w:sz="0" w:space="0" w:color="auto"/>
            <w:right w:val="none" w:sz="0" w:space="0" w:color="auto"/>
          </w:divBdr>
        </w:div>
        <w:div w:id="2053115593">
          <w:marLeft w:val="640"/>
          <w:marRight w:val="0"/>
          <w:marTop w:val="0"/>
          <w:marBottom w:val="0"/>
          <w:divBdr>
            <w:top w:val="none" w:sz="0" w:space="0" w:color="auto"/>
            <w:left w:val="none" w:sz="0" w:space="0" w:color="auto"/>
            <w:bottom w:val="none" w:sz="0" w:space="0" w:color="auto"/>
            <w:right w:val="none" w:sz="0" w:space="0" w:color="auto"/>
          </w:divBdr>
        </w:div>
        <w:div w:id="1476490533">
          <w:marLeft w:val="640"/>
          <w:marRight w:val="0"/>
          <w:marTop w:val="0"/>
          <w:marBottom w:val="0"/>
          <w:divBdr>
            <w:top w:val="none" w:sz="0" w:space="0" w:color="auto"/>
            <w:left w:val="none" w:sz="0" w:space="0" w:color="auto"/>
            <w:bottom w:val="none" w:sz="0" w:space="0" w:color="auto"/>
            <w:right w:val="none" w:sz="0" w:space="0" w:color="auto"/>
          </w:divBdr>
        </w:div>
        <w:div w:id="1734424005">
          <w:marLeft w:val="640"/>
          <w:marRight w:val="0"/>
          <w:marTop w:val="0"/>
          <w:marBottom w:val="0"/>
          <w:divBdr>
            <w:top w:val="none" w:sz="0" w:space="0" w:color="auto"/>
            <w:left w:val="none" w:sz="0" w:space="0" w:color="auto"/>
            <w:bottom w:val="none" w:sz="0" w:space="0" w:color="auto"/>
            <w:right w:val="none" w:sz="0" w:space="0" w:color="auto"/>
          </w:divBdr>
        </w:div>
        <w:div w:id="749698225">
          <w:marLeft w:val="640"/>
          <w:marRight w:val="0"/>
          <w:marTop w:val="0"/>
          <w:marBottom w:val="0"/>
          <w:divBdr>
            <w:top w:val="none" w:sz="0" w:space="0" w:color="auto"/>
            <w:left w:val="none" w:sz="0" w:space="0" w:color="auto"/>
            <w:bottom w:val="none" w:sz="0" w:space="0" w:color="auto"/>
            <w:right w:val="none" w:sz="0" w:space="0" w:color="auto"/>
          </w:divBdr>
        </w:div>
        <w:div w:id="1810708911">
          <w:marLeft w:val="640"/>
          <w:marRight w:val="0"/>
          <w:marTop w:val="0"/>
          <w:marBottom w:val="0"/>
          <w:divBdr>
            <w:top w:val="none" w:sz="0" w:space="0" w:color="auto"/>
            <w:left w:val="none" w:sz="0" w:space="0" w:color="auto"/>
            <w:bottom w:val="none" w:sz="0" w:space="0" w:color="auto"/>
            <w:right w:val="none" w:sz="0" w:space="0" w:color="auto"/>
          </w:divBdr>
        </w:div>
        <w:div w:id="2047945830">
          <w:marLeft w:val="640"/>
          <w:marRight w:val="0"/>
          <w:marTop w:val="0"/>
          <w:marBottom w:val="0"/>
          <w:divBdr>
            <w:top w:val="none" w:sz="0" w:space="0" w:color="auto"/>
            <w:left w:val="none" w:sz="0" w:space="0" w:color="auto"/>
            <w:bottom w:val="none" w:sz="0" w:space="0" w:color="auto"/>
            <w:right w:val="none" w:sz="0" w:space="0" w:color="auto"/>
          </w:divBdr>
        </w:div>
        <w:div w:id="1952779136">
          <w:marLeft w:val="640"/>
          <w:marRight w:val="0"/>
          <w:marTop w:val="0"/>
          <w:marBottom w:val="0"/>
          <w:divBdr>
            <w:top w:val="none" w:sz="0" w:space="0" w:color="auto"/>
            <w:left w:val="none" w:sz="0" w:space="0" w:color="auto"/>
            <w:bottom w:val="none" w:sz="0" w:space="0" w:color="auto"/>
            <w:right w:val="none" w:sz="0" w:space="0" w:color="auto"/>
          </w:divBdr>
        </w:div>
        <w:div w:id="1447776697">
          <w:marLeft w:val="640"/>
          <w:marRight w:val="0"/>
          <w:marTop w:val="0"/>
          <w:marBottom w:val="0"/>
          <w:divBdr>
            <w:top w:val="none" w:sz="0" w:space="0" w:color="auto"/>
            <w:left w:val="none" w:sz="0" w:space="0" w:color="auto"/>
            <w:bottom w:val="none" w:sz="0" w:space="0" w:color="auto"/>
            <w:right w:val="none" w:sz="0" w:space="0" w:color="auto"/>
          </w:divBdr>
        </w:div>
        <w:div w:id="556552312">
          <w:marLeft w:val="640"/>
          <w:marRight w:val="0"/>
          <w:marTop w:val="0"/>
          <w:marBottom w:val="0"/>
          <w:divBdr>
            <w:top w:val="none" w:sz="0" w:space="0" w:color="auto"/>
            <w:left w:val="none" w:sz="0" w:space="0" w:color="auto"/>
            <w:bottom w:val="none" w:sz="0" w:space="0" w:color="auto"/>
            <w:right w:val="none" w:sz="0" w:space="0" w:color="auto"/>
          </w:divBdr>
        </w:div>
        <w:div w:id="1646272461">
          <w:marLeft w:val="640"/>
          <w:marRight w:val="0"/>
          <w:marTop w:val="0"/>
          <w:marBottom w:val="0"/>
          <w:divBdr>
            <w:top w:val="none" w:sz="0" w:space="0" w:color="auto"/>
            <w:left w:val="none" w:sz="0" w:space="0" w:color="auto"/>
            <w:bottom w:val="none" w:sz="0" w:space="0" w:color="auto"/>
            <w:right w:val="none" w:sz="0" w:space="0" w:color="auto"/>
          </w:divBdr>
        </w:div>
        <w:div w:id="485513103">
          <w:marLeft w:val="640"/>
          <w:marRight w:val="0"/>
          <w:marTop w:val="0"/>
          <w:marBottom w:val="0"/>
          <w:divBdr>
            <w:top w:val="none" w:sz="0" w:space="0" w:color="auto"/>
            <w:left w:val="none" w:sz="0" w:space="0" w:color="auto"/>
            <w:bottom w:val="none" w:sz="0" w:space="0" w:color="auto"/>
            <w:right w:val="none" w:sz="0" w:space="0" w:color="auto"/>
          </w:divBdr>
        </w:div>
        <w:div w:id="1960526402">
          <w:marLeft w:val="640"/>
          <w:marRight w:val="0"/>
          <w:marTop w:val="0"/>
          <w:marBottom w:val="0"/>
          <w:divBdr>
            <w:top w:val="none" w:sz="0" w:space="0" w:color="auto"/>
            <w:left w:val="none" w:sz="0" w:space="0" w:color="auto"/>
            <w:bottom w:val="none" w:sz="0" w:space="0" w:color="auto"/>
            <w:right w:val="none" w:sz="0" w:space="0" w:color="auto"/>
          </w:divBdr>
        </w:div>
        <w:div w:id="590697842">
          <w:marLeft w:val="640"/>
          <w:marRight w:val="0"/>
          <w:marTop w:val="0"/>
          <w:marBottom w:val="0"/>
          <w:divBdr>
            <w:top w:val="none" w:sz="0" w:space="0" w:color="auto"/>
            <w:left w:val="none" w:sz="0" w:space="0" w:color="auto"/>
            <w:bottom w:val="none" w:sz="0" w:space="0" w:color="auto"/>
            <w:right w:val="none" w:sz="0" w:space="0" w:color="auto"/>
          </w:divBdr>
        </w:div>
        <w:div w:id="1864123524">
          <w:marLeft w:val="640"/>
          <w:marRight w:val="0"/>
          <w:marTop w:val="0"/>
          <w:marBottom w:val="0"/>
          <w:divBdr>
            <w:top w:val="none" w:sz="0" w:space="0" w:color="auto"/>
            <w:left w:val="none" w:sz="0" w:space="0" w:color="auto"/>
            <w:bottom w:val="none" w:sz="0" w:space="0" w:color="auto"/>
            <w:right w:val="none" w:sz="0" w:space="0" w:color="auto"/>
          </w:divBdr>
        </w:div>
        <w:div w:id="760494434">
          <w:marLeft w:val="640"/>
          <w:marRight w:val="0"/>
          <w:marTop w:val="0"/>
          <w:marBottom w:val="0"/>
          <w:divBdr>
            <w:top w:val="none" w:sz="0" w:space="0" w:color="auto"/>
            <w:left w:val="none" w:sz="0" w:space="0" w:color="auto"/>
            <w:bottom w:val="none" w:sz="0" w:space="0" w:color="auto"/>
            <w:right w:val="none" w:sz="0" w:space="0" w:color="auto"/>
          </w:divBdr>
        </w:div>
        <w:div w:id="585110371">
          <w:marLeft w:val="640"/>
          <w:marRight w:val="0"/>
          <w:marTop w:val="0"/>
          <w:marBottom w:val="0"/>
          <w:divBdr>
            <w:top w:val="none" w:sz="0" w:space="0" w:color="auto"/>
            <w:left w:val="none" w:sz="0" w:space="0" w:color="auto"/>
            <w:bottom w:val="none" w:sz="0" w:space="0" w:color="auto"/>
            <w:right w:val="none" w:sz="0" w:space="0" w:color="auto"/>
          </w:divBdr>
        </w:div>
        <w:div w:id="1597131623">
          <w:marLeft w:val="640"/>
          <w:marRight w:val="0"/>
          <w:marTop w:val="0"/>
          <w:marBottom w:val="0"/>
          <w:divBdr>
            <w:top w:val="none" w:sz="0" w:space="0" w:color="auto"/>
            <w:left w:val="none" w:sz="0" w:space="0" w:color="auto"/>
            <w:bottom w:val="none" w:sz="0" w:space="0" w:color="auto"/>
            <w:right w:val="none" w:sz="0" w:space="0" w:color="auto"/>
          </w:divBdr>
        </w:div>
        <w:div w:id="2110465528">
          <w:marLeft w:val="640"/>
          <w:marRight w:val="0"/>
          <w:marTop w:val="0"/>
          <w:marBottom w:val="0"/>
          <w:divBdr>
            <w:top w:val="none" w:sz="0" w:space="0" w:color="auto"/>
            <w:left w:val="none" w:sz="0" w:space="0" w:color="auto"/>
            <w:bottom w:val="none" w:sz="0" w:space="0" w:color="auto"/>
            <w:right w:val="none" w:sz="0" w:space="0" w:color="auto"/>
          </w:divBdr>
        </w:div>
        <w:div w:id="866675288">
          <w:marLeft w:val="640"/>
          <w:marRight w:val="0"/>
          <w:marTop w:val="0"/>
          <w:marBottom w:val="0"/>
          <w:divBdr>
            <w:top w:val="none" w:sz="0" w:space="0" w:color="auto"/>
            <w:left w:val="none" w:sz="0" w:space="0" w:color="auto"/>
            <w:bottom w:val="none" w:sz="0" w:space="0" w:color="auto"/>
            <w:right w:val="none" w:sz="0" w:space="0" w:color="auto"/>
          </w:divBdr>
        </w:div>
        <w:div w:id="388111122">
          <w:marLeft w:val="640"/>
          <w:marRight w:val="0"/>
          <w:marTop w:val="0"/>
          <w:marBottom w:val="0"/>
          <w:divBdr>
            <w:top w:val="none" w:sz="0" w:space="0" w:color="auto"/>
            <w:left w:val="none" w:sz="0" w:space="0" w:color="auto"/>
            <w:bottom w:val="none" w:sz="0" w:space="0" w:color="auto"/>
            <w:right w:val="none" w:sz="0" w:space="0" w:color="auto"/>
          </w:divBdr>
        </w:div>
        <w:div w:id="943074903">
          <w:marLeft w:val="640"/>
          <w:marRight w:val="0"/>
          <w:marTop w:val="0"/>
          <w:marBottom w:val="0"/>
          <w:divBdr>
            <w:top w:val="none" w:sz="0" w:space="0" w:color="auto"/>
            <w:left w:val="none" w:sz="0" w:space="0" w:color="auto"/>
            <w:bottom w:val="none" w:sz="0" w:space="0" w:color="auto"/>
            <w:right w:val="none" w:sz="0" w:space="0" w:color="auto"/>
          </w:divBdr>
        </w:div>
        <w:div w:id="597130961">
          <w:marLeft w:val="640"/>
          <w:marRight w:val="0"/>
          <w:marTop w:val="0"/>
          <w:marBottom w:val="0"/>
          <w:divBdr>
            <w:top w:val="none" w:sz="0" w:space="0" w:color="auto"/>
            <w:left w:val="none" w:sz="0" w:space="0" w:color="auto"/>
            <w:bottom w:val="none" w:sz="0" w:space="0" w:color="auto"/>
            <w:right w:val="none" w:sz="0" w:space="0" w:color="auto"/>
          </w:divBdr>
        </w:div>
        <w:div w:id="1376466860">
          <w:marLeft w:val="640"/>
          <w:marRight w:val="0"/>
          <w:marTop w:val="0"/>
          <w:marBottom w:val="0"/>
          <w:divBdr>
            <w:top w:val="none" w:sz="0" w:space="0" w:color="auto"/>
            <w:left w:val="none" w:sz="0" w:space="0" w:color="auto"/>
            <w:bottom w:val="none" w:sz="0" w:space="0" w:color="auto"/>
            <w:right w:val="none" w:sz="0" w:space="0" w:color="auto"/>
          </w:divBdr>
        </w:div>
        <w:div w:id="311570623">
          <w:marLeft w:val="640"/>
          <w:marRight w:val="0"/>
          <w:marTop w:val="0"/>
          <w:marBottom w:val="0"/>
          <w:divBdr>
            <w:top w:val="none" w:sz="0" w:space="0" w:color="auto"/>
            <w:left w:val="none" w:sz="0" w:space="0" w:color="auto"/>
            <w:bottom w:val="none" w:sz="0" w:space="0" w:color="auto"/>
            <w:right w:val="none" w:sz="0" w:space="0" w:color="auto"/>
          </w:divBdr>
        </w:div>
        <w:div w:id="1648782142">
          <w:marLeft w:val="640"/>
          <w:marRight w:val="0"/>
          <w:marTop w:val="0"/>
          <w:marBottom w:val="0"/>
          <w:divBdr>
            <w:top w:val="none" w:sz="0" w:space="0" w:color="auto"/>
            <w:left w:val="none" w:sz="0" w:space="0" w:color="auto"/>
            <w:bottom w:val="none" w:sz="0" w:space="0" w:color="auto"/>
            <w:right w:val="none" w:sz="0" w:space="0" w:color="auto"/>
          </w:divBdr>
        </w:div>
        <w:div w:id="1324041572">
          <w:marLeft w:val="640"/>
          <w:marRight w:val="0"/>
          <w:marTop w:val="0"/>
          <w:marBottom w:val="0"/>
          <w:divBdr>
            <w:top w:val="none" w:sz="0" w:space="0" w:color="auto"/>
            <w:left w:val="none" w:sz="0" w:space="0" w:color="auto"/>
            <w:bottom w:val="none" w:sz="0" w:space="0" w:color="auto"/>
            <w:right w:val="none" w:sz="0" w:space="0" w:color="auto"/>
          </w:divBdr>
        </w:div>
        <w:div w:id="894199729">
          <w:marLeft w:val="640"/>
          <w:marRight w:val="0"/>
          <w:marTop w:val="0"/>
          <w:marBottom w:val="0"/>
          <w:divBdr>
            <w:top w:val="none" w:sz="0" w:space="0" w:color="auto"/>
            <w:left w:val="none" w:sz="0" w:space="0" w:color="auto"/>
            <w:bottom w:val="none" w:sz="0" w:space="0" w:color="auto"/>
            <w:right w:val="none" w:sz="0" w:space="0" w:color="auto"/>
          </w:divBdr>
        </w:div>
        <w:div w:id="1359164148">
          <w:marLeft w:val="640"/>
          <w:marRight w:val="0"/>
          <w:marTop w:val="0"/>
          <w:marBottom w:val="0"/>
          <w:divBdr>
            <w:top w:val="none" w:sz="0" w:space="0" w:color="auto"/>
            <w:left w:val="none" w:sz="0" w:space="0" w:color="auto"/>
            <w:bottom w:val="none" w:sz="0" w:space="0" w:color="auto"/>
            <w:right w:val="none" w:sz="0" w:space="0" w:color="auto"/>
          </w:divBdr>
        </w:div>
        <w:div w:id="2128545573">
          <w:marLeft w:val="640"/>
          <w:marRight w:val="0"/>
          <w:marTop w:val="0"/>
          <w:marBottom w:val="0"/>
          <w:divBdr>
            <w:top w:val="none" w:sz="0" w:space="0" w:color="auto"/>
            <w:left w:val="none" w:sz="0" w:space="0" w:color="auto"/>
            <w:bottom w:val="none" w:sz="0" w:space="0" w:color="auto"/>
            <w:right w:val="none" w:sz="0" w:space="0" w:color="auto"/>
          </w:divBdr>
        </w:div>
        <w:div w:id="395207816">
          <w:marLeft w:val="640"/>
          <w:marRight w:val="0"/>
          <w:marTop w:val="0"/>
          <w:marBottom w:val="0"/>
          <w:divBdr>
            <w:top w:val="none" w:sz="0" w:space="0" w:color="auto"/>
            <w:left w:val="none" w:sz="0" w:space="0" w:color="auto"/>
            <w:bottom w:val="none" w:sz="0" w:space="0" w:color="auto"/>
            <w:right w:val="none" w:sz="0" w:space="0" w:color="auto"/>
          </w:divBdr>
        </w:div>
        <w:div w:id="2144301637">
          <w:marLeft w:val="640"/>
          <w:marRight w:val="0"/>
          <w:marTop w:val="0"/>
          <w:marBottom w:val="0"/>
          <w:divBdr>
            <w:top w:val="none" w:sz="0" w:space="0" w:color="auto"/>
            <w:left w:val="none" w:sz="0" w:space="0" w:color="auto"/>
            <w:bottom w:val="none" w:sz="0" w:space="0" w:color="auto"/>
            <w:right w:val="none" w:sz="0" w:space="0" w:color="auto"/>
          </w:divBdr>
        </w:div>
        <w:div w:id="1397628302">
          <w:marLeft w:val="640"/>
          <w:marRight w:val="0"/>
          <w:marTop w:val="0"/>
          <w:marBottom w:val="0"/>
          <w:divBdr>
            <w:top w:val="none" w:sz="0" w:space="0" w:color="auto"/>
            <w:left w:val="none" w:sz="0" w:space="0" w:color="auto"/>
            <w:bottom w:val="none" w:sz="0" w:space="0" w:color="auto"/>
            <w:right w:val="none" w:sz="0" w:space="0" w:color="auto"/>
          </w:divBdr>
        </w:div>
        <w:div w:id="299768979">
          <w:marLeft w:val="640"/>
          <w:marRight w:val="0"/>
          <w:marTop w:val="0"/>
          <w:marBottom w:val="0"/>
          <w:divBdr>
            <w:top w:val="none" w:sz="0" w:space="0" w:color="auto"/>
            <w:left w:val="none" w:sz="0" w:space="0" w:color="auto"/>
            <w:bottom w:val="none" w:sz="0" w:space="0" w:color="auto"/>
            <w:right w:val="none" w:sz="0" w:space="0" w:color="auto"/>
          </w:divBdr>
        </w:div>
        <w:div w:id="1672097155">
          <w:marLeft w:val="640"/>
          <w:marRight w:val="0"/>
          <w:marTop w:val="0"/>
          <w:marBottom w:val="0"/>
          <w:divBdr>
            <w:top w:val="none" w:sz="0" w:space="0" w:color="auto"/>
            <w:left w:val="none" w:sz="0" w:space="0" w:color="auto"/>
            <w:bottom w:val="none" w:sz="0" w:space="0" w:color="auto"/>
            <w:right w:val="none" w:sz="0" w:space="0" w:color="auto"/>
          </w:divBdr>
        </w:div>
        <w:div w:id="998121982">
          <w:marLeft w:val="640"/>
          <w:marRight w:val="0"/>
          <w:marTop w:val="0"/>
          <w:marBottom w:val="0"/>
          <w:divBdr>
            <w:top w:val="none" w:sz="0" w:space="0" w:color="auto"/>
            <w:left w:val="none" w:sz="0" w:space="0" w:color="auto"/>
            <w:bottom w:val="none" w:sz="0" w:space="0" w:color="auto"/>
            <w:right w:val="none" w:sz="0" w:space="0" w:color="auto"/>
          </w:divBdr>
        </w:div>
      </w:divsChild>
    </w:div>
    <w:div w:id="1645966421">
      <w:bodyDiv w:val="1"/>
      <w:marLeft w:val="0"/>
      <w:marRight w:val="0"/>
      <w:marTop w:val="0"/>
      <w:marBottom w:val="0"/>
      <w:divBdr>
        <w:top w:val="none" w:sz="0" w:space="0" w:color="auto"/>
        <w:left w:val="none" w:sz="0" w:space="0" w:color="auto"/>
        <w:bottom w:val="none" w:sz="0" w:space="0" w:color="auto"/>
        <w:right w:val="none" w:sz="0" w:space="0" w:color="auto"/>
      </w:divBdr>
    </w:div>
    <w:div w:id="1651128820">
      <w:bodyDiv w:val="1"/>
      <w:marLeft w:val="0"/>
      <w:marRight w:val="0"/>
      <w:marTop w:val="0"/>
      <w:marBottom w:val="0"/>
      <w:divBdr>
        <w:top w:val="none" w:sz="0" w:space="0" w:color="auto"/>
        <w:left w:val="none" w:sz="0" w:space="0" w:color="auto"/>
        <w:bottom w:val="none" w:sz="0" w:space="0" w:color="auto"/>
        <w:right w:val="none" w:sz="0" w:space="0" w:color="auto"/>
      </w:divBdr>
      <w:divsChild>
        <w:div w:id="219899578">
          <w:marLeft w:val="640"/>
          <w:marRight w:val="0"/>
          <w:marTop w:val="0"/>
          <w:marBottom w:val="0"/>
          <w:divBdr>
            <w:top w:val="none" w:sz="0" w:space="0" w:color="auto"/>
            <w:left w:val="none" w:sz="0" w:space="0" w:color="auto"/>
            <w:bottom w:val="none" w:sz="0" w:space="0" w:color="auto"/>
            <w:right w:val="none" w:sz="0" w:space="0" w:color="auto"/>
          </w:divBdr>
        </w:div>
        <w:div w:id="834493400">
          <w:marLeft w:val="640"/>
          <w:marRight w:val="0"/>
          <w:marTop w:val="0"/>
          <w:marBottom w:val="0"/>
          <w:divBdr>
            <w:top w:val="none" w:sz="0" w:space="0" w:color="auto"/>
            <w:left w:val="none" w:sz="0" w:space="0" w:color="auto"/>
            <w:bottom w:val="none" w:sz="0" w:space="0" w:color="auto"/>
            <w:right w:val="none" w:sz="0" w:space="0" w:color="auto"/>
          </w:divBdr>
        </w:div>
        <w:div w:id="621307378">
          <w:marLeft w:val="640"/>
          <w:marRight w:val="0"/>
          <w:marTop w:val="0"/>
          <w:marBottom w:val="0"/>
          <w:divBdr>
            <w:top w:val="none" w:sz="0" w:space="0" w:color="auto"/>
            <w:left w:val="none" w:sz="0" w:space="0" w:color="auto"/>
            <w:bottom w:val="none" w:sz="0" w:space="0" w:color="auto"/>
            <w:right w:val="none" w:sz="0" w:space="0" w:color="auto"/>
          </w:divBdr>
        </w:div>
        <w:div w:id="1888296521">
          <w:marLeft w:val="640"/>
          <w:marRight w:val="0"/>
          <w:marTop w:val="0"/>
          <w:marBottom w:val="0"/>
          <w:divBdr>
            <w:top w:val="none" w:sz="0" w:space="0" w:color="auto"/>
            <w:left w:val="none" w:sz="0" w:space="0" w:color="auto"/>
            <w:bottom w:val="none" w:sz="0" w:space="0" w:color="auto"/>
            <w:right w:val="none" w:sz="0" w:space="0" w:color="auto"/>
          </w:divBdr>
        </w:div>
      </w:divsChild>
    </w:div>
    <w:div w:id="1652828596">
      <w:bodyDiv w:val="1"/>
      <w:marLeft w:val="0"/>
      <w:marRight w:val="0"/>
      <w:marTop w:val="0"/>
      <w:marBottom w:val="0"/>
      <w:divBdr>
        <w:top w:val="none" w:sz="0" w:space="0" w:color="auto"/>
        <w:left w:val="none" w:sz="0" w:space="0" w:color="auto"/>
        <w:bottom w:val="none" w:sz="0" w:space="0" w:color="auto"/>
        <w:right w:val="none" w:sz="0" w:space="0" w:color="auto"/>
      </w:divBdr>
      <w:divsChild>
        <w:div w:id="861017952">
          <w:marLeft w:val="640"/>
          <w:marRight w:val="0"/>
          <w:marTop w:val="0"/>
          <w:marBottom w:val="0"/>
          <w:divBdr>
            <w:top w:val="none" w:sz="0" w:space="0" w:color="auto"/>
            <w:left w:val="none" w:sz="0" w:space="0" w:color="auto"/>
            <w:bottom w:val="none" w:sz="0" w:space="0" w:color="auto"/>
            <w:right w:val="none" w:sz="0" w:space="0" w:color="auto"/>
          </w:divBdr>
        </w:div>
        <w:div w:id="472017160">
          <w:marLeft w:val="640"/>
          <w:marRight w:val="0"/>
          <w:marTop w:val="0"/>
          <w:marBottom w:val="0"/>
          <w:divBdr>
            <w:top w:val="none" w:sz="0" w:space="0" w:color="auto"/>
            <w:left w:val="none" w:sz="0" w:space="0" w:color="auto"/>
            <w:bottom w:val="none" w:sz="0" w:space="0" w:color="auto"/>
            <w:right w:val="none" w:sz="0" w:space="0" w:color="auto"/>
          </w:divBdr>
        </w:div>
        <w:div w:id="2048599140">
          <w:marLeft w:val="640"/>
          <w:marRight w:val="0"/>
          <w:marTop w:val="0"/>
          <w:marBottom w:val="0"/>
          <w:divBdr>
            <w:top w:val="none" w:sz="0" w:space="0" w:color="auto"/>
            <w:left w:val="none" w:sz="0" w:space="0" w:color="auto"/>
            <w:bottom w:val="none" w:sz="0" w:space="0" w:color="auto"/>
            <w:right w:val="none" w:sz="0" w:space="0" w:color="auto"/>
          </w:divBdr>
        </w:div>
        <w:div w:id="871653869">
          <w:marLeft w:val="640"/>
          <w:marRight w:val="0"/>
          <w:marTop w:val="0"/>
          <w:marBottom w:val="0"/>
          <w:divBdr>
            <w:top w:val="none" w:sz="0" w:space="0" w:color="auto"/>
            <w:left w:val="none" w:sz="0" w:space="0" w:color="auto"/>
            <w:bottom w:val="none" w:sz="0" w:space="0" w:color="auto"/>
            <w:right w:val="none" w:sz="0" w:space="0" w:color="auto"/>
          </w:divBdr>
        </w:div>
        <w:div w:id="832180376">
          <w:marLeft w:val="640"/>
          <w:marRight w:val="0"/>
          <w:marTop w:val="0"/>
          <w:marBottom w:val="0"/>
          <w:divBdr>
            <w:top w:val="none" w:sz="0" w:space="0" w:color="auto"/>
            <w:left w:val="none" w:sz="0" w:space="0" w:color="auto"/>
            <w:bottom w:val="none" w:sz="0" w:space="0" w:color="auto"/>
            <w:right w:val="none" w:sz="0" w:space="0" w:color="auto"/>
          </w:divBdr>
        </w:div>
        <w:div w:id="1428500985">
          <w:marLeft w:val="640"/>
          <w:marRight w:val="0"/>
          <w:marTop w:val="0"/>
          <w:marBottom w:val="0"/>
          <w:divBdr>
            <w:top w:val="none" w:sz="0" w:space="0" w:color="auto"/>
            <w:left w:val="none" w:sz="0" w:space="0" w:color="auto"/>
            <w:bottom w:val="none" w:sz="0" w:space="0" w:color="auto"/>
            <w:right w:val="none" w:sz="0" w:space="0" w:color="auto"/>
          </w:divBdr>
        </w:div>
        <w:div w:id="480004382">
          <w:marLeft w:val="640"/>
          <w:marRight w:val="0"/>
          <w:marTop w:val="0"/>
          <w:marBottom w:val="0"/>
          <w:divBdr>
            <w:top w:val="none" w:sz="0" w:space="0" w:color="auto"/>
            <w:left w:val="none" w:sz="0" w:space="0" w:color="auto"/>
            <w:bottom w:val="none" w:sz="0" w:space="0" w:color="auto"/>
            <w:right w:val="none" w:sz="0" w:space="0" w:color="auto"/>
          </w:divBdr>
        </w:div>
        <w:div w:id="190610997">
          <w:marLeft w:val="640"/>
          <w:marRight w:val="0"/>
          <w:marTop w:val="0"/>
          <w:marBottom w:val="0"/>
          <w:divBdr>
            <w:top w:val="none" w:sz="0" w:space="0" w:color="auto"/>
            <w:left w:val="none" w:sz="0" w:space="0" w:color="auto"/>
            <w:bottom w:val="none" w:sz="0" w:space="0" w:color="auto"/>
            <w:right w:val="none" w:sz="0" w:space="0" w:color="auto"/>
          </w:divBdr>
        </w:div>
        <w:div w:id="1178694664">
          <w:marLeft w:val="640"/>
          <w:marRight w:val="0"/>
          <w:marTop w:val="0"/>
          <w:marBottom w:val="0"/>
          <w:divBdr>
            <w:top w:val="none" w:sz="0" w:space="0" w:color="auto"/>
            <w:left w:val="none" w:sz="0" w:space="0" w:color="auto"/>
            <w:bottom w:val="none" w:sz="0" w:space="0" w:color="auto"/>
            <w:right w:val="none" w:sz="0" w:space="0" w:color="auto"/>
          </w:divBdr>
        </w:div>
        <w:div w:id="1355812407">
          <w:marLeft w:val="640"/>
          <w:marRight w:val="0"/>
          <w:marTop w:val="0"/>
          <w:marBottom w:val="0"/>
          <w:divBdr>
            <w:top w:val="none" w:sz="0" w:space="0" w:color="auto"/>
            <w:left w:val="none" w:sz="0" w:space="0" w:color="auto"/>
            <w:bottom w:val="none" w:sz="0" w:space="0" w:color="auto"/>
            <w:right w:val="none" w:sz="0" w:space="0" w:color="auto"/>
          </w:divBdr>
        </w:div>
        <w:div w:id="1245843430">
          <w:marLeft w:val="640"/>
          <w:marRight w:val="0"/>
          <w:marTop w:val="0"/>
          <w:marBottom w:val="0"/>
          <w:divBdr>
            <w:top w:val="none" w:sz="0" w:space="0" w:color="auto"/>
            <w:left w:val="none" w:sz="0" w:space="0" w:color="auto"/>
            <w:bottom w:val="none" w:sz="0" w:space="0" w:color="auto"/>
            <w:right w:val="none" w:sz="0" w:space="0" w:color="auto"/>
          </w:divBdr>
        </w:div>
        <w:div w:id="293414996">
          <w:marLeft w:val="640"/>
          <w:marRight w:val="0"/>
          <w:marTop w:val="0"/>
          <w:marBottom w:val="0"/>
          <w:divBdr>
            <w:top w:val="none" w:sz="0" w:space="0" w:color="auto"/>
            <w:left w:val="none" w:sz="0" w:space="0" w:color="auto"/>
            <w:bottom w:val="none" w:sz="0" w:space="0" w:color="auto"/>
            <w:right w:val="none" w:sz="0" w:space="0" w:color="auto"/>
          </w:divBdr>
        </w:div>
        <w:div w:id="1658462619">
          <w:marLeft w:val="640"/>
          <w:marRight w:val="0"/>
          <w:marTop w:val="0"/>
          <w:marBottom w:val="0"/>
          <w:divBdr>
            <w:top w:val="none" w:sz="0" w:space="0" w:color="auto"/>
            <w:left w:val="none" w:sz="0" w:space="0" w:color="auto"/>
            <w:bottom w:val="none" w:sz="0" w:space="0" w:color="auto"/>
            <w:right w:val="none" w:sz="0" w:space="0" w:color="auto"/>
          </w:divBdr>
        </w:div>
        <w:div w:id="1938753086">
          <w:marLeft w:val="640"/>
          <w:marRight w:val="0"/>
          <w:marTop w:val="0"/>
          <w:marBottom w:val="0"/>
          <w:divBdr>
            <w:top w:val="none" w:sz="0" w:space="0" w:color="auto"/>
            <w:left w:val="none" w:sz="0" w:space="0" w:color="auto"/>
            <w:bottom w:val="none" w:sz="0" w:space="0" w:color="auto"/>
            <w:right w:val="none" w:sz="0" w:space="0" w:color="auto"/>
          </w:divBdr>
        </w:div>
        <w:div w:id="49380868">
          <w:marLeft w:val="640"/>
          <w:marRight w:val="0"/>
          <w:marTop w:val="0"/>
          <w:marBottom w:val="0"/>
          <w:divBdr>
            <w:top w:val="none" w:sz="0" w:space="0" w:color="auto"/>
            <w:left w:val="none" w:sz="0" w:space="0" w:color="auto"/>
            <w:bottom w:val="none" w:sz="0" w:space="0" w:color="auto"/>
            <w:right w:val="none" w:sz="0" w:space="0" w:color="auto"/>
          </w:divBdr>
        </w:div>
        <w:div w:id="1204442112">
          <w:marLeft w:val="640"/>
          <w:marRight w:val="0"/>
          <w:marTop w:val="0"/>
          <w:marBottom w:val="0"/>
          <w:divBdr>
            <w:top w:val="none" w:sz="0" w:space="0" w:color="auto"/>
            <w:left w:val="none" w:sz="0" w:space="0" w:color="auto"/>
            <w:bottom w:val="none" w:sz="0" w:space="0" w:color="auto"/>
            <w:right w:val="none" w:sz="0" w:space="0" w:color="auto"/>
          </w:divBdr>
        </w:div>
        <w:div w:id="1300572108">
          <w:marLeft w:val="640"/>
          <w:marRight w:val="0"/>
          <w:marTop w:val="0"/>
          <w:marBottom w:val="0"/>
          <w:divBdr>
            <w:top w:val="none" w:sz="0" w:space="0" w:color="auto"/>
            <w:left w:val="none" w:sz="0" w:space="0" w:color="auto"/>
            <w:bottom w:val="none" w:sz="0" w:space="0" w:color="auto"/>
            <w:right w:val="none" w:sz="0" w:space="0" w:color="auto"/>
          </w:divBdr>
        </w:div>
        <w:div w:id="594900824">
          <w:marLeft w:val="640"/>
          <w:marRight w:val="0"/>
          <w:marTop w:val="0"/>
          <w:marBottom w:val="0"/>
          <w:divBdr>
            <w:top w:val="none" w:sz="0" w:space="0" w:color="auto"/>
            <w:left w:val="none" w:sz="0" w:space="0" w:color="auto"/>
            <w:bottom w:val="none" w:sz="0" w:space="0" w:color="auto"/>
            <w:right w:val="none" w:sz="0" w:space="0" w:color="auto"/>
          </w:divBdr>
        </w:div>
        <w:div w:id="699016133">
          <w:marLeft w:val="640"/>
          <w:marRight w:val="0"/>
          <w:marTop w:val="0"/>
          <w:marBottom w:val="0"/>
          <w:divBdr>
            <w:top w:val="none" w:sz="0" w:space="0" w:color="auto"/>
            <w:left w:val="none" w:sz="0" w:space="0" w:color="auto"/>
            <w:bottom w:val="none" w:sz="0" w:space="0" w:color="auto"/>
            <w:right w:val="none" w:sz="0" w:space="0" w:color="auto"/>
          </w:divBdr>
        </w:div>
        <w:div w:id="1848641326">
          <w:marLeft w:val="640"/>
          <w:marRight w:val="0"/>
          <w:marTop w:val="0"/>
          <w:marBottom w:val="0"/>
          <w:divBdr>
            <w:top w:val="none" w:sz="0" w:space="0" w:color="auto"/>
            <w:left w:val="none" w:sz="0" w:space="0" w:color="auto"/>
            <w:bottom w:val="none" w:sz="0" w:space="0" w:color="auto"/>
            <w:right w:val="none" w:sz="0" w:space="0" w:color="auto"/>
          </w:divBdr>
        </w:div>
        <w:div w:id="666710551">
          <w:marLeft w:val="640"/>
          <w:marRight w:val="0"/>
          <w:marTop w:val="0"/>
          <w:marBottom w:val="0"/>
          <w:divBdr>
            <w:top w:val="none" w:sz="0" w:space="0" w:color="auto"/>
            <w:left w:val="none" w:sz="0" w:space="0" w:color="auto"/>
            <w:bottom w:val="none" w:sz="0" w:space="0" w:color="auto"/>
            <w:right w:val="none" w:sz="0" w:space="0" w:color="auto"/>
          </w:divBdr>
        </w:div>
        <w:div w:id="1795364130">
          <w:marLeft w:val="640"/>
          <w:marRight w:val="0"/>
          <w:marTop w:val="0"/>
          <w:marBottom w:val="0"/>
          <w:divBdr>
            <w:top w:val="none" w:sz="0" w:space="0" w:color="auto"/>
            <w:left w:val="none" w:sz="0" w:space="0" w:color="auto"/>
            <w:bottom w:val="none" w:sz="0" w:space="0" w:color="auto"/>
            <w:right w:val="none" w:sz="0" w:space="0" w:color="auto"/>
          </w:divBdr>
        </w:div>
        <w:div w:id="1790973509">
          <w:marLeft w:val="640"/>
          <w:marRight w:val="0"/>
          <w:marTop w:val="0"/>
          <w:marBottom w:val="0"/>
          <w:divBdr>
            <w:top w:val="none" w:sz="0" w:space="0" w:color="auto"/>
            <w:left w:val="none" w:sz="0" w:space="0" w:color="auto"/>
            <w:bottom w:val="none" w:sz="0" w:space="0" w:color="auto"/>
            <w:right w:val="none" w:sz="0" w:space="0" w:color="auto"/>
          </w:divBdr>
        </w:div>
        <w:div w:id="1033457782">
          <w:marLeft w:val="640"/>
          <w:marRight w:val="0"/>
          <w:marTop w:val="0"/>
          <w:marBottom w:val="0"/>
          <w:divBdr>
            <w:top w:val="none" w:sz="0" w:space="0" w:color="auto"/>
            <w:left w:val="none" w:sz="0" w:space="0" w:color="auto"/>
            <w:bottom w:val="none" w:sz="0" w:space="0" w:color="auto"/>
            <w:right w:val="none" w:sz="0" w:space="0" w:color="auto"/>
          </w:divBdr>
        </w:div>
        <w:div w:id="129178246">
          <w:marLeft w:val="640"/>
          <w:marRight w:val="0"/>
          <w:marTop w:val="0"/>
          <w:marBottom w:val="0"/>
          <w:divBdr>
            <w:top w:val="none" w:sz="0" w:space="0" w:color="auto"/>
            <w:left w:val="none" w:sz="0" w:space="0" w:color="auto"/>
            <w:bottom w:val="none" w:sz="0" w:space="0" w:color="auto"/>
            <w:right w:val="none" w:sz="0" w:space="0" w:color="auto"/>
          </w:divBdr>
        </w:div>
        <w:div w:id="570968932">
          <w:marLeft w:val="640"/>
          <w:marRight w:val="0"/>
          <w:marTop w:val="0"/>
          <w:marBottom w:val="0"/>
          <w:divBdr>
            <w:top w:val="none" w:sz="0" w:space="0" w:color="auto"/>
            <w:left w:val="none" w:sz="0" w:space="0" w:color="auto"/>
            <w:bottom w:val="none" w:sz="0" w:space="0" w:color="auto"/>
            <w:right w:val="none" w:sz="0" w:space="0" w:color="auto"/>
          </w:divBdr>
        </w:div>
        <w:div w:id="597760579">
          <w:marLeft w:val="640"/>
          <w:marRight w:val="0"/>
          <w:marTop w:val="0"/>
          <w:marBottom w:val="0"/>
          <w:divBdr>
            <w:top w:val="none" w:sz="0" w:space="0" w:color="auto"/>
            <w:left w:val="none" w:sz="0" w:space="0" w:color="auto"/>
            <w:bottom w:val="none" w:sz="0" w:space="0" w:color="auto"/>
            <w:right w:val="none" w:sz="0" w:space="0" w:color="auto"/>
          </w:divBdr>
        </w:div>
        <w:div w:id="1305618437">
          <w:marLeft w:val="640"/>
          <w:marRight w:val="0"/>
          <w:marTop w:val="0"/>
          <w:marBottom w:val="0"/>
          <w:divBdr>
            <w:top w:val="none" w:sz="0" w:space="0" w:color="auto"/>
            <w:left w:val="none" w:sz="0" w:space="0" w:color="auto"/>
            <w:bottom w:val="none" w:sz="0" w:space="0" w:color="auto"/>
            <w:right w:val="none" w:sz="0" w:space="0" w:color="auto"/>
          </w:divBdr>
        </w:div>
        <w:div w:id="1380084519">
          <w:marLeft w:val="640"/>
          <w:marRight w:val="0"/>
          <w:marTop w:val="0"/>
          <w:marBottom w:val="0"/>
          <w:divBdr>
            <w:top w:val="none" w:sz="0" w:space="0" w:color="auto"/>
            <w:left w:val="none" w:sz="0" w:space="0" w:color="auto"/>
            <w:bottom w:val="none" w:sz="0" w:space="0" w:color="auto"/>
            <w:right w:val="none" w:sz="0" w:space="0" w:color="auto"/>
          </w:divBdr>
        </w:div>
        <w:div w:id="2114083209">
          <w:marLeft w:val="640"/>
          <w:marRight w:val="0"/>
          <w:marTop w:val="0"/>
          <w:marBottom w:val="0"/>
          <w:divBdr>
            <w:top w:val="none" w:sz="0" w:space="0" w:color="auto"/>
            <w:left w:val="none" w:sz="0" w:space="0" w:color="auto"/>
            <w:bottom w:val="none" w:sz="0" w:space="0" w:color="auto"/>
            <w:right w:val="none" w:sz="0" w:space="0" w:color="auto"/>
          </w:divBdr>
        </w:div>
        <w:div w:id="92631139">
          <w:marLeft w:val="640"/>
          <w:marRight w:val="0"/>
          <w:marTop w:val="0"/>
          <w:marBottom w:val="0"/>
          <w:divBdr>
            <w:top w:val="none" w:sz="0" w:space="0" w:color="auto"/>
            <w:left w:val="none" w:sz="0" w:space="0" w:color="auto"/>
            <w:bottom w:val="none" w:sz="0" w:space="0" w:color="auto"/>
            <w:right w:val="none" w:sz="0" w:space="0" w:color="auto"/>
          </w:divBdr>
        </w:div>
        <w:div w:id="1321933327">
          <w:marLeft w:val="640"/>
          <w:marRight w:val="0"/>
          <w:marTop w:val="0"/>
          <w:marBottom w:val="0"/>
          <w:divBdr>
            <w:top w:val="none" w:sz="0" w:space="0" w:color="auto"/>
            <w:left w:val="none" w:sz="0" w:space="0" w:color="auto"/>
            <w:bottom w:val="none" w:sz="0" w:space="0" w:color="auto"/>
            <w:right w:val="none" w:sz="0" w:space="0" w:color="auto"/>
          </w:divBdr>
        </w:div>
        <w:div w:id="71896825">
          <w:marLeft w:val="640"/>
          <w:marRight w:val="0"/>
          <w:marTop w:val="0"/>
          <w:marBottom w:val="0"/>
          <w:divBdr>
            <w:top w:val="none" w:sz="0" w:space="0" w:color="auto"/>
            <w:left w:val="none" w:sz="0" w:space="0" w:color="auto"/>
            <w:bottom w:val="none" w:sz="0" w:space="0" w:color="auto"/>
            <w:right w:val="none" w:sz="0" w:space="0" w:color="auto"/>
          </w:divBdr>
        </w:div>
        <w:div w:id="1939944236">
          <w:marLeft w:val="640"/>
          <w:marRight w:val="0"/>
          <w:marTop w:val="0"/>
          <w:marBottom w:val="0"/>
          <w:divBdr>
            <w:top w:val="none" w:sz="0" w:space="0" w:color="auto"/>
            <w:left w:val="none" w:sz="0" w:space="0" w:color="auto"/>
            <w:bottom w:val="none" w:sz="0" w:space="0" w:color="auto"/>
            <w:right w:val="none" w:sz="0" w:space="0" w:color="auto"/>
          </w:divBdr>
        </w:div>
        <w:div w:id="2000645290">
          <w:marLeft w:val="640"/>
          <w:marRight w:val="0"/>
          <w:marTop w:val="0"/>
          <w:marBottom w:val="0"/>
          <w:divBdr>
            <w:top w:val="none" w:sz="0" w:space="0" w:color="auto"/>
            <w:left w:val="none" w:sz="0" w:space="0" w:color="auto"/>
            <w:bottom w:val="none" w:sz="0" w:space="0" w:color="auto"/>
            <w:right w:val="none" w:sz="0" w:space="0" w:color="auto"/>
          </w:divBdr>
        </w:div>
        <w:div w:id="511336045">
          <w:marLeft w:val="640"/>
          <w:marRight w:val="0"/>
          <w:marTop w:val="0"/>
          <w:marBottom w:val="0"/>
          <w:divBdr>
            <w:top w:val="none" w:sz="0" w:space="0" w:color="auto"/>
            <w:left w:val="none" w:sz="0" w:space="0" w:color="auto"/>
            <w:bottom w:val="none" w:sz="0" w:space="0" w:color="auto"/>
            <w:right w:val="none" w:sz="0" w:space="0" w:color="auto"/>
          </w:divBdr>
        </w:div>
        <w:div w:id="1114523484">
          <w:marLeft w:val="640"/>
          <w:marRight w:val="0"/>
          <w:marTop w:val="0"/>
          <w:marBottom w:val="0"/>
          <w:divBdr>
            <w:top w:val="none" w:sz="0" w:space="0" w:color="auto"/>
            <w:left w:val="none" w:sz="0" w:space="0" w:color="auto"/>
            <w:bottom w:val="none" w:sz="0" w:space="0" w:color="auto"/>
            <w:right w:val="none" w:sz="0" w:space="0" w:color="auto"/>
          </w:divBdr>
        </w:div>
        <w:div w:id="1711489170">
          <w:marLeft w:val="640"/>
          <w:marRight w:val="0"/>
          <w:marTop w:val="0"/>
          <w:marBottom w:val="0"/>
          <w:divBdr>
            <w:top w:val="none" w:sz="0" w:space="0" w:color="auto"/>
            <w:left w:val="none" w:sz="0" w:space="0" w:color="auto"/>
            <w:bottom w:val="none" w:sz="0" w:space="0" w:color="auto"/>
            <w:right w:val="none" w:sz="0" w:space="0" w:color="auto"/>
          </w:divBdr>
        </w:div>
        <w:div w:id="1028335659">
          <w:marLeft w:val="640"/>
          <w:marRight w:val="0"/>
          <w:marTop w:val="0"/>
          <w:marBottom w:val="0"/>
          <w:divBdr>
            <w:top w:val="none" w:sz="0" w:space="0" w:color="auto"/>
            <w:left w:val="none" w:sz="0" w:space="0" w:color="auto"/>
            <w:bottom w:val="none" w:sz="0" w:space="0" w:color="auto"/>
            <w:right w:val="none" w:sz="0" w:space="0" w:color="auto"/>
          </w:divBdr>
        </w:div>
        <w:div w:id="1236353296">
          <w:marLeft w:val="640"/>
          <w:marRight w:val="0"/>
          <w:marTop w:val="0"/>
          <w:marBottom w:val="0"/>
          <w:divBdr>
            <w:top w:val="none" w:sz="0" w:space="0" w:color="auto"/>
            <w:left w:val="none" w:sz="0" w:space="0" w:color="auto"/>
            <w:bottom w:val="none" w:sz="0" w:space="0" w:color="auto"/>
            <w:right w:val="none" w:sz="0" w:space="0" w:color="auto"/>
          </w:divBdr>
        </w:div>
        <w:div w:id="504132368">
          <w:marLeft w:val="640"/>
          <w:marRight w:val="0"/>
          <w:marTop w:val="0"/>
          <w:marBottom w:val="0"/>
          <w:divBdr>
            <w:top w:val="none" w:sz="0" w:space="0" w:color="auto"/>
            <w:left w:val="none" w:sz="0" w:space="0" w:color="auto"/>
            <w:bottom w:val="none" w:sz="0" w:space="0" w:color="auto"/>
            <w:right w:val="none" w:sz="0" w:space="0" w:color="auto"/>
          </w:divBdr>
        </w:div>
        <w:div w:id="991254100">
          <w:marLeft w:val="640"/>
          <w:marRight w:val="0"/>
          <w:marTop w:val="0"/>
          <w:marBottom w:val="0"/>
          <w:divBdr>
            <w:top w:val="none" w:sz="0" w:space="0" w:color="auto"/>
            <w:left w:val="none" w:sz="0" w:space="0" w:color="auto"/>
            <w:bottom w:val="none" w:sz="0" w:space="0" w:color="auto"/>
            <w:right w:val="none" w:sz="0" w:space="0" w:color="auto"/>
          </w:divBdr>
        </w:div>
        <w:div w:id="1435706905">
          <w:marLeft w:val="640"/>
          <w:marRight w:val="0"/>
          <w:marTop w:val="0"/>
          <w:marBottom w:val="0"/>
          <w:divBdr>
            <w:top w:val="none" w:sz="0" w:space="0" w:color="auto"/>
            <w:left w:val="none" w:sz="0" w:space="0" w:color="auto"/>
            <w:bottom w:val="none" w:sz="0" w:space="0" w:color="auto"/>
            <w:right w:val="none" w:sz="0" w:space="0" w:color="auto"/>
          </w:divBdr>
        </w:div>
        <w:div w:id="113183446">
          <w:marLeft w:val="640"/>
          <w:marRight w:val="0"/>
          <w:marTop w:val="0"/>
          <w:marBottom w:val="0"/>
          <w:divBdr>
            <w:top w:val="none" w:sz="0" w:space="0" w:color="auto"/>
            <w:left w:val="none" w:sz="0" w:space="0" w:color="auto"/>
            <w:bottom w:val="none" w:sz="0" w:space="0" w:color="auto"/>
            <w:right w:val="none" w:sz="0" w:space="0" w:color="auto"/>
          </w:divBdr>
        </w:div>
        <w:div w:id="1240939607">
          <w:marLeft w:val="640"/>
          <w:marRight w:val="0"/>
          <w:marTop w:val="0"/>
          <w:marBottom w:val="0"/>
          <w:divBdr>
            <w:top w:val="none" w:sz="0" w:space="0" w:color="auto"/>
            <w:left w:val="none" w:sz="0" w:space="0" w:color="auto"/>
            <w:bottom w:val="none" w:sz="0" w:space="0" w:color="auto"/>
            <w:right w:val="none" w:sz="0" w:space="0" w:color="auto"/>
          </w:divBdr>
        </w:div>
        <w:div w:id="1484619334">
          <w:marLeft w:val="640"/>
          <w:marRight w:val="0"/>
          <w:marTop w:val="0"/>
          <w:marBottom w:val="0"/>
          <w:divBdr>
            <w:top w:val="none" w:sz="0" w:space="0" w:color="auto"/>
            <w:left w:val="none" w:sz="0" w:space="0" w:color="auto"/>
            <w:bottom w:val="none" w:sz="0" w:space="0" w:color="auto"/>
            <w:right w:val="none" w:sz="0" w:space="0" w:color="auto"/>
          </w:divBdr>
        </w:div>
        <w:div w:id="311255310">
          <w:marLeft w:val="640"/>
          <w:marRight w:val="0"/>
          <w:marTop w:val="0"/>
          <w:marBottom w:val="0"/>
          <w:divBdr>
            <w:top w:val="none" w:sz="0" w:space="0" w:color="auto"/>
            <w:left w:val="none" w:sz="0" w:space="0" w:color="auto"/>
            <w:bottom w:val="none" w:sz="0" w:space="0" w:color="auto"/>
            <w:right w:val="none" w:sz="0" w:space="0" w:color="auto"/>
          </w:divBdr>
        </w:div>
        <w:div w:id="1798989538">
          <w:marLeft w:val="640"/>
          <w:marRight w:val="0"/>
          <w:marTop w:val="0"/>
          <w:marBottom w:val="0"/>
          <w:divBdr>
            <w:top w:val="none" w:sz="0" w:space="0" w:color="auto"/>
            <w:left w:val="none" w:sz="0" w:space="0" w:color="auto"/>
            <w:bottom w:val="none" w:sz="0" w:space="0" w:color="auto"/>
            <w:right w:val="none" w:sz="0" w:space="0" w:color="auto"/>
          </w:divBdr>
        </w:div>
        <w:div w:id="801995552">
          <w:marLeft w:val="640"/>
          <w:marRight w:val="0"/>
          <w:marTop w:val="0"/>
          <w:marBottom w:val="0"/>
          <w:divBdr>
            <w:top w:val="none" w:sz="0" w:space="0" w:color="auto"/>
            <w:left w:val="none" w:sz="0" w:space="0" w:color="auto"/>
            <w:bottom w:val="none" w:sz="0" w:space="0" w:color="auto"/>
            <w:right w:val="none" w:sz="0" w:space="0" w:color="auto"/>
          </w:divBdr>
        </w:div>
        <w:div w:id="1093745659">
          <w:marLeft w:val="640"/>
          <w:marRight w:val="0"/>
          <w:marTop w:val="0"/>
          <w:marBottom w:val="0"/>
          <w:divBdr>
            <w:top w:val="none" w:sz="0" w:space="0" w:color="auto"/>
            <w:left w:val="none" w:sz="0" w:space="0" w:color="auto"/>
            <w:bottom w:val="none" w:sz="0" w:space="0" w:color="auto"/>
            <w:right w:val="none" w:sz="0" w:space="0" w:color="auto"/>
          </w:divBdr>
        </w:div>
        <w:div w:id="1385372950">
          <w:marLeft w:val="640"/>
          <w:marRight w:val="0"/>
          <w:marTop w:val="0"/>
          <w:marBottom w:val="0"/>
          <w:divBdr>
            <w:top w:val="none" w:sz="0" w:space="0" w:color="auto"/>
            <w:left w:val="none" w:sz="0" w:space="0" w:color="auto"/>
            <w:bottom w:val="none" w:sz="0" w:space="0" w:color="auto"/>
            <w:right w:val="none" w:sz="0" w:space="0" w:color="auto"/>
          </w:divBdr>
        </w:div>
        <w:div w:id="2028746782">
          <w:marLeft w:val="640"/>
          <w:marRight w:val="0"/>
          <w:marTop w:val="0"/>
          <w:marBottom w:val="0"/>
          <w:divBdr>
            <w:top w:val="none" w:sz="0" w:space="0" w:color="auto"/>
            <w:left w:val="none" w:sz="0" w:space="0" w:color="auto"/>
            <w:bottom w:val="none" w:sz="0" w:space="0" w:color="auto"/>
            <w:right w:val="none" w:sz="0" w:space="0" w:color="auto"/>
          </w:divBdr>
        </w:div>
        <w:div w:id="1763987868">
          <w:marLeft w:val="640"/>
          <w:marRight w:val="0"/>
          <w:marTop w:val="0"/>
          <w:marBottom w:val="0"/>
          <w:divBdr>
            <w:top w:val="none" w:sz="0" w:space="0" w:color="auto"/>
            <w:left w:val="none" w:sz="0" w:space="0" w:color="auto"/>
            <w:bottom w:val="none" w:sz="0" w:space="0" w:color="auto"/>
            <w:right w:val="none" w:sz="0" w:space="0" w:color="auto"/>
          </w:divBdr>
        </w:div>
        <w:div w:id="177621385">
          <w:marLeft w:val="640"/>
          <w:marRight w:val="0"/>
          <w:marTop w:val="0"/>
          <w:marBottom w:val="0"/>
          <w:divBdr>
            <w:top w:val="none" w:sz="0" w:space="0" w:color="auto"/>
            <w:left w:val="none" w:sz="0" w:space="0" w:color="auto"/>
            <w:bottom w:val="none" w:sz="0" w:space="0" w:color="auto"/>
            <w:right w:val="none" w:sz="0" w:space="0" w:color="auto"/>
          </w:divBdr>
        </w:div>
        <w:div w:id="1853452973">
          <w:marLeft w:val="640"/>
          <w:marRight w:val="0"/>
          <w:marTop w:val="0"/>
          <w:marBottom w:val="0"/>
          <w:divBdr>
            <w:top w:val="none" w:sz="0" w:space="0" w:color="auto"/>
            <w:left w:val="none" w:sz="0" w:space="0" w:color="auto"/>
            <w:bottom w:val="none" w:sz="0" w:space="0" w:color="auto"/>
            <w:right w:val="none" w:sz="0" w:space="0" w:color="auto"/>
          </w:divBdr>
        </w:div>
        <w:div w:id="2111386838">
          <w:marLeft w:val="640"/>
          <w:marRight w:val="0"/>
          <w:marTop w:val="0"/>
          <w:marBottom w:val="0"/>
          <w:divBdr>
            <w:top w:val="none" w:sz="0" w:space="0" w:color="auto"/>
            <w:left w:val="none" w:sz="0" w:space="0" w:color="auto"/>
            <w:bottom w:val="none" w:sz="0" w:space="0" w:color="auto"/>
            <w:right w:val="none" w:sz="0" w:space="0" w:color="auto"/>
          </w:divBdr>
        </w:div>
        <w:div w:id="1633974624">
          <w:marLeft w:val="640"/>
          <w:marRight w:val="0"/>
          <w:marTop w:val="0"/>
          <w:marBottom w:val="0"/>
          <w:divBdr>
            <w:top w:val="none" w:sz="0" w:space="0" w:color="auto"/>
            <w:left w:val="none" w:sz="0" w:space="0" w:color="auto"/>
            <w:bottom w:val="none" w:sz="0" w:space="0" w:color="auto"/>
            <w:right w:val="none" w:sz="0" w:space="0" w:color="auto"/>
          </w:divBdr>
        </w:div>
        <w:div w:id="524247175">
          <w:marLeft w:val="640"/>
          <w:marRight w:val="0"/>
          <w:marTop w:val="0"/>
          <w:marBottom w:val="0"/>
          <w:divBdr>
            <w:top w:val="none" w:sz="0" w:space="0" w:color="auto"/>
            <w:left w:val="none" w:sz="0" w:space="0" w:color="auto"/>
            <w:bottom w:val="none" w:sz="0" w:space="0" w:color="auto"/>
            <w:right w:val="none" w:sz="0" w:space="0" w:color="auto"/>
          </w:divBdr>
        </w:div>
        <w:div w:id="1916280857">
          <w:marLeft w:val="640"/>
          <w:marRight w:val="0"/>
          <w:marTop w:val="0"/>
          <w:marBottom w:val="0"/>
          <w:divBdr>
            <w:top w:val="none" w:sz="0" w:space="0" w:color="auto"/>
            <w:left w:val="none" w:sz="0" w:space="0" w:color="auto"/>
            <w:bottom w:val="none" w:sz="0" w:space="0" w:color="auto"/>
            <w:right w:val="none" w:sz="0" w:space="0" w:color="auto"/>
          </w:divBdr>
        </w:div>
        <w:div w:id="1989089614">
          <w:marLeft w:val="640"/>
          <w:marRight w:val="0"/>
          <w:marTop w:val="0"/>
          <w:marBottom w:val="0"/>
          <w:divBdr>
            <w:top w:val="none" w:sz="0" w:space="0" w:color="auto"/>
            <w:left w:val="none" w:sz="0" w:space="0" w:color="auto"/>
            <w:bottom w:val="none" w:sz="0" w:space="0" w:color="auto"/>
            <w:right w:val="none" w:sz="0" w:space="0" w:color="auto"/>
          </w:divBdr>
        </w:div>
        <w:div w:id="137573043">
          <w:marLeft w:val="640"/>
          <w:marRight w:val="0"/>
          <w:marTop w:val="0"/>
          <w:marBottom w:val="0"/>
          <w:divBdr>
            <w:top w:val="none" w:sz="0" w:space="0" w:color="auto"/>
            <w:left w:val="none" w:sz="0" w:space="0" w:color="auto"/>
            <w:bottom w:val="none" w:sz="0" w:space="0" w:color="auto"/>
            <w:right w:val="none" w:sz="0" w:space="0" w:color="auto"/>
          </w:divBdr>
        </w:div>
        <w:div w:id="402604770">
          <w:marLeft w:val="640"/>
          <w:marRight w:val="0"/>
          <w:marTop w:val="0"/>
          <w:marBottom w:val="0"/>
          <w:divBdr>
            <w:top w:val="none" w:sz="0" w:space="0" w:color="auto"/>
            <w:left w:val="none" w:sz="0" w:space="0" w:color="auto"/>
            <w:bottom w:val="none" w:sz="0" w:space="0" w:color="auto"/>
            <w:right w:val="none" w:sz="0" w:space="0" w:color="auto"/>
          </w:divBdr>
        </w:div>
        <w:div w:id="1095394805">
          <w:marLeft w:val="640"/>
          <w:marRight w:val="0"/>
          <w:marTop w:val="0"/>
          <w:marBottom w:val="0"/>
          <w:divBdr>
            <w:top w:val="none" w:sz="0" w:space="0" w:color="auto"/>
            <w:left w:val="none" w:sz="0" w:space="0" w:color="auto"/>
            <w:bottom w:val="none" w:sz="0" w:space="0" w:color="auto"/>
            <w:right w:val="none" w:sz="0" w:space="0" w:color="auto"/>
          </w:divBdr>
        </w:div>
        <w:div w:id="2087068847">
          <w:marLeft w:val="640"/>
          <w:marRight w:val="0"/>
          <w:marTop w:val="0"/>
          <w:marBottom w:val="0"/>
          <w:divBdr>
            <w:top w:val="none" w:sz="0" w:space="0" w:color="auto"/>
            <w:left w:val="none" w:sz="0" w:space="0" w:color="auto"/>
            <w:bottom w:val="none" w:sz="0" w:space="0" w:color="auto"/>
            <w:right w:val="none" w:sz="0" w:space="0" w:color="auto"/>
          </w:divBdr>
        </w:div>
        <w:div w:id="354962845">
          <w:marLeft w:val="640"/>
          <w:marRight w:val="0"/>
          <w:marTop w:val="0"/>
          <w:marBottom w:val="0"/>
          <w:divBdr>
            <w:top w:val="none" w:sz="0" w:space="0" w:color="auto"/>
            <w:left w:val="none" w:sz="0" w:space="0" w:color="auto"/>
            <w:bottom w:val="none" w:sz="0" w:space="0" w:color="auto"/>
            <w:right w:val="none" w:sz="0" w:space="0" w:color="auto"/>
          </w:divBdr>
        </w:div>
      </w:divsChild>
    </w:div>
    <w:div w:id="1654220187">
      <w:bodyDiv w:val="1"/>
      <w:marLeft w:val="0"/>
      <w:marRight w:val="0"/>
      <w:marTop w:val="0"/>
      <w:marBottom w:val="0"/>
      <w:divBdr>
        <w:top w:val="none" w:sz="0" w:space="0" w:color="auto"/>
        <w:left w:val="none" w:sz="0" w:space="0" w:color="auto"/>
        <w:bottom w:val="none" w:sz="0" w:space="0" w:color="auto"/>
        <w:right w:val="none" w:sz="0" w:space="0" w:color="auto"/>
      </w:divBdr>
      <w:divsChild>
        <w:div w:id="1174227759">
          <w:marLeft w:val="640"/>
          <w:marRight w:val="0"/>
          <w:marTop w:val="0"/>
          <w:marBottom w:val="0"/>
          <w:divBdr>
            <w:top w:val="none" w:sz="0" w:space="0" w:color="auto"/>
            <w:left w:val="none" w:sz="0" w:space="0" w:color="auto"/>
            <w:bottom w:val="none" w:sz="0" w:space="0" w:color="auto"/>
            <w:right w:val="none" w:sz="0" w:space="0" w:color="auto"/>
          </w:divBdr>
        </w:div>
        <w:div w:id="722097111">
          <w:marLeft w:val="640"/>
          <w:marRight w:val="0"/>
          <w:marTop w:val="0"/>
          <w:marBottom w:val="0"/>
          <w:divBdr>
            <w:top w:val="none" w:sz="0" w:space="0" w:color="auto"/>
            <w:left w:val="none" w:sz="0" w:space="0" w:color="auto"/>
            <w:bottom w:val="none" w:sz="0" w:space="0" w:color="auto"/>
            <w:right w:val="none" w:sz="0" w:space="0" w:color="auto"/>
          </w:divBdr>
        </w:div>
        <w:div w:id="1057706983">
          <w:marLeft w:val="640"/>
          <w:marRight w:val="0"/>
          <w:marTop w:val="0"/>
          <w:marBottom w:val="0"/>
          <w:divBdr>
            <w:top w:val="none" w:sz="0" w:space="0" w:color="auto"/>
            <w:left w:val="none" w:sz="0" w:space="0" w:color="auto"/>
            <w:bottom w:val="none" w:sz="0" w:space="0" w:color="auto"/>
            <w:right w:val="none" w:sz="0" w:space="0" w:color="auto"/>
          </w:divBdr>
        </w:div>
        <w:div w:id="1709186241">
          <w:marLeft w:val="640"/>
          <w:marRight w:val="0"/>
          <w:marTop w:val="0"/>
          <w:marBottom w:val="0"/>
          <w:divBdr>
            <w:top w:val="none" w:sz="0" w:space="0" w:color="auto"/>
            <w:left w:val="none" w:sz="0" w:space="0" w:color="auto"/>
            <w:bottom w:val="none" w:sz="0" w:space="0" w:color="auto"/>
            <w:right w:val="none" w:sz="0" w:space="0" w:color="auto"/>
          </w:divBdr>
        </w:div>
        <w:div w:id="1976833816">
          <w:marLeft w:val="640"/>
          <w:marRight w:val="0"/>
          <w:marTop w:val="0"/>
          <w:marBottom w:val="0"/>
          <w:divBdr>
            <w:top w:val="none" w:sz="0" w:space="0" w:color="auto"/>
            <w:left w:val="none" w:sz="0" w:space="0" w:color="auto"/>
            <w:bottom w:val="none" w:sz="0" w:space="0" w:color="auto"/>
            <w:right w:val="none" w:sz="0" w:space="0" w:color="auto"/>
          </w:divBdr>
        </w:div>
        <w:div w:id="1905408154">
          <w:marLeft w:val="640"/>
          <w:marRight w:val="0"/>
          <w:marTop w:val="0"/>
          <w:marBottom w:val="0"/>
          <w:divBdr>
            <w:top w:val="none" w:sz="0" w:space="0" w:color="auto"/>
            <w:left w:val="none" w:sz="0" w:space="0" w:color="auto"/>
            <w:bottom w:val="none" w:sz="0" w:space="0" w:color="auto"/>
            <w:right w:val="none" w:sz="0" w:space="0" w:color="auto"/>
          </w:divBdr>
        </w:div>
        <w:div w:id="808592209">
          <w:marLeft w:val="640"/>
          <w:marRight w:val="0"/>
          <w:marTop w:val="0"/>
          <w:marBottom w:val="0"/>
          <w:divBdr>
            <w:top w:val="none" w:sz="0" w:space="0" w:color="auto"/>
            <w:left w:val="none" w:sz="0" w:space="0" w:color="auto"/>
            <w:bottom w:val="none" w:sz="0" w:space="0" w:color="auto"/>
            <w:right w:val="none" w:sz="0" w:space="0" w:color="auto"/>
          </w:divBdr>
        </w:div>
        <w:div w:id="1914007401">
          <w:marLeft w:val="640"/>
          <w:marRight w:val="0"/>
          <w:marTop w:val="0"/>
          <w:marBottom w:val="0"/>
          <w:divBdr>
            <w:top w:val="none" w:sz="0" w:space="0" w:color="auto"/>
            <w:left w:val="none" w:sz="0" w:space="0" w:color="auto"/>
            <w:bottom w:val="none" w:sz="0" w:space="0" w:color="auto"/>
            <w:right w:val="none" w:sz="0" w:space="0" w:color="auto"/>
          </w:divBdr>
        </w:div>
        <w:div w:id="2043632554">
          <w:marLeft w:val="640"/>
          <w:marRight w:val="0"/>
          <w:marTop w:val="0"/>
          <w:marBottom w:val="0"/>
          <w:divBdr>
            <w:top w:val="none" w:sz="0" w:space="0" w:color="auto"/>
            <w:left w:val="none" w:sz="0" w:space="0" w:color="auto"/>
            <w:bottom w:val="none" w:sz="0" w:space="0" w:color="auto"/>
            <w:right w:val="none" w:sz="0" w:space="0" w:color="auto"/>
          </w:divBdr>
        </w:div>
        <w:div w:id="41566550">
          <w:marLeft w:val="640"/>
          <w:marRight w:val="0"/>
          <w:marTop w:val="0"/>
          <w:marBottom w:val="0"/>
          <w:divBdr>
            <w:top w:val="none" w:sz="0" w:space="0" w:color="auto"/>
            <w:left w:val="none" w:sz="0" w:space="0" w:color="auto"/>
            <w:bottom w:val="none" w:sz="0" w:space="0" w:color="auto"/>
            <w:right w:val="none" w:sz="0" w:space="0" w:color="auto"/>
          </w:divBdr>
        </w:div>
        <w:div w:id="598752889">
          <w:marLeft w:val="640"/>
          <w:marRight w:val="0"/>
          <w:marTop w:val="0"/>
          <w:marBottom w:val="0"/>
          <w:divBdr>
            <w:top w:val="none" w:sz="0" w:space="0" w:color="auto"/>
            <w:left w:val="none" w:sz="0" w:space="0" w:color="auto"/>
            <w:bottom w:val="none" w:sz="0" w:space="0" w:color="auto"/>
            <w:right w:val="none" w:sz="0" w:space="0" w:color="auto"/>
          </w:divBdr>
        </w:div>
        <w:div w:id="649094916">
          <w:marLeft w:val="640"/>
          <w:marRight w:val="0"/>
          <w:marTop w:val="0"/>
          <w:marBottom w:val="0"/>
          <w:divBdr>
            <w:top w:val="none" w:sz="0" w:space="0" w:color="auto"/>
            <w:left w:val="none" w:sz="0" w:space="0" w:color="auto"/>
            <w:bottom w:val="none" w:sz="0" w:space="0" w:color="auto"/>
            <w:right w:val="none" w:sz="0" w:space="0" w:color="auto"/>
          </w:divBdr>
        </w:div>
        <w:div w:id="1839223142">
          <w:marLeft w:val="640"/>
          <w:marRight w:val="0"/>
          <w:marTop w:val="0"/>
          <w:marBottom w:val="0"/>
          <w:divBdr>
            <w:top w:val="none" w:sz="0" w:space="0" w:color="auto"/>
            <w:left w:val="none" w:sz="0" w:space="0" w:color="auto"/>
            <w:bottom w:val="none" w:sz="0" w:space="0" w:color="auto"/>
            <w:right w:val="none" w:sz="0" w:space="0" w:color="auto"/>
          </w:divBdr>
        </w:div>
        <w:div w:id="1121075077">
          <w:marLeft w:val="640"/>
          <w:marRight w:val="0"/>
          <w:marTop w:val="0"/>
          <w:marBottom w:val="0"/>
          <w:divBdr>
            <w:top w:val="none" w:sz="0" w:space="0" w:color="auto"/>
            <w:left w:val="none" w:sz="0" w:space="0" w:color="auto"/>
            <w:bottom w:val="none" w:sz="0" w:space="0" w:color="auto"/>
            <w:right w:val="none" w:sz="0" w:space="0" w:color="auto"/>
          </w:divBdr>
        </w:div>
        <w:div w:id="1976174765">
          <w:marLeft w:val="640"/>
          <w:marRight w:val="0"/>
          <w:marTop w:val="0"/>
          <w:marBottom w:val="0"/>
          <w:divBdr>
            <w:top w:val="none" w:sz="0" w:space="0" w:color="auto"/>
            <w:left w:val="none" w:sz="0" w:space="0" w:color="auto"/>
            <w:bottom w:val="none" w:sz="0" w:space="0" w:color="auto"/>
            <w:right w:val="none" w:sz="0" w:space="0" w:color="auto"/>
          </w:divBdr>
        </w:div>
        <w:div w:id="1178079997">
          <w:marLeft w:val="640"/>
          <w:marRight w:val="0"/>
          <w:marTop w:val="0"/>
          <w:marBottom w:val="0"/>
          <w:divBdr>
            <w:top w:val="none" w:sz="0" w:space="0" w:color="auto"/>
            <w:left w:val="none" w:sz="0" w:space="0" w:color="auto"/>
            <w:bottom w:val="none" w:sz="0" w:space="0" w:color="auto"/>
            <w:right w:val="none" w:sz="0" w:space="0" w:color="auto"/>
          </w:divBdr>
        </w:div>
        <w:div w:id="800153300">
          <w:marLeft w:val="640"/>
          <w:marRight w:val="0"/>
          <w:marTop w:val="0"/>
          <w:marBottom w:val="0"/>
          <w:divBdr>
            <w:top w:val="none" w:sz="0" w:space="0" w:color="auto"/>
            <w:left w:val="none" w:sz="0" w:space="0" w:color="auto"/>
            <w:bottom w:val="none" w:sz="0" w:space="0" w:color="auto"/>
            <w:right w:val="none" w:sz="0" w:space="0" w:color="auto"/>
          </w:divBdr>
        </w:div>
        <w:div w:id="888104332">
          <w:marLeft w:val="640"/>
          <w:marRight w:val="0"/>
          <w:marTop w:val="0"/>
          <w:marBottom w:val="0"/>
          <w:divBdr>
            <w:top w:val="none" w:sz="0" w:space="0" w:color="auto"/>
            <w:left w:val="none" w:sz="0" w:space="0" w:color="auto"/>
            <w:bottom w:val="none" w:sz="0" w:space="0" w:color="auto"/>
            <w:right w:val="none" w:sz="0" w:space="0" w:color="auto"/>
          </w:divBdr>
        </w:div>
        <w:div w:id="1434059315">
          <w:marLeft w:val="640"/>
          <w:marRight w:val="0"/>
          <w:marTop w:val="0"/>
          <w:marBottom w:val="0"/>
          <w:divBdr>
            <w:top w:val="none" w:sz="0" w:space="0" w:color="auto"/>
            <w:left w:val="none" w:sz="0" w:space="0" w:color="auto"/>
            <w:bottom w:val="none" w:sz="0" w:space="0" w:color="auto"/>
            <w:right w:val="none" w:sz="0" w:space="0" w:color="auto"/>
          </w:divBdr>
        </w:div>
        <w:div w:id="1857231665">
          <w:marLeft w:val="640"/>
          <w:marRight w:val="0"/>
          <w:marTop w:val="0"/>
          <w:marBottom w:val="0"/>
          <w:divBdr>
            <w:top w:val="none" w:sz="0" w:space="0" w:color="auto"/>
            <w:left w:val="none" w:sz="0" w:space="0" w:color="auto"/>
            <w:bottom w:val="none" w:sz="0" w:space="0" w:color="auto"/>
            <w:right w:val="none" w:sz="0" w:space="0" w:color="auto"/>
          </w:divBdr>
        </w:div>
        <w:div w:id="1262689084">
          <w:marLeft w:val="640"/>
          <w:marRight w:val="0"/>
          <w:marTop w:val="0"/>
          <w:marBottom w:val="0"/>
          <w:divBdr>
            <w:top w:val="none" w:sz="0" w:space="0" w:color="auto"/>
            <w:left w:val="none" w:sz="0" w:space="0" w:color="auto"/>
            <w:bottom w:val="none" w:sz="0" w:space="0" w:color="auto"/>
            <w:right w:val="none" w:sz="0" w:space="0" w:color="auto"/>
          </w:divBdr>
        </w:div>
        <w:div w:id="886070111">
          <w:marLeft w:val="640"/>
          <w:marRight w:val="0"/>
          <w:marTop w:val="0"/>
          <w:marBottom w:val="0"/>
          <w:divBdr>
            <w:top w:val="none" w:sz="0" w:space="0" w:color="auto"/>
            <w:left w:val="none" w:sz="0" w:space="0" w:color="auto"/>
            <w:bottom w:val="none" w:sz="0" w:space="0" w:color="auto"/>
            <w:right w:val="none" w:sz="0" w:space="0" w:color="auto"/>
          </w:divBdr>
        </w:div>
        <w:div w:id="1618223151">
          <w:marLeft w:val="640"/>
          <w:marRight w:val="0"/>
          <w:marTop w:val="0"/>
          <w:marBottom w:val="0"/>
          <w:divBdr>
            <w:top w:val="none" w:sz="0" w:space="0" w:color="auto"/>
            <w:left w:val="none" w:sz="0" w:space="0" w:color="auto"/>
            <w:bottom w:val="none" w:sz="0" w:space="0" w:color="auto"/>
            <w:right w:val="none" w:sz="0" w:space="0" w:color="auto"/>
          </w:divBdr>
        </w:div>
        <w:div w:id="1599480586">
          <w:marLeft w:val="640"/>
          <w:marRight w:val="0"/>
          <w:marTop w:val="0"/>
          <w:marBottom w:val="0"/>
          <w:divBdr>
            <w:top w:val="none" w:sz="0" w:space="0" w:color="auto"/>
            <w:left w:val="none" w:sz="0" w:space="0" w:color="auto"/>
            <w:bottom w:val="none" w:sz="0" w:space="0" w:color="auto"/>
            <w:right w:val="none" w:sz="0" w:space="0" w:color="auto"/>
          </w:divBdr>
        </w:div>
        <w:div w:id="786588414">
          <w:marLeft w:val="640"/>
          <w:marRight w:val="0"/>
          <w:marTop w:val="0"/>
          <w:marBottom w:val="0"/>
          <w:divBdr>
            <w:top w:val="none" w:sz="0" w:space="0" w:color="auto"/>
            <w:left w:val="none" w:sz="0" w:space="0" w:color="auto"/>
            <w:bottom w:val="none" w:sz="0" w:space="0" w:color="auto"/>
            <w:right w:val="none" w:sz="0" w:space="0" w:color="auto"/>
          </w:divBdr>
        </w:div>
        <w:div w:id="1592465491">
          <w:marLeft w:val="640"/>
          <w:marRight w:val="0"/>
          <w:marTop w:val="0"/>
          <w:marBottom w:val="0"/>
          <w:divBdr>
            <w:top w:val="none" w:sz="0" w:space="0" w:color="auto"/>
            <w:left w:val="none" w:sz="0" w:space="0" w:color="auto"/>
            <w:bottom w:val="none" w:sz="0" w:space="0" w:color="auto"/>
            <w:right w:val="none" w:sz="0" w:space="0" w:color="auto"/>
          </w:divBdr>
        </w:div>
        <w:div w:id="1015040397">
          <w:marLeft w:val="640"/>
          <w:marRight w:val="0"/>
          <w:marTop w:val="0"/>
          <w:marBottom w:val="0"/>
          <w:divBdr>
            <w:top w:val="none" w:sz="0" w:space="0" w:color="auto"/>
            <w:left w:val="none" w:sz="0" w:space="0" w:color="auto"/>
            <w:bottom w:val="none" w:sz="0" w:space="0" w:color="auto"/>
            <w:right w:val="none" w:sz="0" w:space="0" w:color="auto"/>
          </w:divBdr>
        </w:div>
        <w:div w:id="592056412">
          <w:marLeft w:val="640"/>
          <w:marRight w:val="0"/>
          <w:marTop w:val="0"/>
          <w:marBottom w:val="0"/>
          <w:divBdr>
            <w:top w:val="none" w:sz="0" w:space="0" w:color="auto"/>
            <w:left w:val="none" w:sz="0" w:space="0" w:color="auto"/>
            <w:bottom w:val="none" w:sz="0" w:space="0" w:color="auto"/>
            <w:right w:val="none" w:sz="0" w:space="0" w:color="auto"/>
          </w:divBdr>
        </w:div>
        <w:div w:id="1972245858">
          <w:marLeft w:val="640"/>
          <w:marRight w:val="0"/>
          <w:marTop w:val="0"/>
          <w:marBottom w:val="0"/>
          <w:divBdr>
            <w:top w:val="none" w:sz="0" w:space="0" w:color="auto"/>
            <w:left w:val="none" w:sz="0" w:space="0" w:color="auto"/>
            <w:bottom w:val="none" w:sz="0" w:space="0" w:color="auto"/>
            <w:right w:val="none" w:sz="0" w:space="0" w:color="auto"/>
          </w:divBdr>
        </w:div>
        <w:div w:id="1337686987">
          <w:marLeft w:val="640"/>
          <w:marRight w:val="0"/>
          <w:marTop w:val="0"/>
          <w:marBottom w:val="0"/>
          <w:divBdr>
            <w:top w:val="none" w:sz="0" w:space="0" w:color="auto"/>
            <w:left w:val="none" w:sz="0" w:space="0" w:color="auto"/>
            <w:bottom w:val="none" w:sz="0" w:space="0" w:color="auto"/>
            <w:right w:val="none" w:sz="0" w:space="0" w:color="auto"/>
          </w:divBdr>
        </w:div>
        <w:div w:id="1881823970">
          <w:marLeft w:val="640"/>
          <w:marRight w:val="0"/>
          <w:marTop w:val="0"/>
          <w:marBottom w:val="0"/>
          <w:divBdr>
            <w:top w:val="none" w:sz="0" w:space="0" w:color="auto"/>
            <w:left w:val="none" w:sz="0" w:space="0" w:color="auto"/>
            <w:bottom w:val="none" w:sz="0" w:space="0" w:color="auto"/>
            <w:right w:val="none" w:sz="0" w:space="0" w:color="auto"/>
          </w:divBdr>
        </w:div>
        <w:div w:id="1566836693">
          <w:marLeft w:val="640"/>
          <w:marRight w:val="0"/>
          <w:marTop w:val="0"/>
          <w:marBottom w:val="0"/>
          <w:divBdr>
            <w:top w:val="none" w:sz="0" w:space="0" w:color="auto"/>
            <w:left w:val="none" w:sz="0" w:space="0" w:color="auto"/>
            <w:bottom w:val="none" w:sz="0" w:space="0" w:color="auto"/>
            <w:right w:val="none" w:sz="0" w:space="0" w:color="auto"/>
          </w:divBdr>
        </w:div>
        <w:div w:id="213929169">
          <w:marLeft w:val="640"/>
          <w:marRight w:val="0"/>
          <w:marTop w:val="0"/>
          <w:marBottom w:val="0"/>
          <w:divBdr>
            <w:top w:val="none" w:sz="0" w:space="0" w:color="auto"/>
            <w:left w:val="none" w:sz="0" w:space="0" w:color="auto"/>
            <w:bottom w:val="none" w:sz="0" w:space="0" w:color="auto"/>
            <w:right w:val="none" w:sz="0" w:space="0" w:color="auto"/>
          </w:divBdr>
        </w:div>
        <w:div w:id="680593418">
          <w:marLeft w:val="640"/>
          <w:marRight w:val="0"/>
          <w:marTop w:val="0"/>
          <w:marBottom w:val="0"/>
          <w:divBdr>
            <w:top w:val="none" w:sz="0" w:space="0" w:color="auto"/>
            <w:left w:val="none" w:sz="0" w:space="0" w:color="auto"/>
            <w:bottom w:val="none" w:sz="0" w:space="0" w:color="auto"/>
            <w:right w:val="none" w:sz="0" w:space="0" w:color="auto"/>
          </w:divBdr>
        </w:div>
        <w:div w:id="796949355">
          <w:marLeft w:val="640"/>
          <w:marRight w:val="0"/>
          <w:marTop w:val="0"/>
          <w:marBottom w:val="0"/>
          <w:divBdr>
            <w:top w:val="none" w:sz="0" w:space="0" w:color="auto"/>
            <w:left w:val="none" w:sz="0" w:space="0" w:color="auto"/>
            <w:bottom w:val="none" w:sz="0" w:space="0" w:color="auto"/>
            <w:right w:val="none" w:sz="0" w:space="0" w:color="auto"/>
          </w:divBdr>
        </w:div>
        <w:div w:id="829980131">
          <w:marLeft w:val="640"/>
          <w:marRight w:val="0"/>
          <w:marTop w:val="0"/>
          <w:marBottom w:val="0"/>
          <w:divBdr>
            <w:top w:val="none" w:sz="0" w:space="0" w:color="auto"/>
            <w:left w:val="none" w:sz="0" w:space="0" w:color="auto"/>
            <w:bottom w:val="none" w:sz="0" w:space="0" w:color="auto"/>
            <w:right w:val="none" w:sz="0" w:space="0" w:color="auto"/>
          </w:divBdr>
        </w:div>
        <w:div w:id="719130149">
          <w:marLeft w:val="640"/>
          <w:marRight w:val="0"/>
          <w:marTop w:val="0"/>
          <w:marBottom w:val="0"/>
          <w:divBdr>
            <w:top w:val="none" w:sz="0" w:space="0" w:color="auto"/>
            <w:left w:val="none" w:sz="0" w:space="0" w:color="auto"/>
            <w:bottom w:val="none" w:sz="0" w:space="0" w:color="auto"/>
            <w:right w:val="none" w:sz="0" w:space="0" w:color="auto"/>
          </w:divBdr>
        </w:div>
        <w:div w:id="1204631695">
          <w:marLeft w:val="640"/>
          <w:marRight w:val="0"/>
          <w:marTop w:val="0"/>
          <w:marBottom w:val="0"/>
          <w:divBdr>
            <w:top w:val="none" w:sz="0" w:space="0" w:color="auto"/>
            <w:left w:val="none" w:sz="0" w:space="0" w:color="auto"/>
            <w:bottom w:val="none" w:sz="0" w:space="0" w:color="auto"/>
            <w:right w:val="none" w:sz="0" w:space="0" w:color="auto"/>
          </w:divBdr>
        </w:div>
        <w:div w:id="1729840722">
          <w:marLeft w:val="640"/>
          <w:marRight w:val="0"/>
          <w:marTop w:val="0"/>
          <w:marBottom w:val="0"/>
          <w:divBdr>
            <w:top w:val="none" w:sz="0" w:space="0" w:color="auto"/>
            <w:left w:val="none" w:sz="0" w:space="0" w:color="auto"/>
            <w:bottom w:val="none" w:sz="0" w:space="0" w:color="auto"/>
            <w:right w:val="none" w:sz="0" w:space="0" w:color="auto"/>
          </w:divBdr>
        </w:div>
        <w:div w:id="513540126">
          <w:marLeft w:val="640"/>
          <w:marRight w:val="0"/>
          <w:marTop w:val="0"/>
          <w:marBottom w:val="0"/>
          <w:divBdr>
            <w:top w:val="none" w:sz="0" w:space="0" w:color="auto"/>
            <w:left w:val="none" w:sz="0" w:space="0" w:color="auto"/>
            <w:bottom w:val="none" w:sz="0" w:space="0" w:color="auto"/>
            <w:right w:val="none" w:sz="0" w:space="0" w:color="auto"/>
          </w:divBdr>
        </w:div>
      </w:divsChild>
    </w:div>
    <w:div w:id="1660041288">
      <w:bodyDiv w:val="1"/>
      <w:marLeft w:val="0"/>
      <w:marRight w:val="0"/>
      <w:marTop w:val="0"/>
      <w:marBottom w:val="0"/>
      <w:divBdr>
        <w:top w:val="none" w:sz="0" w:space="0" w:color="auto"/>
        <w:left w:val="none" w:sz="0" w:space="0" w:color="auto"/>
        <w:bottom w:val="none" w:sz="0" w:space="0" w:color="auto"/>
        <w:right w:val="none" w:sz="0" w:space="0" w:color="auto"/>
      </w:divBdr>
      <w:divsChild>
        <w:div w:id="2117208456">
          <w:marLeft w:val="640"/>
          <w:marRight w:val="0"/>
          <w:marTop w:val="0"/>
          <w:marBottom w:val="0"/>
          <w:divBdr>
            <w:top w:val="none" w:sz="0" w:space="0" w:color="auto"/>
            <w:left w:val="none" w:sz="0" w:space="0" w:color="auto"/>
            <w:bottom w:val="none" w:sz="0" w:space="0" w:color="auto"/>
            <w:right w:val="none" w:sz="0" w:space="0" w:color="auto"/>
          </w:divBdr>
        </w:div>
        <w:div w:id="140928723">
          <w:marLeft w:val="640"/>
          <w:marRight w:val="0"/>
          <w:marTop w:val="0"/>
          <w:marBottom w:val="0"/>
          <w:divBdr>
            <w:top w:val="none" w:sz="0" w:space="0" w:color="auto"/>
            <w:left w:val="none" w:sz="0" w:space="0" w:color="auto"/>
            <w:bottom w:val="none" w:sz="0" w:space="0" w:color="auto"/>
            <w:right w:val="none" w:sz="0" w:space="0" w:color="auto"/>
          </w:divBdr>
        </w:div>
        <w:div w:id="2065323118">
          <w:marLeft w:val="640"/>
          <w:marRight w:val="0"/>
          <w:marTop w:val="0"/>
          <w:marBottom w:val="0"/>
          <w:divBdr>
            <w:top w:val="none" w:sz="0" w:space="0" w:color="auto"/>
            <w:left w:val="none" w:sz="0" w:space="0" w:color="auto"/>
            <w:bottom w:val="none" w:sz="0" w:space="0" w:color="auto"/>
            <w:right w:val="none" w:sz="0" w:space="0" w:color="auto"/>
          </w:divBdr>
        </w:div>
        <w:div w:id="244264719">
          <w:marLeft w:val="640"/>
          <w:marRight w:val="0"/>
          <w:marTop w:val="0"/>
          <w:marBottom w:val="0"/>
          <w:divBdr>
            <w:top w:val="none" w:sz="0" w:space="0" w:color="auto"/>
            <w:left w:val="none" w:sz="0" w:space="0" w:color="auto"/>
            <w:bottom w:val="none" w:sz="0" w:space="0" w:color="auto"/>
            <w:right w:val="none" w:sz="0" w:space="0" w:color="auto"/>
          </w:divBdr>
        </w:div>
        <w:div w:id="1122920404">
          <w:marLeft w:val="640"/>
          <w:marRight w:val="0"/>
          <w:marTop w:val="0"/>
          <w:marBottom w:val="0"/>
          <w:divBdr>
            <w:top w:val="none" w:sz="0" w:space="0" w:color="auto"/>
            <w:left w:val="none" w:sz="0" w:space="0" w:color="auto"/>
            <w:bottom w:val="none" w:sz="0" w:space="0" w:color="auto"/>
            <w:right w:val="none" w:sz="0" w:space="0" w:color="auto"/>
          </w:divBdr>
        </w:div>
        <w:div w:id="1063874785">
          <w:marLeft w:val="640"/>
          <w:marRight w:val="0"/>
          <w:marTop w:val="0"/>
          <w:marBottom w:val="0"/>
          <w:divBdr>
            <w:top w:val="none" w:sz="0" w:space="0" w:color="auto"/>
            <w:left w:val="none" w:sz="0" w:space="0" w:color="auto"/>
            <w:bottom w:val="none" w:sz="0" w:space="0" w:color="auto"/>
            <w:right w:val="none" w:sz="0" w:space="0" w:color="auto"/>
          </w:divBdr>
        </w:div>
        <w:div w:id="1521506416">
          <w:marLeft w:val="640"/>
          <w:marRight w:val="0"/>
          <w:marTop w:val="0"/>
          <w:marBottom w:val="0"/>
          <w:divBdr>
            <w:top w:val="none" w:sz="0" w:space="0" w:color="auto"/>
            <w:left w:val="none" w:sz="0" w:space="0" w:color="auto"/>
            <w:bottom w:val="none" w:sz="0" w:space="0" w:color="auto"/>
            <w:right w:val="none" w:sz="0" w:space="0" w:color="auto"/>
          </w:divBdr>
        </w:div>
        <w:div w:id="401564558">
          <w:marLeft w:val="640"/>
          <w:marRight w:val="0"/>
          <w:marTop w:val="0"/>
          <w:marBottom w:val="0"/>
          <w:divBdr>
            <w:top w:val="none" w:sz="0" w:space="0" w:color="auto"/>
            <w:left w:val="none" w:sz="0" w:space="0" w:color="auto"/>
            <w:bottom w:val="none" w:sz="0" w:space="0" w:color="auto"/>
            <w:right w:val="none" w:sz="0" w:space="0" w:color="auto"/>
          </w:divBdr>
        </w:div>
        <w:div w:id="714542159">
          <w:marLeft w:val="640"/>
          <w:marRight w:val="0"/>
          <w:marTop w:val="0"/>
          <w:marBottom w:val="0"/>
          <w:divBdr>
            <w:top w:val="none" w:sz="0" w:space="0" w:color="auto"/>
            <w:left w:val="none" w:sz="0" w:space="0" w:color="auto"/>
            <w:bottom w:val="none" w:sz="0" w:space="0" w:color="auto"/>
            <w:right w:val="none" w:sz="0" w:space="0" w:color="auto"/>
          </w:divBdr>
        </w:div>
        <w:div w:id="1628580294">
          <w:marLeft w:val="640"/>
          <w:marRight w:val="0"/>
          <w:marTop w:val="0"/>
          <w:marBottom w:val="0"/>
          <w:divBdr>
            <w:top w:val="none" w:sz="0" w:space="0" w:color="auto"/>
            <w:left w:val="none" w:sz="0" w:space="0" w:color="auto"/>
            <w:bottom w:val="none" w:sz="0" w:space="0" w:color="auto"/>
            <w:right w:val="none" w:sz="0" w:space="0" w:color="auto"/>
          </w:divBdr>
        </w:div>
        <w:div w:id="1579362478">
          <w:marLeft w:val="640"/>
          <w:marRight w:val="0"/>
          <w:marTop w:val="0"/>
          <w:marBottom w:val="0"/>
          <w:divBdr>
            <w:top w:val="none" w:sz="0" w:space="0" w:color="auto"/>
            <w:left w:val="none" w:sz="0" w:space="0" w:color="auto"/>
            <w:bottom w:val="none" w:sz="0" w:space="0" w:color="auto"/>
            <w:right w:val="none" w:sz="0" w:space="0" w:color="auto"/>
          </w:divBdr>
        </w:div>
        <w:div w:id="515274274">
          <w:marLeft w:val="640"/>
          <w:marRight w:val="0"/>
          <w:marTop w:val="0"/>
          <w:marBottom w:val="0"/>
          <w:divBdr>
            <w:top w:val="none" w:sz="0" w:space="0" w:color="auto"/>
            <w:left w:val="none" w:sz="0" w:space="0" w:color="auto"/>
            <w:bottom w:val="none" w:sz="0" w:space="0" w:color="auto"/>
            <w:right w:val="none" w:sz="0" w:space="0" w:color="auto"/>
          </w:divBdr>
        </w:div>
        <w:div w:id="222834409">
          <w:marLeft w:val="640"/>
          <w:marRight w:val="0"/>
          <w:marTop w:val="0"/>
          <w:marBottom w:val="0"/>
          <w:divBdr>
            <w:top w:val="none" w:sz="0" w:space="0" w:color="auto"/>
            <w:left w:val="none" w:sz="0" w:space="0" w:color="auto"/>
            <w:bottom w:val="none" w:sz="0" w:space="0" w:color="auto"/>
            <w:right w:val="none" w:sz="0" w:space="0" w:color="auto"/>
          </w:divBdr>
        </w:div>
        <w:div w:id="402339551">
          <w:marLeft w:val="640"/>
          <w:marRight w:val="0"/>
          <w:marTop w:val="0"/>
          <w:marBottom w:val="0"/>
          <w:divBdr>
            <w:top w:val="none" w:sz="0" w:space="0" w:color="auto"/>
            <w:left w:val="none" w:sz="0" w:space="0" w:color="auto"/>
            <w:bottom w:val="none" w:sz="0" w:space="0" w:color="auto"/>
            <w:right w:val="none" w:sz="0" w:space="0" w:color="auto"/>
          </w:divBdr>
        </w:div>
        <w:div w:id="1693262422">
          <w:marLeft w:val="640"/>
          <w:marRight w:val="0"/>
          <w:marTop w:val="0"/>
          <w:marBottom w:val="0"/>
          <w:divBdr>
            <w:top w:val="none" w:sz="0" w:space="0" w:color="auto"/>
            <w:left w:val="none" w:sz="0" w:space="0" w:color="auto"/>
            <w:bottom w:val="none" w:sz="0" w:space="0" w:color="auto"/>
            <w:right w:val="none" w:sz="0" w:space="0" w:color="auto"/>
          </w:divBdr>
        </w:div>
        <w:div w:id="1608195172">
          <w:marLeft w:val="640"/>
          <w:marRight w:val="0"/>
          <w:marTop w:val="0"/>
          <w:marBottom w:val="0"/>
          <w:divBdr>
            <w:top w:val="none" w:sz="0" w:space="0" w:color="auto"/>
            <w:left w:val="none" w:sz="0" w:space="0" w:color="auto"/>
            <w:bottom w:val="none" w:sz="0" w:space="0" w:color="auto"/>
            <w:right w:val="none" w:sz="0" w:space="0" w:color="auto"/>
          </w:divBdr>
        </w:div>
        <w:div w:id="603390070">
          <w:marLeft w:val="640"/>
          <w:marRight w:val="0"/>
          <w:marTop w:val="0"/>
          <w:marBottom w:val="0"/>
          <w:divBdr>
            <w:top w:val="none" w:sz="0" w:space="0" w:color="auto"/>
            <w:left w:val="none" w:sz="0" w:space="0" w:color="auto"/>
            <w:bottom w:val="none" w:sz="0" w:space="0" w:color="auto"/>
            <w:right w:val="none" w:sz="0" w:space="0" w:color="auto"/>
          </w:divBdr>
        </w:div>
        <w:div w:id="560099253">
          <w:marLeft w:val="640"/>
          <w:marRight w:val="0"/>
          <w:marTop w:val="0"/>
          <w:marBottom w:val="0"/>
          <w:divBdr>
            <w:top w:val="none" w:sz="0" w:space="0" w:color="auto"/>
            <w:left w:val="none" w:sz="0" w:space="0" w:color="auto"/>
            <w:bottom w:val="none" w:sz="0" w:space="0" w:color="auto"/>
            <w:right w:val="none" w:sz="0" w:space="0" w:color="auto"/>
          </w:divBdr>
        </w:div>
        <w:div w:id="78524810">
          <w:marLeft w:val="640"/>
          <w:marRight w:val="0"/>
          <w:marTop w:val="0"/>
          <w:marBottom w:val="0"/>
          <w:divBdr>
            <w:top w:val="none" w:sz="0" w:space="0" w:color="auto"/>
            <w:left w:val="none" w:sz="0" w:space="0" w:color="auto"/>
            <w:bottom w:val="none" w:sz="0" w:space="0" w:color="auto"/>
            <w:right w:val="none" w:sz="0" w:space="0" w:color="auto"/>
          </w:divBdr>
        </w:div>
        <w:div w:id="1561014974">
          <w:marLeft w:val="640"/>
          <w:marRight w:val="0"/>
          <w:marTop w:val="0"/>
          <w:marBottom w:val="0"/>
          <w:divBdr>
            <w:top w:val="none" w:sz="0" w:space="0" w:color="auto"/>
            <w:left w:val="none" w:sz="0" w:space="0" w:color="auto"/>
            <w:bottom w:val="none" w:sz="0" w:space="0" w:color="auto"/>
            <w:right w:val="none" w:sz="0" w:space="0" w:color="auto"/>
          </w:divBdr>
        </w:div>
        <w:div w:id="283007058">
          <w:marLeft w:val="640"/>
          <w:marRight w:val="0"/>
          <w:marTop w:val="0"/>
          <w:marBottom w:val="0"/>
          <w:divBdr>
            <w:top w:val="none" w:sz="0" w:space="0" w:color="auto"/>
            <w:left w:val="none" w:sz="0" w:space="0" w:color="auto"/>
            <w:bottom w:val="none" w:sz="0" w:space="0" w:color="auto"/>
            <w:right w:val="none" w:sz="0" w:space="0" w:color="auto"/>
          </w:divBdr>
        </w:div>
        <w:div w:id="1664701429">
          <w:marLeft w:val="640"/>
          <w:marRight w:val="0"/>
          <w:marTop w:val="0"/>
          <w:marBottom w:val="0"/>
          <w:divBdr>
            <w:top w:val="none" w:sz="0" w:space="0" w:color="auto"/>
            <w:left w:val="none" w:sz="0" w:space="0" w:color="auto"/>
            <w:bottom w:val="none" w:sz="0" w:space="0" w:color="auto"/>
            <w:right w:val="none" w:sz="0" w:space="0" w:color="auto"/>
          </w:divBdr>
        </w:div>
        <w:div w:id="1461070051">
          <w:marLeft w:val="640"/>
          <w:marRight w:val="0"/>
          <w:marTop w:val="0"/>
          <w:marBottom w:val="0"/>
          <w:divBdr>
            <w:top w:val="none" w:sz="0" w:space="0" w:color="auto"/>
            <w:left w:val="none" w:sz="0" w:space="0" w:color="auto"/>
            <w:bottom w:val="none" w:sz="0" w:space="0" w:color="auto"/>
            <w:right w:val="none" w:sz="0" w:space="0" w:color="auto"/>
          </w:divBdr>
        </w:div>
        <w:div w:id="1953703671">
          <w:marLeft w:val="640"/>
          <w:marRight w:val="0"/>
          <w:marTop w:val="0"/>
          <w:marBottom w:val="0"/>
          <w:divBdr>
            <w:top w:val="none" w:sz="0" w:space="0" w:color="auto"/>
            <w:left w:val="none" w:sz="0" w:space="0" w:color="auto"/>
            <w:bottom w:val="none" w:sz="0" w:space="0" w:color="auto"/>
            <w:right w:val="none" w:sz="0" w:space="0" w:color="auto"/>
          </w:divBdr>
        </w:div>
        <w:div w:id="1768229293">
          <w:marLeft w:val="640"/>
          <w:marRight w:val="0"/>
          <w:marTop w:val="0"/>
          <w:marBottom w:val="0"/>
          <w:divBdr>
            <w:top w:val="none" w:sz="0" w:space="0" w:color="auto"/>
            <w:left w:val="none" w:sz="0" w:space="0" w:color="auto"/>
            <w:bottom w:val="none" w:sz="0" w:space="0" w:color="auto"/>
            <w:right w:val="none" w:sz="0" w:space="0" w:color="auto"/>
          </w:divBdr>
        </w:div>
        <w:div w:id="2003117063">
          <w:marLeft w:val="640"/>
          <w:marRight w:val="0"/>
          <w:marTop w:val="0"/>
          <w:marBottom w:val="0"/>
          <w:divBdr>
            <w:top w:val="none" w:sz="0" w:space="0" w:color="auto"/>
            <w:left w:val="none" w:sz="0" w:space="0" w:color="auto"/>
            <w:bottom w:val="none" w:sz="0" w:space="0" w:color="auto"/>
            <w:right w:val="none" w:sz="0" w:space="0" w:color="auto"/>
          </w:divBdr>
        </w:div>
        <w:div w:id="1176727491">
          <w:marLeft w:val="640"/>
          <w:marRight w:val="0"/>
          <w:marTop w:val="0"/>
          <w:marBottom w:val="0"/>
          <w:divBdr>
            <w:top w:val="none" w:sz="0" w:space="0" w:color="auto"/>
            <w:left w:val="none" w:sz="0" w:space="0" w:color="auto"/>
            <w:bottom w:val="none" w:sz="0" w:space="0" w:color="auto"/>
            <w:right w:val="none" w:sz="0" w:space="0" w:color="auto"/>
          </w:divBdr>
        </w:div>
        <w:div w:id="176652261">
          <w:marLeft w:val="640"/>
          <w:marRight w:val="0"/>
          <w:marTop w:val="0"/>
          <w:marBottom w:val="0"/>
          <w:divBdr>
            <w:top w:val="none" w:sz="0" w:space="0" w:color="auto"/>
            <w:left w:val="none" w:sz="0" w:space="0" w:color="auto"/>
            <w:bottom w:val="none" w:sz="0" w:space="0" w:color="auto"/>
            <w:right w:val="none" w:sz="0" w:space="0" w:color="auto"/>
          </w:divBdr>
        </w:div>
        <w:div w:id="1479688333">
          <w:marLeft w:val="640"/>
          <w:marRight w:val="0"/>
          <w:marTop w:val="0"/>
          <w:marBottom w:val="0"/>
          <w:divBdr>
            <w:top w:val="none" w:sz="0" w:space="0" w:color="auto"/>
            <w:left w:val="none" w:sz="0" w:space="0" w:color="auto"/>
            <w:bottom w:val="none" w:sz="0" w:space="0" w:color="auto"/>
            <w:right w:val="none" w:sz="0" w:space="0" w:color="auto"/>
          </w:divBdr>
        </w:div>
        <w:div w:id="1621297586">
          <w:marLeft w:val="640"/>
          <w:marRight w:val="0"/>
          <w:marTop w:val="0"/>
          <w:marBottom w:val="0"/>
          <w:divBdr>
            <w:top w:val="none" w:sz="0" w:space="0" w:color="auto"/>
            <w:left w:val="none" w:sz="0" w:space="0" w:color="auto"/>
            <w:bottom w:val="none" w:sz="0" w:space="0" w:color="auto"/>
            <w:right w:val="none" w:sz="0" w:space="0" w:color="auto"/>
          </w:divBdr>
        </w:div>
        <w:div w:id="288317766">
          <w:marLeft w:val="640"/>
          <w:marRight w:val="0"/>
          <w:marTop w:val="0"/>
          <w:marBottom w:val="0"/>
          <w:divBdr>
            <w:top w:val="none" w:sz="0" w:space="0" w:color="auto"/>
            <w:left w:val="none" w:sz="0" w:space="0" w:color="auto"/>
            <w:bottom w:val="none" w:sz="0" w:space="0" w:color="auto"/>
            <w:right w:val="none" w:sz="0" w:space="0" w:color="auto"/>
          </w:divBdr>
        </w:div>
        <w:div w:id="945775325">
          <w:marLeft w:val="640"/>
          <w:marRight w:val="0"/>
          <w:marTop w:val="0"/>
          <w:marBottom w:val="0"/>
          <w:divBdr>
            <w:top w:val="none" w:sz="0" w:space="0" w:color="auto"/>
            <w:left w:val="none" w:sz="0" w:space="0" w:color="auto"/>
            <w:bottom w:val="none" w:sz="0" w:space="0" w:color="auto"/>
            <w:right w:val="none" w:sz="0" w:space="0" w:color="auto"/>
          </w:divBdr>
        </w:div>
        <w:div w:id="1115826595">
          <w:marLeft w:val="640"/>
          <w:marRight w:val="0"/>
          <w:marTop w:val="0"/>
          <w:marBottom w:val="0"/>
          <w:divBdr>
            <w:top w:val="none" w:sz="0" w:space="0" w:color="auto"/>
            <w:left w:val="none" w:sz="0" w:space="0" w:color="auto"/>
            <w:bottom w:val="none" w:sz="0" w:space="0" w:color="auto"/>
            <w:right w:val="none" w:sz="0" w:space="0" w:color="auto"/>
          </w:divBdr>
        </w:div>
        <w:div w:id="1195994734">
          <w:marLeft w:val="640"/>
          <w:marRight w:val="0"/>
          <w:marTop w:val="0"/>
          <w:marBottom w:val="0"/>
          <w:divBdr>
            <w:top w:val="none" w:sz="0" w:space="0" w:color="auto"/>
            <w:left w:val="none" w:sz="0" w:space="0" w:color="auto"/>
            <w:bottom w:val="none" w:sz="0" w:space="0" w:color="auto"/>
            <w:right w:val="none" w:sz="0" w:space="0" w:color="auto"/>
          </w:divBdr>
        </w:div>
        <w:div w:id="1492404848">
          <w:marLeft w:val="640"/>
          <w:marRight w:val="0"/>
          <w:marTop w:val="0"/>
          <w:marBottom w:val="0"/>
          <w:divBdr>
            <w:top w:val="none" w:sz="0" w:space="0" w:color="auto"/>
            <w:left w:val="none" w:sz="0" w:space="0" w:color="auto"/>
            <w:bottom w:val="none" w:sz="0" w:space="0" w:color="auto"/>
            <w:right w:val="none" w:sz="0" w:space="0" w:color="auto"/>
          </w:divBdr>
        </w:div>
        <w:div w:id="953706054">
          <w:marLeft w:val="640"/>
          <w:marRight w:val="0"/>
          <w:marTop w:val="0"/>
          <w:marBottom w:val="0"/>
          <w:divBdr>
            <w:top w:val="none" w:sz="0" w:space="0" w:color="auto"/>
            <w:left w:val="none" w:sz="0" w:space="0" w:color="auto"/>
            <w:bottom w:val="none" w:sz="0" w:space="0" w:color="auto"/>
            <w:right w:val="none" w:sz="0" w:space="0" w:color="auto"/>
          </w:divBdr>
        </w:div>
        <w:div w:id="1419448657">
          <w:marLeft w:val="640"/>
          <w:marRight w:val="0"/>
          <w:marTop w:val="0"/>
          <w:marBottom w:val="0"/>
          <w:divBdr>
            <w:top w:val="none" w:sz="0" w:space="0" w:color="auto"/>
            <w:left w:val="none" w:sz="0" w:space="0" w:color="auto"/>
            <w:bottom w:val="none" w:sz="0" w:space="0" w:color="auto"/>
            <w:right w:val="none" w:sz="0" w:space="0" w:color="auto"/>
          </w:divBdr>
        </w:div>
        <w:div w:id="1218083700">
          <w:marLeft w:val="640"/>
          <w:marRight w:val="0"/>
          <w:marTop w:val="0"/>
          <w:marBottom w:val="0"/>
          <w:divBdr>
            <w:top w:val="none" w:sz="0" w:space="0" w:color="auto"/>
            <w:left w:val="none" w:sz="0" w:space="0" w:color="auto"/>
            <w:bottom w:val="none" w:sz="0" w:space="0" w:color="auto"/>
            <w:right w:val="none" w:sz="0" w:space="0" w:color="auto"/>
          </w:divBdr>
        </w:div>
        <w:div w:id="1707291846">
          <w:marLeft w:val="640"/>
          <w:marRight w:val="0"/>
          <w:marTop w:val="0"/>
          <w:marBottom w:val="0"/>
          <w:divBdr>
            <w:top w:val="none" w:sz="0" w:space="0" w:color="auto"/>
            <w:left w:val="none" w:sz="0" w:space="0" w:color="auto"/>
            <w:bottom w:val="none" w:sz="0" w:space="0" w:color="auto"/>
            <w:right w:val="none" w:sz="0" w:space="0" w:color="auto"/>
          </w:divBdr>
        </w:div>
        <w:div w:id="862984999">
          <w:marLeft w:val="640"/>
          <w:marRight w:val="0"/>
          <w:marTop w:val="0"/>
          <w:marBottom w:val="0"/>
          <w:divBdr>
            <w:top w:val="none" w:sz="0" w:space="0" w:color="auto"/>
            <w:left w:val="none" w:sz="0" w:space="0" w:color="auto"/>
            <w:bottom w:val="none" w:sz="0" w:space="0" w:color="auto"/>
            <w:right w:val="none" w:sz="0" w:space="0" w:color="auto"/>
          </w:divBdr>
        </w:div>
        <w:div w:id="807283503">
          <w:marLeft w:val="640"/>
          <w:marRight w:val="0"/>
          <w:marTop w:val="0"/>
          <w:marBottom w:val="0"/>
          <w:divBdr>
            <w:top w:val="none" w:sz="0" w:space="0" w:color="auto"/>
            <w:left w:val="none" w:sz="0" w:space="0" w:color="auto"/>
            <w:bottom w:val="none" w:sz="0" w:space="0" w:color="auto"/>
            <w:right w:val="none" w:sz="0" w:space="0" w:color="auto"/>
          </w:divBdr>
        </w:div>
        <w:div w:id="2055690071">
          <w:marLeft w:val="640"/>
          <w:marRight w:val="0"/>
          <w:marTop w:val="0"/>
          <w:marBottom w:val="0"/>
          <w:divBdr>
            <w:top w:val="none" w:sz="0" w:space="0" w:color="auto"/>
            <w:left w:val="none" w:sz="0" w:space="0" w:color="auto"/>
            <w:bottom w:val="none" w:sz="0" w:space="0" w:color="auto"/>
            <w:right w:val="none" w:sz="0" w:space="0" w:color="auto"/>
          </w:divBdr>
        </w:div>
        <w:div w:id="1489246594">
          <w:marLeft w:val="640"/>
          <w:marRight w:val="0"/>
          <w:marTop w:val="0"/>
          <w:marBottom w:val="0"/>
          <w:divBdr>
            <w:top w:val="none" w:sz="0" w:space="0" w:color="auto"/>
            <w:left w:val="none" w:sz="0" w:space="0" w:color="auto"/>
            <w:bottom w:val="none" w:sz="0" w:space="0" w:color="auto"/>
            <w:right w:val="none" w:sz="0" w:space="0" w:color="auto"/>
          </w:divBdr>
        </w:div>
        <w:div w:id="1865632963">
          <w:marLeft w:val="640"/>
          <w:marRight w:val="0"/>
          <w:marTop w:val="0"/>
          <w:marBottom w:val="0"/>
          <w:divBdr>
            <w:top w:val="none" w:sz="0" w:space="0" w:color="auto"/>
            <w:left w:val="none" w:sz="0" w:space="0" w:color="auto"/>
            <w:bottom w:val="none" w:sz="0" w:space="0" w:color="auto"/>
            <w:right w:val="none" w:sz="0" w:space="0" w:color="auto"/>
          </w:divBdr>
        </w:div>
        <w:div w:id="1560557962">
          <w:marLeft w:val="640"/>
          <w:marRight w:val="0"/>
          <w:marTop w:val="0"/>
          <w:marBottom w:val="0"/>
          <w:divBdr>
            <w:top w:val="none" w:sz="0" w:space="0" w:color="auto"/>
            <w:left w:val="none" w:sz="0" w:space="0" w:color="auto"/>
            <w:bottom w:val="none" w:sz="0" w:space="0" w:color="auto"/>
            <w:right w:val="none" w:sz="0" w:space="0" w:color="auto"/>
          </w:divBdr>
        </w:div>
        <w:div w:id="244607615">
          <w:marLeft w:val="640"/>
          <w:marRight w:val="0"/>
          <w:marTop w:val="0"/>
          <w:marBottom w:val="0"/>
          <w:divBdr>
            <w:top w:val="none" w:sz="0" w:space="0" w:color="auto"/>
            <w:left w:val="none" w:sz="0" w:space="0" w:color="auto"/>
            <w:bottom w:val="none" w:sz="0" w:space="0" w:color="auto"/>
            <w:right w:val="none" w:sz="0" w:space="0" w:color="auto"/>
          </w:divBdr>
        </w:div>
        <w:div w:id="1559366939">
          <w:marLeft w:val="640"/>
          <w:marRight w:val="0"/>
          <w:marTop w:val="0"/>
          <w:marBottom w:val="0"/>
          <w:divBdr>
            <w:top w:val="none" w:sz="0" w:space="0" w:color="auto"/>
            <w:left w:val="none" w:sz="0" w:space="0" w:color="auto"/>
            <w:bottom w:val="none" w:sz="0" w:space="0" w:color="auto"/>
            <w:right w:val="none" w:sz="0" w:space="0" w:color="auto"/>
          </w:divBdr>
        </w:div>
        <w:div w:id="1952665363">
          <w:marLeft w:val="640"/>
          <w:marRight w:val="0"/>
          <w:marTop w:val="0"/>
          <w:marBottom w:val="0"/>
          <w:divBdr>
            <w:top w:val="none" w:sz="0" w:space="0" w:color="auto"/>
            <w:left w:val="none" w:sz="0" w:space="0" w:color="auto"/>
            <w:bottom w:val="none" w:sz="0" w:space="0" w:color="auto"/>
            <w:right w:val="none" w:sz="0" w:space="0" w:color="auto"/>
          </w:divBdr>
        </w:div>
        <w:div w:id="529341352">
          <w:marLeft w:val="640"/>
          <w:marRight w:val="0"/>
          <w:marTop w:val="0"/>
          <w:marBottom w:val="0"/>
          <w:divBdr>
            <w:top w:val="none" w:sz="0" w:space="0" w:color="auto"/>
            <w:left w:val="none" w:sz="0" w:space="0" w:color="auto"/>
            <w:bottom w:val="none" w:sz="0" w:space="0" w:color="auto"/>
            <w:right w:val="none" w:sz="0" w:space="0" w:color="auto"/>
          </w:divBdr>
        </w:div>
        <w:div w:id="1167475298">
          <w:marLeft w:val="640"/>
          <w:marRight w:val="0"/>
          <w:marTop w:val="0"/>
          <w:marBottom w:val="0"/>
          <w:divBdr>
            <w:top w:val="none" w:sz="0" w:space="0" w:color="auto"/>
            <w:left w:val="none" w:sz="0" w:space="0" w:color="auto"/>
            <w:bottom w:val="none" w:sz="0" w:space="0" w:color="auto"/>
            <w:right w:val="none" w:sz="0" w:space="0" w:color="auto"/>
          </w:divBdr>
        </w:div>
        <w:div w:id="1680306967">
          <w:marLeft w:val="640"/>
          <w:marRight w:val="0"/>
          <w:marTop w:val="0"/>
          <w:marBottom w:val="0"/>
          <w:divBdr>
            <w:top w:val="none" w:sz="0" w:space="0" w:color="auto"/>
            <w:left w:val="none" w:sz="0" w:space="0" w:color="auto"/>
            <w:bottom w:val="none" w:sz="0" w:space="0" w:color="auto"/>
            <w:right w:val="none" w:sz="0" w:space="0" w:color="auto"/>
          </w:divBdr>
        </w:div>
        <w:div w:id="1072431554">
          <w:marLeft w:val="640"/>
          <w:marRight w:val="0"/>
          <w:marTop w:val="0"/>
          <w:marBottom w:val="0"/>
          <w:divBdr>
            <w:top w:val="none" w:sz="0" w:space="0" w:color="auto"/>
            <w:left w:val="none" w:sz="0" w:space="0" w:color="auto"/>
            <w:bottom w:val="none" w:sz="0" w:space="0" w:color="auto"/>
            <w:right w:val="none" w:sz="0" w:space="0" w:color="auto"/>
          </w:divBdr>
        </w:div>
      </w:divsChild>
    </w:div>
    <w:div w:id="1701738873">
      <w:bodyDiv w:val="1"/>
      <w:marLeft w:val="0"/>
      <w:marRight w:val="0"/>
      <w:marTop w:val="0"/>
      <w:marBottom w:val="0"/>
      <w:divBdr>
        <w:top w:val="none" w:sz="0" w:space="0" w:color="auto"/>
        <w:left w:val="none" w:sz="0" w:space="0" w:color="auto"/>
        <w:bottom w:val="none" w:sz="0" w:space="0" w:color="auto"/>
        <w:right w:val="none" w:sz="0" w:space="0" w:color="auto"/>
      </w:divBdr>
      <w:divsChild>
        <w:div w:id="1271089791">
          <w:marLeft w:val="640"/>
          <w:marRight w:val="0"/>
          <w:marTop w:val="0"/>
          <w:marBottom w:val="0"/>
          <w:divBdr>
            <w:top w:val="none" w:sz="0" w:space="0" w:color="auto"/>
            <w:left w:val="none" w:sz="0" w:space="0" w:color="auto"/>
            <w:bottom w:val="none" w:sz="0" w:space="0" w:color="auto"/>
            <w:right w:val="none" w:sz="0" w:space="0" w:color="auto"/>
          </w:divBdr>
        </w:div>
        <w:div w:id="413822458">
          <w:marLeft w:val="640"/>
          <w:marRight w:val="0"/>
          <w:marTop w:val="0"/>
          <w:marBottom w:val="0"/>
          <w:divBdr>
            <w:top w:val="none" w:sz="0" w:space="0" w:color="auto"/>
            <w:left w:val="none" w:sz="0" w:space="0" w:color="auto"/>
            <w:bottom w:val="none" w:sz="0" w:space="0" w:color="auto"/>
            <w:right w:val="none" w:sz="0" w:space="0" w:color="auto"/>
          </w:divBdr>
        </w:div>
        <w:div w:id="200095555">
          <w:marLeft w:val="640"/>
          <w:marRight w:val="0"/>
          <w:marTop w:val="0"/>
          <w:marBottom w:val="0"/>
          <w:divBdr>
            <w:top w:val="none" w:sz="0" w:space="0" w:color="auto"/>
            <w:left w:val="none" w:sz="0" w:space="0" w:color="auto"/>
            <w:bottom w:val="none" w:sz="0" w:space="0" w:color="auto"/>
            <w:right w:val="none" w:sz="0" w:space="0" w:color="auto"/>
          </w:divBdr>
        </w:div>
        <w:div w:id="2127462031">
          <w:marLeft w:val="640"/>
          <w:marRight w:val="0"/>
          <w:marTop w:val="0"/>
          <w:marBottom w:val="0"/>
          <w:divBdr>
            <w:top w:val="none" w:sz="0" w:space="0" w:color="auto"/>
            <w:left w:val="none" w:sz="0" w:space="0" w:color="auto"/>
            <w:bottom w:val="none" w:sz="0" w:space="0" w:color="auto"/>
            <w:right w:val="none" w:sz="0" w:space="0" w:color="auto"/>
          </w:divBdr>
        </w:div>
        <w:div w:id="1303196308">
          <w:marLeft w:val="640"/>
          <w:marRight w:val="0"/>
          <w:marTop w:val="0"/>
          <w:marBottom w:val="0"/>
          <w:divBdr>
            <w:top w:val="none" w:sz="0" w:space="0" w:color="auto"/>
            <w:left w:val="none" w:sz="0" w:space="0" w:color="auto"/>
            <w:bottom w:val="none" w:sz="0" w:space="0" w:color="auto"/>
            <w:right w:val="none" w:sz="0" w:space="0" w:color="auto"/>
          </w:divBdr>
        </w:div>
        <w:div w:id="1075778982">
          <w:marLeft w:val="640"/>
          <w:marRight w:val="0"/>
          <w:marTop w:val="0"/>
          <w:marBottom w:val="0"/>
          <w:divBdr>
            <w:top w:val="none" w:sz="0" w:space="0" w:color="auto"/>
            <w:left w:val="none" w:sz="0" w:space="0" w:color="auto"/>
            <w:bottom w:val="none" w:sz="0" w:space="0" w:color="auto"/>
            <w:right w:val="none" w:sz="0" w:space="0" w:color="auto"/>
          </w:divBdr>
        </w:div>
        <w:div w:id="1276788204">
          <w:marLeft w:val="640"/>
          <w:marRight w:val="0"/>
          <w:marTop w:val="0"/>
          <w:marBottom w:val="0"/>
          <w:divBdr>
            <w:top w:val="none" w:sz="0" w:space="0" w:color="auto"/>
            <w:left w:val="none" w:sz="0" w:space="0" w:color="auto"/>
            <w:bottom w:val="none" w:sz="0" w:space="0" w:color="auto"/>
            <w:right w:val="none" w:sz="0" w:space="0" w:color="auto"/>
          </w:divBdr>
        </w:div>
        <w:div w:id="1015578065">
          <w:marLeft w:val="640"/>
          <w:marRight w:val="0"/>
          <w:marTop w:val="0"/>
          <w:marBottom w:val="0"/>
          <w:divBdr>
            <w:top w:val="none" w:sz="0" w:space="0" w:color="auto"/>
            <w:left w:val="none" w:sz="0" w:space="0" w:color="auto"/>
            <w:bottom w:val="none" w:sz="0" w:space="0" w:color="auto"/>
            <w:right w:val="none" w:sz="0" w:space="0" w:color="auto"/>
          </w:divBdr>
        </w:div>
        <w:div w:id="1291981916">
          <w:marLeft w:val="640"/>
          <w:marRight w:val="0"/>
          <w:marTop w:val="0"/>
          <w:marBottom w:val="0"/>
          <w:divBdr>
            <w:top w:val="none" w:sz="0" w:space="0" w:color="auto"/>
            <w:left w:val="none" w:sz="0" w:space="0" w:color="auto"/>
            <w:bottom w:val="none" w:sz="0" w:space="0" w:color="auto"/>
            <w:right w:val="none" w:sz="0" w:space="0" w:color="auto"/>
          </w:divBdr>
        </w:div>
        <w:div w:id="1761411890">
          <w:marLeft w:val="640"/>
          <w:marRight w:val="0"/>
          <w:marTop w:val="0"/>
          <w:marBottom w:val="0"/>
          <w:divBdr>
            <w:top w:val="none" w:sz="0" w:space="0" w:color="auto"/>
            <w:left w:val="none" w:sz="0" w:space="0" w:color="auto"/>
            <w:bottom w:val="none" w:sz="0" w:space="0" w:color="auto"/>
            <w:right w:val="none" w:sz="0" w:space="0" w:color="auto"/>
          </w:divBdr>
        </w:div>
        <w:div w:id="162014431">
          <w:marLeft w:val="640"/>
          <w:marRight w:val="0"/>
          <w:marTop w:val="0"/>
          <w:marBottom w:val="0"/>
          <w:divBdr>
            <w:top w:val="none" w:sz="0" w:space="0" w:color="auto"/>
            <w:left w:val="none" w:sz="0" w:space="0" w:color="auto"/>
            <w:bottom w:val="none" w:sz="0" w:space="0" w:color="auto"/>
            <w:right w:val="none" w:sz="0" w:space="0" w:color="auto"/>
          </w:divBdr>
        </w:div>
        <w:div w:id="931621264">
          <w:marLeft w:val="640"/>
          <w:marRight w:val="0"/>
          <w:marTop w:val="0"/>
          <w:marBottom w:val="0"/>
          <w:divBdr>
            <w:top w:val="none" w:sz="0" w:space="0" w:color="auto"/>
            <w:left w:val="none" w:sz="0" w:space="0" w:color="auto"/>
            <w:bottom w:val="none" w:sz="0" w:space="0" w:color="auto"/>
            <w:right w:val="none" w:sz="0" w:space="0" w:color="auto"/>
          </w:divBdr>
        </w:div>
        <w:div w:id="466895920">
          <w:marLeft w:val="640"/>
          <w:marRight w:val="0"/>
          <w:marTop w:val="0"/>
          <w:marBottom w:val="0"/>
          <w:divBdr>
            <w:top w:val="none" w:sz="0" w:space="0" w:color="auto"/>
            <w:left w:val="none" w:sz="0" w:space="0" w:color="auto"/>
            <w:bottom w:val="none" w:sz="0" w:space="0" w:color="auto"/>
            <w:right w:val="none" w:sz="0" w:space="0" w:color="auto"/>
          </w:divBdr>
        </w:div>
        <w:div w:id="855074385">
          <w:marLeft w:val="640"/>
          <w:marRight w:val="0"/>
          <w:marTop w:val="0"/>
          <w:marBottom w:val="0"/>
          <w:divBdr>
            <w:top w:val="none" w:sz="0" w:space="0" w:color="auto"/>
            <w:left w:val="none" w:sz="0" w:space="0" w:color="auto"/>
            <w:bottom w:val="none" w:sz="0" w:space="0" w:color="auto"/>
            <w:right w:val="none" w:sz="0" w:space="0" w:color="auto"/>
          </w:divBdr>
        </w:div>
        <w:div w:id="1184706713">
          <w:marLeft w:val="640"/>
          <w:marRight w:val="0"/>
          <w:marTop w:val="0"/>
          <w:marBottom w:val="0"/>
          <w:divBdr>
            <w:top w:val="none" w:sz="0" w:space="0" w:color="auto"/>
            <w:left w:val="none" w:sz="0" w:space="0" w:color="auto"/>
            <w:bottom w:val="none" w:sz="0" w:space="0" w:color="auto"/>
            <w:right w:val="none" w:sz="0" w:space="0" w:color="auto"/>
          </w:divBdr>
        </w:div>
        <w:div w:id="1148942293">
          <w:marLeft w:val="640"/>
          <w:marRight w:val="0"/>
          <w:marTop w:val="0"/>
          <w:marBottom w:val="0"/>
          <w:divBdr>
            <w:top w:val="none" w:sz="0" w:space="0" w:color="auto"/>
            <w:left w:val="none" w:sz="0" w:space="0" w:color="auto"/>
            <w:bottom w:val="none" w:sz="0" w:space="0" w:color="auto"/>
            <w:right w:val="none" w:sz="0" w:space="0" w:color="auto"/>
          </w:divBdr>
        </w:div>
        <w:div w:id="245264258">
          <w:marLeft w:val="640"/>
          <w:marRight w:val="0"/>
          <w:marTop w:val="0"/>
          <w:marBottom w:val="0"/>
          <w:divBdr>
            <w:top w:val="none" w:sz="0" w:space="0" w:color="auto"/>
            <w:left w:val="none" w:sz="0" w:space="0" w:color="auto"/>
            <w:bottom w:val="none" w:sz="0" w:space="0" w:color="auto"/>
            <w:right w:val="none" w:sz="0" w:space="0" w:color="auto"/>
          </w:divBdr>
        </w:div>
        <w:div w:id="1084062029">
          <w:marLeft w:val="640"/>
          <w:marRight w:val="0"/>
          <w:marTop w:val="0"/>
          <w:marBottom w:val="0"/>
          <w:divBdr>
            <w:top w:val="none" w:sz="0" w:space="0" w:color="auto"/>
            <w:left w:val="none" w:sz="0" w:space="0" w:color="auto"/>
            <w:bottom w:val="none" w:sz="0" w:space="0" w:color="auto"/>
            <w:right w:val="none" w:sz="0" w:space="0" w:color="auto"/>
          </w:divBdr>
        </w:div>
        <w:div w:id="1995406983">
          <w:marLeft w:val="640"/>
          <w:marRight w:val="0"/>
          <w:marTop w:val="0"/>
          <w:marBottom w:val="0"/>
          <w:divBdr>
            <w:top w:val="none" w:sz="0" w:space="0" w:color="auto"/>
            <w:left w:val="none" w:sz="0" w:space="0" w:color="auto"/>
            <w:bottom w:val="none" w:sz="0" w:space="0" w:color="auto"/>
            <w:right w:val="none" w:sz="0" w:space="0" w:color="auto"/>
          </w:divBdr>
        </w:div>
        <w:div w:id="937180328">
          <w:marLeft w:val="640"/>
          <w:marRight w:val="0"/>
          <w:marTop w:val="0"/>
          <w:marBottom w:val="0"/>
          <w:divBdr>
            <w:top w:val="none" w:sz="0" w:space="0" w:color="auto"/>
            <w:left w:val="none" w:sz="0" w:space="0" w:color="auto"/>
            <w:bottom w:val="none" w:sz="0" w:space="0" w:color="auto"/>
            <w:right w:val="none" w:sz="0" w:space="0" w:color="auto"/>
          </w:divBdr>
        </w:div>
        <w:div w:id="1692410787">
          <w:marLeft w:val="640"/>
          <w:marRight w:val="0"/>
          <w:marTop w:val="0"/>
          <w:marBottom w:val="0"/>
          <w:divBdr>
            <w:top w:val="none" w:sz="0" w:space="0" w:color="auto"/>
            <w:left w:val="none" w:sz="0" w:space="0" w:color="auto"/>
            <w:bottom w:val="none" w:sz="0" w:space="0" w:color="auto"/>
            <w:right w:val="none" w:sz="0" w:space="0" w:color="auto"/>
          </w:divBdr>
        </w:div>
        <w:div w:id="926110618">
          <w:marLeft w:val="640"/>
          <w:marRight w:val="0"/>
          <w:marTop w:val="0"/>
          <w:marBottom w:val="0"/>
          <w:divBdr>
            <w:top w:val="none" w:sz="0" w:space="0" w:color="auto"/>
            <w:left w:val="none" w:sz="0" w:space="0" w:color="auto"/>
            <w:bottom w:val="none" w:sz="0" w:space="0" w:color="auto"/>
            <w:right w:val="none" w:sz="0" w:space="0" w:color="auto"/>
          </w:divBdr>
        </w:div>
        <w:div w:id="2046785851">
          <w:marLeft w:val="640"/>
          <w:marRight w:val="0"/>
          <w:marTop w:val="0"/>
          <w:marBottom w:val="0"/>
          <w:divBdr>
            <w:top w:val="none" w:sz="0" w:space="0" w:color="auto"/>
            <w:left w:val="none" w:sz="0" w:space="0" w:color="auto"/>
            <w:bottom w:val="none" w:sz="0" w:space="0" w:color="auto"/>
            <w:right w:val="none" w:sz="0" w:space="0" w:color="auto"/>
          </w:divBdr>
        </w:div>
        <w:div w:id="1887327302">
          <w:marLeft w:val="640"/>
          <w:marRight w:val="0"/>
          <w:marTop w:val="0"/>
          <w:marBottom w:val="0"/>
          <w:divBdr>
            <w:top w:val="none" w:sz="0" w:space="0" w:color="auto"/>
            <w:left w:val="none" w:sz="0" w:space="0" w:color="auto"/>
            <w:bottom w:val="none" w:sz="0" w:space="0" w:color="auto"/>
            <w:right w:val="none" w:sz="0" w:space="0" w:color="auto"/>
          </w:divBdr>
        </w:div>
        <w:div w:id="285701185">
          <w:marLeft w:val="640"/>
          <w:marRight w:val="0"/>
          <w:marTop w:val="0"/>
          <w:marBottom w:val="0"/>
          <w:divBdr>
            <w:top w:val="none" w:sz="0" w:space="0" w:color="auto"/>
            <w:left w:val="none" w:sz="0" w:space="0" w:color="auto"/>
            <w:bottom w:val="none" w:sz="0" w:space="0" w:color="auto"/>
            <w:right w:val="none" w:sz="0" w:space="0" w:color="auto"/>
          </w:divBdr>
        </w:div>
        <w:div w:id="589897146">
          <w:marLeft w:val="640"/>
          <w:marRight w:val="0"/>
          <w:marTop w:val="0"/>
          <w:marBottom w:val="0"/>
          <w:divBdr>
            <w:top w:val="none" w:sz="0" w:space="0" w:color="auto"/>
            <w:left w:val="none" w:sz="0" w:space="0" w:color="auto"/>
            <w:bottom w:val="none" w:sz="0" w:space="0" w:color="auto"/>
            <w:right w:val="none" w:sz="0" w:space="0" w:color="auto"/>
          </w:divBdr>
        </w:div>
        <w:div w:id="36051366">
          <w:marLeft w:val="640"/>
          <w:marRight w:val="0"/>
          <w:marTop w:val="0"/>
          <w:marBottom w:val="0"/>
          <w:divBdr>
            <w:top w:val="none" w:sz="0" w:space="0" w:color="auto"/>
            <w:left w:val="none" w:sz="0" w:space="0" w:color="auto"/>
            <w:bottom w:val="none" w:sz="0" w:space="0" w:color="auto"/>
            <w:right w:val="none" w:sz="0" w:space="0" w:color="auto"/>
          </w:divBdr>
        </w:div>
        <w:div w:id="1074736794">
          <w:marLeft w:val="640"/>
          <w:marRight w:val="0"/>
          <w:marTop w:val="0"/>
          <w:marBottom w:val="0"/>
          <w:divBdr>
            <w:top w:val="none" w:sz="0" w:space="0" w:color="auto"/>
            <w:left w:val="none" w:sz="0" w:space="0" w:color="auto"/>
            <w:bottom w:val="none" w:sz="0" w:space="0" w:color="auto"/>
            <w:right w:val="none" w:sz="0" w:space="0" w:color="auto"/>
          </w:divBdr>
        </w:div>
        <w:div w:id="497619841">
          <w:marLeft w:val="640"/>
          <w:marRight w:val="0"/>
          <w:marTop w:val="0"/>
          <w:marBottom w:val="0"/>
          <w:divBdr>
            <w:top w:val="none" w:sz="0" w:space="0" w:color="auto"/>
            <w:left w:val="none" w:sz="0" w:space="0" w:color="auto"/>
            <w:bottom w:val="none" w:sz="0" w:space="0" w:color="auto"/>
            <w:right w:val="none" w:sz="0" w:space="0" w:color="auto"/>
          </w:divBdr>
        </w:div>
        <w:div w:id="329213236">
          <w:marLeft w:val="640"/>
          <w:marRight w:val="0"/>
          <w:marTop w:val="0"/>
          <w:marBottom w:val="0"/>
          <w:divBdr>
            <w:top w:val="none" w:sz="0" w:space="0" w:color="auto"/>
            <w:left w:val="none" w:sz="0" w:space="0" w:color="auto"/>
            <w:bottom w:val="none" w:sz="0" w:space="0" w:color="auto"/>
            <w:right w:val="none" w:sz="0" w:space="0" w:color="auto"/>
          </w:divBdr>
        </w:div>
        <w:div w:id="124977355">
          <w:marLeft w:val="640"/>
          <w:marRight w:val="0"/>
          <w:marTop w:val="0"/>
          <w:marBottom w:val="0"/>
          <w:divBdr>
            <w:top w:val="none" w:sz="0" w:space="0" w:color="auto"/>
            <w:left w:val="none" w:sz="0" w:space="0" w:color="auto"/>
            <w:bottom w:val="none" w:sz="0" w:space="0" w:color="auto"/>
            <w:right w:val="none" w:sz="0" w:space="0" w:color="auto"/>
          </w:divBdr>
        </w:div>
        <w:div w:id="319626975">
          <w:marLeft w:val="640"/>
          <w:marRight w:val="0"/>
          <w:marTop w:val="0"/>
          <w:marBottom w:val="0"/>
          <w:divBdr>
            <w:top w:val="none" w:sz="0" w:space="0" w:color="auto"/>
            <w:left w:val="none" w:sz="0" w:space="0" w:color="auto"/>
            <w:bottom w:val="none" w:sz="0" w:space="0" w:color="auto"/>
            <w:right w:val="none" w:sz="0" w:space="0" w:color="auto"/>
          </w:divBdr>
        </w:div>
        <w:div w:id="1903590316">
          <w:marLeft w:val="640"/>
          <w:marRight w:val="0"/>
          <w:marTop w:val="0"/>
          <w:marBottom w:val="0"/>
          <w:divBdr>
            <w:top w:val="none" w:sz="0" w:space="0" w:color="auto"/>
            <w:left w:val="none" w:sz="0" w:space="0" w:color="auto"/>
            <w:bottom w:val="none" w:sz="0" w:space="0" w:color="auto"/>
            <w:right w:val="none" w:sz="0" w:space="0" w:color="auto"/>
          </w:divBdr>
        </w:div>
        <w:div w:id="3678912">
          <w:marLeft w:val="640"/>
          <w:marRight w:val="0"/>
          <w:marTop w:val="0"/>
          <w:marBottom w:val="0"/>
          <w:divBdr>
            <w:top w:val="none" w:sz="0" w:space="0" w:color="auto"/>
            <w:left w:val="none" w:sz="0" w:space="0" w:color="auto"/>
            <w:bottom w:val="none" w:sz="0" w:space="0" w:color="auto"/>
            <w:right w:val="none" w:sz="0" w:space="0" w:color="auto"/>
          </w:divBdr>
        </w:div>
        <w:div w:id="291445286">
          <w:marLeft w:val="640"/>
          <w:marRight w:val="0"/>
          <w:marTop w:val="0"/>
          <w:marBottom w:val="0"/>
          <w:divBdr>
            <w:top w:val="none" w:sz="0" w:space="0" w:color="auto"/>
            <w:left w:val="none" w:sz="0" w:space="0" w:color="auto"/>
            <w:bottom w:val="none" w:sz="0" w:space="0" w:color="auto"/>
            <w:right w:val="none" w:sz="0" w:space="0" w:color="auto"/>
          </w:divBdr>
        </w:div>
        <w:div w:id="2034454766">
          <w:marLeft w:val="640"/>
          <w:marRight w:val="0"/>
          <w:marTop w:val="0"/>
          <w:marBottom w:val="0"/>
          <w:divBdr>
            <w:top w:val="none" w:sz="0" w:space="0" w:color="auto"/>
            <w:left w:val="none" w:sz="0" w:space="0" w:color="auto"/>
            <w:bottom w:val="none" w:sz="0" w:space="0" w:color="auto"/>
            <w:right w:val="none" w:sz="0" w:space="0" w:color="auto"/>
          </w:divBdr>
        </w:div>
        <w:div w:id="1739012677">
          <w:marLeft w:val="640"/>
          <w:marRight w:val="0"/>
          <w:marTop w:val="0"/>
          <w:marBottom w:val="0"/>
          <w:divBdr>
            <w:top w:val="none" w:sz="0" w:space="0" w:color="auto"/>
            <w:left w:val="none" w:sz="0" w:space="0" w:color="auto"/>
            <w:bottom w:val="none" w:sz="0" w:space="0" w:color="auto"/>
            <w:right w:val="none" w:sz="0" w:space="0" w:color="auto"/>
          </w:divBdr>
        </w:div>
        <w:div w:id="2115858184">
          <w:marLeft w:val="640"/>
          <w:marRight w:val="0"/>
          <w:marTop w:val="0"/>
          <w:marBottom w:val="0"/>
          <w:divBdr>
            <w:top w:val="none" w:sz="0" w:space="0" w:color="auto"/>
            <w:left w:val="none" w:sz="0" w:space="0" w:color="auto"/>
            <w:bottom w:val="none" w:sz="0" w:space="0" w:color="auto"/>
            <w:right w:val="none" w:sz="0" w:space="0" w:color="auto"/>
          </w:divBdr>
        </w:div>
        <w:div w:id="1737243369">
          <w:marLeft w:val="640"/>
          <w:marRight w:val="0"/>
          <w:marTop w:val="0"/>
          <w:marBottom w:val="0"/>
          <w:divBdr>
            <w:top w:val="none" w:sz="0" w:space="0" w:color="auto"/>
            <w:left w:val="none" w:sz="0" w:space="0" w:color="auto"/>
            <w:bottom w:val="none" w:sz="0" w:space="0" w:color="auto"/>
            <w:right w:val="none" w:sz="0" w:space="0" w:color="auto"/>
          </w:divBdr>
        </w:div>
        <w:div w:id="552624344">
          <w:marLeft w:val="640"/>
          <w:marRight w:val="0"/>
          <w:marTop w:val="0"/>
          <w:marBottom w:val="0"/>
          <w:divBdr>
            <w:top w:val="none" w:sz="0" w:space="0" w:color="auto"/>
            <w:left w:val="none" w:sz="0" w:space="0" w:color="auto"/>
            <w:bottom w:val="none" w:sz="0" w:space="0" w:color="auto"/>
            <w:right w:val="none" w:sz="0" w:space="0" w:color="auto"/>
          </w:divBdr>
        </w:div>
        <w:div w:id="821121839">
          <w:marLeft w:val="640"/>
          <w:marRight w:val="0"/>
          <w:marTop w:val="0"/>
          <w:marBottom w:val="0"/>
          <w:divBdr>
            <w:top w:val="none" w:sz="0" w:space="0" w:color="auto"/>
            <w:left w:val="none" w:sz="0" w:space="0" w:color="auto"/>
            <w:bottom w:val="none" w:sz="0" w:space="0" w:color="auto"/>
            <w:right w:val="none" w:sz="0" w:space="0" w:color="auto"/>
          </w:divBdr>
        </w:div>
        <w:div w:id="920799628">
          <w:marLeft w:val="640"/>
          <w:marRight w:val="0"/>
          <w:marTop w:val="0"/>
          <w:marBottom w:val="0"/>
          <w:divBdr>
            <w:top w:val="none" w:sz="0" w:space="0" w:color="auto"/>
            <w:left w:val="none" w:sz="0" w:space="0" w:color="auto"/>
            <w:bottom w:val="none" w:sz="0" w:space="0" w:color="auto"/>
            <w:right w:val="none" w:sz="0" w:space="0" w:color="auto"/>
          </w:divBdr>
        </w:div>
        <w:div w:id="54202313">
          <w:marLeft w:val="640"/>
          <w:marRight w:val="0"/>
          <w:marTop w:val="0"/>
          <w:marBottom w:val="0"/>
          <w:divBdr>
            <w:top w:val="none" w:sz="0" w:space="0" w:color="auto"/>
            <w:left w:val="none" w:sz="0" w:space="0" w:color="auto"/>
            <w:bottom w:val="none" w:sz="0" w:space="0" w:color="auto"/>
            <w:right w:val="none" w:sz="0" w:space="0" w:color="auto"/>
          </w:divBdr>
        </w:div>
        <w:div w:id="1747416326">
          <w:marLeft w:val="640"/>
          <w:marRight w:val="0"/>
          <w:marTop w:val="0"/>
          <w:marBottom w:val="0"/>
          <w:divBdr>
            <w:top w:val="none" w:sz="0" w:space="0" w:color="auto"/>
            <w:left w:val="none" w:sz="0" w:space="0" w:color="auto"/>
            <w:bottom w:val="none" w:sz="0" w:space="0" w:color="auto"/>
            <w:right w:val="none" w:sz="0" w:space="0" w:color="auto"/>
          </w:divBdr>
        </w:div>
        <w:div w:id="892615500">
          <w:marLeft w:val="640"/>
          <w:marRight w:val="0"/>
          <w:marTop w:val="0"/>
          <w:marBottom w:val="0"/>
          <w:divBdr>
            <w:top w:val="none" w:sz="0" w:space="0" w:color="auto"/>
            <w:left w:val="none" w:sz="0" w:space="0" w:color="auto"/>
            <w:bottom w:val="none" w:sz="0" w:space="0" w:color="auto"/>
            <w:right w:val="none" w:sz="0" w:space="0" w:color="auto"/>
          </w:divBdr>
        </w:div>
        <w:div w:id="1399670667">
          <w:marLeft w:val="640"/>
          <w:marRight w:val="0"/>
          <w:marTop w:val="0"/>
          <w:marBottom w:val="0"/>
          <w:divBdr>
            <w:top w:val="none" w:sz="0" w:space="0" w:color="auto"/>
            <w:left w:val="none" w:sz="0" w:space="0" w:color="auto"/>
            <w:bottom w:val="none" w:sz="0" w:space="0" w:color="auto"/>
            <w:right w:val="none" w:sz="0" w:space="0" w:color="auto"/>
          </w:divBdr>
        </w:div>
        <w:div w:id="664363181">
          <w:marLeft w:val="640"/>
          <w:marRight w:val="0"/>
          <w:marTop w:val="0"/>
          <w:marBottom w:val="0"/>
          <w:divBdr>
            <w:top w:val="none" w:sz="0" w:space="0" w:color="auto"/>
            <w:left w:val="none" w:sz="0" w:space="0" w:color="auto"/>
            <w:bottom w:val="none" w:sz="0" w:space="0" w:color="auto"/>
            <w:right w:val="none" w:sz="0" w:space="0" w:color="auto"/>
          </w:divBdr>
        </w:div>
        <w:div w:id="1818257167">
          <w:marLeft w:val="640"/>
          <w:marRight w:val="0"/>
          <w:marTop w:val="0"/>
          <w:marBottom w:val="0"/>
          <w:divBdr>
            <w:top w:val="none" w:sz="0" w:space="0" w:color="auto"/>
            <w:left w:val="none" w:sz="0" w:space="0" w:color="auto"/>
            <w:bottom w:val="none" w:sz="0" w:space="0" w:color="auto"/>
            <w:right w:val="none" w:sz="0" w:space="0" w:color="auto"/>
          </w:divBdr>
        </w:div>
        <w:div w:id="770514770">
          <w:marLeft w:val="640"/>
          <w:marRight w:val="0"/>
          <w:marTop w:val="0"/>
          <w:marBottom w:val="0"/>
          <w:divBdr>
            <w:top w:val="none" w:sz="0" w:space="0" w:color="auto"/>
            <w:left w:val="none" w:sz="0" w:space="0" w:color="auto"/>
            <w:bottom w:val="none" w:sz="0" w:space="0" w:color="auto"/>
            <w:right w:val="none" w:sz="0" w:space="0" w:color="auto"/>
          </w:divBdr>
        </w:div>
        <w:div w:id="1945991020">
          <w:marLeft w:val="640"/>
          <w:marRight w:val="0"/>
          <w:marTop w:val="0"/>
          <w:marBottom w:val="0"/>
          <w:divBdr>
            <w:top w:val="none" w:sz="0" w:space="0" w:color="auto"/>
            <w:left w:val="none" w:sz="0" w:space="0" w:color="auto"/>
            <w:bottom w:val="none" w:sz="0" w:space="0" w:color="auto"/>
            <w:right w:val="none" w:sz="0" w:space="0" w:color="auto"/>
          </w:divBdr>
        </w:div>
        <w:div w:id="717244295">
          <w:marLeft w:val="640"/>
          <w:marRight w:val="0"/>
          <w:marTop w:val="0"/>
          <w:marBottom w:val="0"/>
          <w:divBdr>
            <w:top w:val="none" w:sz="0" w:space="0" w:color="auto"/>
            <w:left w:val="none" w:sz="0" w:space="0" w:color="auto"/>
            <w:bottom w:val="none" w:sz="0" w:space="0" w:color="auto"/>
            <w:right w:val="none" w:sz="0" w:space="0" w:color="auto"/>
          </w:divBdr>
        </w:div>
        <w:div w:id="2054452602">
          <w:marLeft w:val="640"/>
          <w:marRight w:val="0"/>
          <w:marTop w:val="0"/>
          <w:marBottom w:val="0"/>
          <w:divBdr>
            <w:top w:val="none" w:sz="0" w:space="0" w:color="auto"/>
            <w:left w:val="none" w:sz="0" w:space="0" w:color="auto"/>
            <w:bottom w:val="none" w:sz="0" w:space="0" w:color="auto"/>
            <w:right w:val="none" w:sz="0" w:space="0" w:color="auto"/>
          </w:divBdr>
        </w:div>
        <w:div w:id="599877201">
          <w:marLeft w:val="640"/>
          <w:marRight w:val="0"/>
          <w:marTop w:val="0"/>
          <w:marBottom w:val="0"/>
          <w:divBdr>
            <w:top w:val="none" w:sz="0" w:space="0" w:color="auto"/>
            <w:left w:val="none" w:sz="0" w:space="0" w:color="auto"/>
            <w:bottom w:val="none" w:sz="0" w:space="0" w:color="auto"/>
            <w:right w:val="none" w:sz="0" w:space="0" w:color="auto"/>
          </w:divBdr>
        </w:div>
        <w:div w:id="1090002472">
          <w:marLeft w:val="640"/>
          <w:marRight w:val="0"/>
          <w:marTop w:val="0"/>
          <w:marBottom w:val="0"/>
          <w:divBdr>
            <w:top w:val="none" w:sz="0" w:space="0" w:color="auto"/>
            <w:left w:val="none" w:sz="0" w:space="0" w:color="auto"/>
            <w:bottom w:val="none" w:sz="0" w:space="0" w:color="auto"/>
            <w:right w:val="none" w:sz="0" w:space="0" w:color="auto"/>
          </w:divBdr>
        </w:div>
      </w:divsChild>
    </w:div>
    <w:div w:id="1745449029">
      <w:bodyDiv w:val="1"/>
      <w:marLeft w:val="0"/>
      <w:marRight w:val="0"/>
      <w:marTop w:val="0"/>
      <w:marBottom w:val="0"/>
      <w:divBdr>
        <w:top w:val="none" w:sz="0" w:space="0" w:color="auto"/>
        <w:left w:val="none" w:sz="0" w:space="0" w:color="auto"/>
        <w:bottom w:val="none" w:sz="0" w:space="0" w:color="auto"/>
        <w:right w:val="none" w:sz="0" w:space="0" w:color="auto"/>
      </w:divBdr>
      <w:divsChild>
        <w:div w:id="947853227">
          <w:marLeft w:val="640"/>
          <w:marRight w:val="0"/>
          <w:marTop w:val="0"/>
          <w:marBottom w:val="0"/>
          <w:divBdr>
            <w:top w:val="none" w:sz="0" w:space="0" w:color="auto"/>
            <w:left w:val="none" w:sz="0" w:space="0" w:color="auto"/>
            <w:bottom w:val="none" w:sz="0" w:space="0" w:color="auto"/>
            <w:right w:val="none" w:sz="0" w:space="0" w:color="auto"/>
          </w:divBdr>
        </w:div>
        <w:div w:id="312492243">
          <w:marLeft w:val="640"/>
          <w:marRight w:val="0"/>
          <w:marTop w:val="0"/>
          <w:marBottom w:val="0"/>
          <w:divBdr>
            <w:top w:val="none" w:sz="0" w:space="0" w:color="auto"/>
            <w:left w:val="none" w:sz="0" w:space="0" w:color="auto"/>
            <w:bottom w:val="none" w:sz="0" w:space="0" w:color="auto"/>
            <w:right w:val="none" w:sz="0" w:space="0" w:color="auto"/>
          </w:divBdr>
        </w:div>
        <w:div w:id="743575968">
          <w:marLeft w:val="640"/>
          <w:marRight w:val="0"/>
          <w:marTop w:val="0"/>
          <w:marBottom w:val="0"/>
          <w:divBdr>
            <w:top w:val="none" w:sz="0" w:space="0" w:color="auto"/>
            <w:left w:val="none" w:sz="0" w:space="0" w:color="auto"/>
            <w:bottom w:val="none" w:sz="0" w:space="0" w:color="auto"/>
            <w:right w:val="none" w:sz="0" w:space="0" w:color="auto"/>
          </w:divBdr>
        </w:div>
        <w:div w:id="1209144273">
          <w:marLeft w:val="640"/>
          <w:marRight w:val="0"/>
          <w:marTop w:val="0"/>
          <w:marBottom w:val="0"/>
          <w:divBdr>
            <w:top w:val="none" w:sz="0" w:space="0" w:color="auto"/>
            <w:left w:val="none" w:sz="0" w:space="0" w:color="auto"/>
            <w:bottom w:val="none" w:sz="0" w:space="0" w:color="auto"/>
            <w:right w:val="none" w:sz="0" w:space="0" w:color="auto"/>
          </w:divBdr>
        </w:div>
        <w:div w:id="913316777">
          <w:marLeft w:val="640"/>
          <w:marRight w:val="0"/>
          <w:marTop w:val="0"/>
          <w:marBottom w:val="0"/>
          <w:divBdr>
            <w:top w:val="none" w:sz="0" w:space="0" w:color="auto"/>
            <w:left w:val="none" w:sz="0" w:space="0" w:color="auto"/>
            <w:bottom w:val="none" w:sz="0" w:space="0" w:color="auto"/>
            <w:right w:val="none" w:sz="0" w:space="0" w:color="auto"/>
          </w:divBdr>
        </w:div>
        <w:div w:id="1328362889">
          <w:marLeft w:val="640"/>
          <w:marRight w:val="0"/>
          <w:marTop w:val="0"/>
          <w:marBottom w:val="0"/>
          <w:divBdr>
            <w:top w:val="none" w:sz="0" w:space="0" w:color="auto"/>
            <w:left w:val="none" w:sz="0" w:space="0" w:color="auto"/>
            <w:bottom w:val="none" w:sz="0" w:space="0" w:color="auto"/>
            <w:right w:val="none" w:sz="0" w:space="0" w:color="auto"/>
          </w:divBdr>
        </w:div>
        <w:div w:id="1095319500">
          <w:marLeft w:val="640"/>
          <w:marRight w:val="0"/>
          <w:marTop w:val="0"/>
          <w:marBottom w:val="0"/>
          <w:divBdr>
            <w:top w:val="none" w:sz="0" w:space="0" w:color="auto"/>
            <w:left w:val="none" w:sz="0" w:space="0" w:color="auto"/>
            <w:bottom w:val="none" w:sz="0" w:space="0" w:color="auto"/>
            <w:right w:val="none" w:sz="0" w:space="0" w:color="auto"/>
          </w:divBdr>
        </w:div>
        <w:div w:id="1590232009">
          <w:marLeft w:val="640"/>
          <w:marRight w:val="0"/>
          <w:marTop w:val="0"/>
          <w:marBottom w:val="0"/>
          <w:divBdr>
            <w:top w:val="none" w:sz="0" w:space="0" w:color="auto"/>
            <w:left w:val="none" w:sz="0" w:space="0" w:color="auto"/>
            <w:bottom w:val="none" w:sz="0" w:space="0" w:color="auto"/>
            <w:right w:val="none" w:sz="0" w:space="0" w:color="auto"/>
          </w:divBdr>
        </w:div>
        <w:div w:id="1917129714">
          <w:marLeft w:val="640"/>
          <w:marRight w:val="0"/>
          <w:marTop w:val="0"/>
          <w:marBottom w:val="0"/>
          <w:divBdr>
            <w:top w:val="none" w:sz="0" w:space="0" w:color="auto"/>
            <w:left w:val="none" w:sz="0" w:space="0" w:color="auto"/>
            <w:bottom w:val="none" w:sz="0" w:space="0" w:color="auto"/>
            <w:right w:val="none" w:sz="0" w:space="0" w:color="auto"/>
          </w:divBdr>
        </w:div>
        <w:div w:id="1685551678">
          <w:marLeft w:val="640"/>
          <w:marRight w:val="0"/>
          <w:marTop w:val="0"/>
          <w:marBottom w:val="0"/>
          <w:divBdr>
            <w:top w:val="none" w:sz="0" w:space="0" w:color="auto"/>
            <w:left w:val="none" w:sz="0" w:space="0" w:color="auto"/>
            <w:bottom w:val="none" w:sz="0" w:space="0" w:color="auto"/>
            <w:right w:val="none" w:sz="0" w:space="0" w:color="auto"/>
          </w:divBdr>
        </w:div>
        <w:div w:id="1193156008">
          <w:marLeft w:val="640"/>
          <w:marRight w:val="0"/>
          <w:marTop w:val="0"/>
          <w:marBottom w:val="0"/>
          <w:divBdr>
            <w:top w:val="none" w:sz="0" w:space="0" w:color="auto"/>
            <w:left w:val="none" w:sz="0" w:space="0" w:color="auto"/>
            <w:bottom w:val="none" w:sz="0" w:space="0" w:color="auto"/>
            <w:right w:val="none" w:sz="0" w:space="0" w:color="auto"/>
          </w:divBdr>
        </w:div>
        <w:div w:id="1004085582">
          <w:marLeft w:val="640"/>
          <w:marRight w:val="0"/>
          <w:marTop w:val="0"/>
          <w:marBottom w:val="0"/>
          <w:divBdr>
            <w:top w:val="none" w:sz="0" w:space="0" w:color="auto"/>
            <w:left w:val="none" w:sz="0" w:space="0" w:color="auto"/>
            <w:bottom w:val="none" w:sz="0" w:space="0" w:color="auto"/>
            <w:right w:val="none" w:sz="0" w:space="0" w:color="auto"/>
          </w:divBdr>
        </w:div>
        <w:div w:id="1586068893">
          <w:marLeft w:val="640"/>
          <w:marRight w:val="0"/>
          <w:marTop w:val="0"/>
          <w:marBottom w:val="0"/>
          <w:divBdr>
            <w:top w:val="none" w:sz="0" w:space="0" w:color="auto"/>
            <w:left w:val="none" w:sz="0" w:space="0" w:color="auto"/>
            <w:bottom w:val="none" w:sz="0" w:space="0" w:color="auto"/>
            <w:right w:val="none" w:sz="0" w:space="0" w:color="auto"/>
          </w:divBdr>
        </w:div>
        <w:div w:id="1575697314">
          <w:marLeft w:val="640"/>
          <w:marRight w:val="0"/>
          <w:marTop w:val="0"/>
          <w:marBottom w:val="0"/>
          <w:divBdr>
            <w:top w:val="none" w:sz="0" w:space="0" w:color="auto"/>
            <w:left w:val="none" w:sz="0" w:space="0" w:color="auto"/>
            <w:bottom w:val="none" w:sz="0" w:space="0" w:color="auto"/>
            <w:right w:val="none" w:sz="0" w:space="0" w:color="auto"/>
          </w:divBdr>
        </w:div>
        <w:div w:id="878080654">
          <w:marLeft w:val="640"/>
          <w:marRight w:val="0"/>
          <w:marTop w:val="0"/>
          <w:marBottom w:val="0"/>
          <w:divBdr>
            <w:top w:val="none" w:sz="0" w:space="0" w:color="auto"/>
            <w:left w:val="none" w:sz="0" w:space="0" w:color="auto"/>
            <w:bottom w:val="none" w:sz="0" w:space="0" w:color="auto"/>
            <w:right w:val="none" w:sz="0" w:space="0" w:color="auto"/>
          </w:divBdr>
        </w:div>
        <w:div w:id="216939382">
          <w:marLeft w:val="640"/>
          <w:marRight w:val="0"/>
          <w:marTop w:val="0"/>
          <w:marBottom w:val="0"/>
          <w:divBdr>
            <w:top w:val="none" w:sz="0" w:space="0" w:color="auto"/>
            <w:left w:val="none" w:sz="0" w:space="0" w:color="auto"/>
            <w:bottom w:val="none" w:sz="0" w:space="0" w:color="auto"/>
            <w:right w:val="none" w:sz="0" w:space="0" w:color="auto"/>
          </w:divBdr>
        </w:div>
        <w:div w:id="517156900">
          <w:marLeft w:val="640"/>
          <w:marRight w:val="0"/>
          <w:marTop w:val="0"/>
          <w:marBottom w:val="0"/>
          <w:divBdr>
            <w:top w:val="none" w:sz="0" w:space="0" w:color="auto"/>
            <w:left w:val="none" w:sz="0" w:space="0" w:color="auto"/>
            <w:bottom w:val="none" w:sz="0" w:space="0" w:color="auto"/>
            <w:right w:val="none" w:sz="0" w:space="0" w:color="auto"/>
          </w:divBdr>
        </w:div>
        <w:div w:id="2139251118">
          <w:marLeft w:val="640"/>
          <w:marRight w:val="0"/>
          <w:marTop w:val="0"/>
          <w:marBottom w:val="0"/>
          <w:divBdr>
            <w:top w:val="none" w:sz="0" w:space="0" w:color="auto"/>
            <w:left w:val="none" w:sz="0" w:space="0" w:color="auto"/>
            <w:bottom w:val="none" w:sz="0" w:space="0" w:color="auto"/>
            <w:right w:val="none" w:sz="0" w:space="0" w:color="auto"/>
          </w:divBdr>
        </w:div>
        <w:div w:id="20476974">
          <w:marLeft w:val="640"/>
          <w:marRight w:val="0"/>
          <w:marTop w:val="0"/>
          <w:marBottom w:val="0"/>
          <w:divBdr>
            <w:top w:val="none" w:sz="0" w:space="0" w:color="auto"/>
            <w:left w:val="none" w:sz="0" w:space="0" w:color="auto"/>
            <w:bottom w:val="none" w:sz="0" w:space="0" w:color="auto"/>
            <w:right w:val="none" w:sz="0" w:space="0" w:color="auto"/>
          </w:divBdr>
        </w:div>
        <w:div w:id="1265068828">
          <w:marLeft w:val="640"/>
          <w:marRight w:val="0"/>
          <w:marTop w:val="0"/>
          <w:marBottom w:val="0"/>
          <w:divBdr>
            <w:top w:val="none" w:sz="0" w:space="0" w:color="auto"/>
            <w:left w:val="none" w:sz="0" w:space="0" w:color="auto"/>
            <w:bottom w:val="none" w:sz="0" w:space="0" w:color="auto"/>
            <w:right w:val="none" w:sz="0" w:space="0" w:color="auto"/>
          </w:divBdr>
        </w:div>
        <w:div w:id="1044717786">
          <w:marLeft w:val="640"/>
          <w:marRight w:val="0"/>
          <w:marTop w:val="0"/>
          <w:marBottom w:val="0"/>
          <w:divBdr>
            <w:top w:val="none" w:sz="0" w:space="0" w:color="auto"/>
            <w:left w:val="none" w:sz="0" w:space="0" w:color="auto"/>
            <w:bottom w:val="none" w:sz="0" w:space="0" w:color="auto"/>
            <w:right w:val="none" w:sz="0" w:space="0" w:color="auto"/>
          </w:divBdr>
        </w:div>
        <w:div w:id="1726643619">
          <w:marLeft w:val="640"/>
          <w:marRight w:val="0"/>
          <w:marTop w:val="0"/>
          <w:marBottom w:val="0"/>
          <w:divBdr>
            <w:top w:val="none" w:sz="0" w:space="0" w:color="auto"/>
            <w:left w:val="none" w:sz="0" w:space="0" w:color="auto"/>
            <w:bottom w:val="none" w:sz="0" w:space="0" w:color="auto"/>
            <w:right w:val="none" w:sz="0" w:space="0" w:color="auto"/>
          </w:divBdr>
        </w:div>
        <w:div w:id="1065179902">
          <w:marLeft w:val="640"/>
          <w:marRight w:val="0"/>
          <w:marTop w:val="0"/>
          <w:marBottom w:val="0"/>
          <w:divBdr>
            <w:top w:val="none" w:sz="0" w:space="0" w:color="auto"/>
            <w:left w:val="none" w:sz="0" w:space="0" w:color="auto"/>
            <w:bottom w:val="none" w:sz="0" w:space="0" w:color="auto"/>
            <w:right w:val="none" w:sz="0" w:space="0" w:color="auto"/>
          </w:divBdr>
        </w:div>
        <w:div w:id="98529137">
          <w:marLeft w:val="640"/>
          <w:marRight w:val="0"/>
          <w:marTop w:val="0"/>
          <w:marBottom w:val="0"/>
          <w:divBdr>
            <w:top w:val="none" w:sz="0" w:space="0" w:color="auto"/>
            <w:left w:val="none" w:sz="0" w:space="0" w:color="auto"/>
            <w:bottom w:val="none" w:sz="0" w:space="0" w:color="auto"/>
            <w:right w:val="none" w:sz="0" w:space="0" w:color="auto"/>
          </w:divBdr>
        </w:div>
        <w:div w:id="1996453480">
          <w:marLeft w:val="640"/>
          <w:marRight w:val="0"/>
          <w:marTop w:val="0"/>
          <w:marBottom w:val="0"/>
          <w:divBdr>
            <w:top w:val="none" w:sz="0" w:space="0" w:color="auto"/>
            <w:left w:val="none" w:sz="0" w:space="0" w:color="auto"/>
            <w:bottom w:val="none" w:sz="0" w:space="0" w:color="auto"/>
            <w:right w:val="none" w:sz="0" w:space="0" w:color="auto"/>
          </w:divBdr>
        </w:div>
        <w:div w:id="545525777">
          <w:marLeft w:val="640"/>
          <w:marRight w:val="0"/>
          <w:marTop w:val="0"/>
          <w:marBottom w:val="0"/>
          <w:divBdr>
            <w:top w:val="none" w:sz="0" w:space="0" w:color="auto"/>
            <w:left w:val="none" w:sz="0" w:space="0" w:color="auto"/>
            <w:bottom w:val="none" w:sz="0" w:space="0" w:color="auto"/>
            <w:right w:val="none" w:sz="0" w:space="0" w:color="auto"/>
          </w:divBdr>
        </w:div>
        <w:div w:id="747845244">
          <w:marLeft w:val="640"/>
          <w:marRight w:val="0"/>
          <w:marTop w:val="0"/>
          <w:marBottom w:val="0"/>
          <w:divBdr>
            <w:top w:val="none" w:sz="0" w:space="0" w:color="auto"/>
            <w:left w:val="none" w:sz="0" w:space="0" w:color="auto"/>
            <w:bottom w:val="none" w:sz="0" w:space="0" w:color="auto"/>
            <w:right w:val="none" w:sz="0" w:space="0" w:color="auto"/>
          </w:divBdr>
        </w:div>
        <w:div w:id="891772765">
          <w:marLeft w:val="640"/>
          <w:marRight w:val="0"/>
          <w:marTop w:val="0"/>
          <w:marBottom w:val="0"/>
          <w:divBdr>
            <w:top w:val="none" w:sz="0" w:space="0" w:color="auto"/>
            <w:left w:val="none" w:sz="0" w:space="0" w:color="auto"/>
            <w:bottom w:val="none" w:sz="0" w:space="0" w:color="auto"/>
            <w:right w:val="none" w:sz="0" w:space="0" w:color="auto"/>
          </w:divBdr>
        </w:div>
        <w:div w:id="1839536236">
          <w:marLeft w:val="640"/>
          <w:marRight w:val="0"/>
          <w:marTop w:val="0"/>
          <w:marBottom w:val="0"/>
          <w:divBdr>
            <w:top w:val="none" w:sz="0" w:space="0" w:color="auto"/>
            <w:left w:val="none" w:sz="0" w:space="0" w:color="auto"/>
            <w:bottom w:val="none" w:sz="0" w:space="0" w:color="auto"/>
            <w:right w:val="none" w:sz="0" w:space="0" w:color="auto"/>
          </w:divBdr>
        </w:div>
        <w:div w:id="163932483">
          <w:marLeft w:val="640"/>
          <w:marRight w:val="0"/>
          <w:marTop w:val="0"/>
          <w:marBottom w:val="0"/>
          <w:divBdr>
            <w:top w:val="none" w:sz="0" w:space="0" w:color="auto"/>
            <w:left w:val="none" w:sz="0" w:space="0" w:color="auto"/>
            <w:bottom w:val="none" w:sz="0" w:space="0" w:color="auto"/>
            <w:right w:val="none" w:sz="0" w:space="0" w:color="auto"/>
          </w:divBdr>
        </w:div>
        <w:div w:id="397480931">
          <w:marLeft w:val="640"/>
          <w:marRight w:val="0"/>
          <w:marTop w:val="0"/>
          <w:marBottom w:val="0"/>
          <w:divBdr>
            <w:top w:val="none" w:sz="0" w:space="0" w:color="auto"/>
            <w:left w:val="none" w:sz="0" w:space="0" w:color="auto"/>
            <w:bottom w:val="none" w:sz="0" w:space="0" w:color="auto"/>
            <w:right w:val="none" w:sz="0" w:space="0" w:color="auto"/>
          </w:divBdr>
        </w:div>
        <w:div w:id="869220421">
          <w:marLeft w:val="640"/>
          <w:marRight w:val="0"/>
          <w:marTop w:val="0"/>
          <w:marBottom w:val="0"/>
          <w:divBdr>
            <w:top w:val="none" w:sz="0" w:space="0" w:color="auto"/>
            <w:left w:val="none" w:sz="0" w:space="0" w:color="auto"/>
            <w:bottom w:val="none" w:sz="0" w:space="0" w:color="auto"/>
            <w:right w:val="none" w:sz="0" w:space="0" w:color="auto"/>
          </w:divBdr>
        </w:div>
        <w:div w:id="674379346">
          <w:marLeft w:val="640"/>
          <w:marRight w:val="0"/>
          <w:marTop w:val="0"/>
          <w:marBottom w:val="0"/>
          <w:divBdr>
            <w:top w:val="none" w:sz="0" w:space="0" w:color="auto"/>
            <w:left w:val="none" w:sz="0" w:space="0" w:color="auto"/>
            <w:bottom w:val="none" w:sz="0" w:space="0" w:color="auto"/>
            <w:right w:val="none" w:sz="0" w:space="0" w:color="auto"/>
          </w:divBdr>
        </w:div>
        <w:div w:id="292443184">
          <w:marLeft w:val="640"/>
          <w:marRight w:val="0"/>
          <w:marTop w:val="0"/>
          <w:marBottom w:val="0"/>
          <w:divBdr>
            <w:top w:val="none" w:sz="0" w:space="0" w:color="auto"/>
            <w:left w:val="none" w:sz="0" w:space="0" w:color="auto"/>
            <w:bottom w:val="none" w:sz="0" w:space="0" w:color="auto"/>
            <w:right w:val="none" w:sz="0" w:space="0" w:color="auto"/>
          </w:divBdr>
        </w:div>
        <w:div w:id="127481471">
          <w:marLeft w:val="640"/>
          <w:marRight w:val="0"/>
          <w:marTop w:val="0"/>
          <w:marBottom w:val="0"/>
          <w:divBdr>
            <w:top w:val="none" w:sz="0" w:space="0" w:color="auto"/>
            <w:left w:val="none" w:sz="0" w:space="0" w:color="auto"/>
            <w:bottom w:val="none" w:sz="0" w:space="0" w:color="auto"/>
            <w:right w:val="none" w:sz="0" w:space="0" w:color="auto"/>
          </w:divBdr>
        </w:div>
        <w:div w:id="1241909241">
          <w:marLeft w:val="640"/>
          <w:marRight w:val="0"/>
          <w:marTop w:val="0"/>
          <w:marBottom w:val="0"/>
          <w:divBdr>
            <w:top w:val="none" w:sz="0" w:space="0" w:color="auto"/>
            <w:left w:val="none" w:sz="0" w:space="0" w:color="auto"/>
            <w:bottom w:val="none" w:sz="0" w:space="0" w:color="auto"/>
            <w:right w:val="none" w:sz="0" w:space="0" w:color="auto"/>
          </w:divBdr>
        </w:div>
        <w:div w:id="2073773806">
          <w:marLeft w:val="640"/>
          <w:marRight w:val="0"/>
          <w:marTop w:val="0"/>
          <w:marBottom w:val="0"/>
          <w:divBdr>
            <w:top w:val="none" w:sz="0" w:space="0" w:color="auto"/>
            <w:left w:val="none" w:sz="0" w:space="0" w:color="auto"/>
            <w:bottom w:val="none" w:sz="0" w:space="0" w:color="auto"/>
            <w:right w:val="none" w:sz="0" w:space="0" w:color="auto"/>
          </w:divBdr>
        </w:div>
        <w:div w:id="904338872">
          <w:marLeft w:val="640"/>
          <w:marRight w:val="0"/>
          <w:marTop w:val="0"/>
          <w:marBottom w:val="0"/>
          <w:divBdr>
            <w:top w:val="none" w:sz="0" w:space="0" w:color="auto"/>
            <w:left w:val="none" w:sz="0" w:space="0" w:color="auto"/>
            <w:bottom w:val="none" w:sz="0" w:space="0" w:color="auto"/>
            <w:right w:val="none" w:sz="0" w:space="0" w:color="auto"/>
          </w:divBdr>
        </w:div>
        <w:div w:id="1844584512">
          <w:marLeft w:val="640"/>
          <w:marRight w:val="0"/>
          <w:marTop w:val="0"/>
          <w:marBottom w:val="0"/>
          <w:divBdr>
            <w:top w:val="none" w:sz="0" w:space="0" w:color="auto"/>
            <w:left w:val="none" w:sz="0" w:space="0" w:color="auto"/>
            <w:bottom w:val="none" w:sz="0" w:space="0" w:color="auto"/>
            <w:right w:val="none" w:sz="0" w:space="0" w:color="auto"/>
          </w:divBdr>
        </w:div>
        <w:div w:id="1360468354">
          <w:marLeft w:val="640"/>
          <w:marRight w:val="0"/>
          <w:marTop w:val="0"/>
          <w:marBottom w:val="0"/>
          <w:divBdr>
            <w:top w:val="none" w:sz="0" w:space="0" w:color="auto"/>
            <w:left w:val="none" w:sz="0" w:space="0" w:color="auto"/>
            <w:bottom w:val="none" w:sz="0" w:space="0" w:color="auto"/>
            <w:right w:val="none" w:sz="0" w:space="0" w:color="auto"/>
          </w:divBdr>
        </w:div>
        <w:div w:id="2089305200">
          <w:marLeft w:val="640"/>
          <w:marRight w:val="0"/>
          <w:marTop w:val="0"/>
          <w:marBottom w:val="0"/>
          <w:divBdr>
            <w:top w:val="none" w:sz="0" w:space="0" w:color="auto"/>
            <w:left w:val="none" w:sz="0" w:space="0" w:color="auto"/>
            <w:bottom w:val="none" w:sz="0" w:space="0" w:color="auto"/>
            <w:right w:val="none" w:sz="0" w:space="0" w:color="auto"/>
          </w:divBdr>
        </w:div>
        <w:div w:id="237449131">
          <w:marLeft w:val="640"/>
          <w:marRight w:val="0"/>
          <w:marTop w:val="0"/>
          <w:marBottom w:val="0"/>
          <w:divBdr>
            <w:top w:val="none" w:sz="0" w:space="0" w:color="auto"/>
            <w:left w:val="none" w:sz="0" w:space="0" w:color="auto"/>
            <w:bottom w:val="none" w:sz="0" w:space="0" w:color="auto"/>
            <w:right w:val="none" w:sz="0" w:space="0" w:color="auto"/>
          </w:divBdr>
        </w:div>
        <w:div w:id="2068524425">
          <w:marLeft w:val="640"/>
          <w:marRight w:val="0"/>
          <w:marTop w:val="0"/>
          <w:marBottom w:val="0"/>
          <w:divBdr>
            <w:top w:val="none" w:sz="0" w:space="0" w:color="auto"/>
            <w:left w:val="none" w:sz="0" w:space="0" w:color="auto"/>
            <w:bottom w:val="none" w:sz="0" w:space="0" w:color="auto"/>
            <w:right w:val="none" w:sz="0" w:space="0" w:color="auto"/>
          </w:divBdr>
        </w:div>
        <w:div w:id="751506635">
          <w:marLeft w:val="640"/>
          <w:marRight w:val="0"/>
          <w:marTop w:val="0"/>
          <w:marBottom w:val="0"/>
          <w:divBdr>
            <w:top w:val="none" w:sz="0" w:space="0" w:color="auto"/>
            <w:left w:val="none" w:sz="0" w:space="0" w:color="auto"/>
            <w:bottom w:val="none" w:sz="0" w:space="0" w:color="auto"/>
            <w:right w:val="none" w:sz="0" w:space="0" w:color="auto"/>
          </w:divBdr>
        </w:div>
        <w:div w:id="484930337">
          <w:marLeft w:val="640"/>
          <w:marRight w:val="0"/>
          <w:marTop w:val="0"/>
          <w:marBottom w:val="0"/>
          <w:divBdr>
            <w:top w:val="none" w:sz="0" w:space="0" w:color="auto"/>
            <w:left w:val="none" w:sz="0" w:space="0" w:color="auto"/>
            <w:bottom w:val="none" w:sz="0" w:space="0" w:color="auto"/>
            <w:right w:val="none" w:sz="0" w:space="0" w:color="auto"/>
          </w:divBdr>
        </w:div>
      </w:divsChild>
    </w:div>
    <w:div w:id="1765880441">
      <w:bodyDiv w:val="1"/>
      <w:marLeft w:val="0"/>
      <w:marRight w:val="0"/>
      <w:marTop w:val="0"/>
      <w:marBottom w:val="0"/>
      <w:divBdr>
        <w:top w:val="none" w:sz="0" w:space="0" w:color="auto"/>
        <w:left w:val="none" w:sz="0" w:space="0" w:color="auto"/>
        <w:bottom w:val="none" w:sz="0" w:space="0" w:color="auto"/>
        <w:right w:val="none" w:sz="0" w:space="0" w:color="auto"/>
      </w:divBdr>
      <w:divsChild>
        <w:div w:id="484515593">
          <w:marLeft w:val="640"/>
          <w:marRight w:val="0"/>
          <w:marTop w:val="0"/>
          <w:marBottom w:val="0"/>
          <w:divBdr>
            <w:top w:val="none" w:sz="0" w:space="0" w:color="auto"/>
            <w:left w:val="none" w:sz="0" w:space="0" w:color="auto"/>
            <w:bottom w:val="none" w:sz="0" w:space="0" w:color="auto"/>
            <w:right w:val="none" w:sz="0" w:space="0" w:color="auto"/>
          </w:divBdr>
        </w:div>
        <w:div w:id="1520316179">
          <w:marLeft w:val="640"/>
          <w:marRight w:val="0"/>
          <w:marTop w:val="0"/>
          <w:marBottom w:val="0"/>
          <w:divBdr>
            <w:top w:val="none" w:sz="0" w:space="0" w:color="auto"/>
            <w:left w:val="none" w:sz="0" w:space="0" w:color="auto"/>
            <w:bottom w:val="none" w:sz="0" w:space="0" w:color="auto"/>
            <w:right w:val="none" w:sz="0" w:space="0" w:color="auto"/>
          </w:divBdr>
        </w:div>
        <w:div w:id="1159923112">
          <w:marLeft w:val="640"/>
          <w:marRight w:val="0"/>
          <w:marTop w:val="0"/>
          <w:marBottom w:val="0"/>
          <w:divBdr>
            <w:top w:val="none" w:sz="0" w:space="0" w:color="auto"/>
            <w:left w:val="none" w:sz="0" w:space="0" w:color="auto"/>
            <w:bottom w:val="none" w:sz="0" w:space="0" w:color="auto"/>
            <w:right w:val="none" w:sz="0" w:space="0" w:color="auto"/>
          </w:divBdr>
        </w:div>
        <w:div w:id="631208079">
          <w:marLeft w:val="640"/>
          <w:marRight w:val="0"/>
          <w:marTop w:val="0"/>
          <w:marBottom w:val="0"/>
          <w:divBdr>
            <w:top w:val="none" w:sz="0" w:space="0" w:color="auto"/>
            <w:left w:val="none" w:sz="0" w:space="0" w:color="auto"/>
            <w:bottom w:val="none" w:sz="0" w:space="0" w:color="auto"/>
            <w:right w:val="none" w:sz="0" w:space="0" w:color="auto"/>
          </w:divBdr>
        </w:div>
        <w:div w:id="1631550044">
          <w:marLeft w:val="640"/>
          <w:marRight w:val="0"/>
          <w:marTop w:val="0"/>
          <w:marBottom w:val="0"/>
          <w:divBdr>
            <w:top w:val="none" w:sz="0" w:space="0" w:color="auto"/>
            <w:left w:val="none" w:sz="0" w:space="0" w:color="auto"/>
            <w:bottom w:val="none" w:sz="0" w:space="0" w:color="auto"/>
            <w:right w:val="none" w:sz="0" w:space="0" w:color="auto"/>
          </w:divBdr>
        </w:div>
        <w:div w:id="1938751728">
          <w:marLeft w:val="640"/>
          <w:marRight w:val="0"/>
          <w:marTop w:val="0"/>
          <w:marBottom w:val="0"/>
          <w:divBdr>
            <w:top w:val="none" w:sz="0" w:space="0" w:color="auto"/>
            <w:left w:val="none" w:sz="0" w:space="0" w:color="auto"/>
            <w:bottom w:val="none" w:sz="0" w:space="0" w:color="auto"/>
            <w:right w:val="none" w:sz="0" w:space="0" w:color="auto"/>
          </w:divBdr>
        </w:div>
        <w:div w:id="1645502962">
          <w:marLeft w:val="640"/>
          <w:marRight w:val="0"/>
          <w:marTop w:val="0"/>
          <w:marBottom w:val="0"/>
          <w:divBdr>
            <w:top w:val="none" w:sz="0" w:space="0" w:color="auto"/>
            <w:left w:val="none" w:sz="0" w:space="0" w:color="auto"/>
            <w:bottom w:val="none" w:sz="0" w:space="0" w:color="auto"/>
            <w:right w:val="none" w:sz="0" w:space="0" w:color="auto"/>
          </w:divBdr>
        </w:div>
        <w:div w:id="145441039">
          <w:marLeft w:val="640"/>
          <w:marRight w:val="0"/>
          <w:marTop w:val="0"/>
          <w:marBottom w:val="0"/>
          <w:divBdr>
            <w:top w:val="none" w:sz="0" w:space="0" w:color="auto"/>
            <w:left w:val="none" w:sz="0" w:space="0" w:color="auto"/>
            <w:bottom w:val="none" w:sz="0" w:space="0" w:color="auto"/>
            <w:right w:val="none" w:sz="0" w:space="0" w:color="auto"/>
          </w:divBdr>
        </w:div>
        <w:div w:id="1426725470">
          <w:marLeft w:val="640"/>
          <w:marRight w:val="0"/>
          <w:marTop w:val="0"/>
          <w:marBottom w:val="0"/>
          <w:divBdr>
            <w:top w:val="none" w:sz="0" w:space="0" w:color="auto"/>
            <w:left w:val="none" w:sz="0" w:space="0" w:color="auto"/>
            <w:bottom w:val="none" w:sz="0" w:space="0" w:color="auto"/>
            <w:right w:val="none" w:sz="0" w:space="0" w:color="auto"/>
          </w:divBdr>
        </w:div>
        <w:div w:id="347947367">
          <w:marLeft w:val="640"/>
          <w:marRight w:val="0"/>
          <w:marTop w:val="0"/>
          <w:marBottom w:val="0"/>
          <w:divBdr>
            <w:top w:val="none" w:sz="0" w:space="0" w:color="auto"/>
            <w:left w:val="none" w:sz="0" w:space="0" w:color="auto"/>
            <w:bottom w:val="none" w:sz="0" w:space="0" w:color="auto"/>
            <w:right w:val="none" w:sz="0" w:space="0" w:color="auto"/>
          </w:divBdr>
        </w:div>
        <w:div w:id="2082676992">
          <w:marLeft w:val="640"/>
          <w:marRight w:val="0"/>
          <w:marTop w:val="0"/>
          <w:marBottom w:val="0"/>
          <w:divBdr>
            <w:top w:val="none" w:sz="0" w:space="0" w:color="auto"/>
            <w:left w:val="none" w:sz="0" w:space="0" w:color="auto"/>
            <w:bottom w:val="none" w:sz="0" w:space="0" w:color="auto"/>
            <w:right w:val="none" w:sz="0" w:space="0" w:color="auto"/>
          </w:divBdr>
        </w:div>
        <w:div w:id="1409040438">
          <w:marLeft w:val="640"/>
          <w:marRight w:val="0"/>
          <w:marTop w:val="0"/>
          <w:marBottom w:val="0"/>
          <w:divBdr>
            <w:top w:val="none" w:sz="0" w:space="0" w:color="auto"/>
            <w:left w:val="none" w:sz="0" w:space="0" w:color="auto"/>
            <w:bottom w:val="none" w:sz="0" w:space="0" w:color="auto"/>
            <w:right w:val="none" w:sz="0" w:space="0" w:color="auto"/>
          </w:divBdr>
        </w:div>
        <w:div w:id="2039381397">
          <w:marLeft w:val="640"/>
          <w:marRight w:val="0"/>
          <w:marTop w:val="0"/>
          <w:marBottom w:val="0"/>
          <w:divBdr>
            <w:top w:val="none" w:sz="0" w:space="0" w:color="auto"/>
            <w:left w:val="none" w:sz="0" w:space="0" w:color="auto"/>
            <w:bottom w:val="none" w:sz="0" w:space="0" w:color="auto"/>
            <w:right w:val="none" w:sz="0" w:space="0" w:color="auto"/>
          </w:divBdr>
        </w:div>
        <w:div w:id="1197890184">
          <w:marLeft w:val="640"/>
          <w:marRight w:val="0"/>
          <w:marTop w:val="0"/>
          <w:marBottom w:val="0"/>
          <w:divBdr>
            <w:top w:val="none" w:sz="0" w:space="0" w:color="auto"/>
            <w:left w:val="none" w:sz="0" w:space="0" w:color="auto"/>
            <w:bottom w:val="none" w:sz="0" w:space="0" w:color="auto"/>
            <w:right w:val="none" w:sz="0" w:space="0" w:color="auto"/>
          </w:divBdr>
        </w:div>
        <w:div w:id="54546555">
          <w:marLeft w:val="640"/>
          <w:marRight w:val="0"/>
          <w:marTop w:val="0"/>
          <w:marBottom w:val="0"/>
          <w:divBdr>
            <w:top w:val="none" w:sz="0" w:space="0" w:color="auto"/>
            <w:left w:val="none" w:sz="0" w:space="0" w:color="auto"/>
            <w:bottom w:val="none" w:sz="0" w:space="0" w:color="auto"/>
            <w:right w:val="none" w:sz="0" w:space="0" w:color="auto"/>
          </w:divBdr>
        </w:div>
        <w:div w:id="1639456875">
          <w:marLeft w:val="640"/>
          <w:marRight w:val="0"/>
          <w:marTop w:val="0"/>
          <w:marBottom w:val="0"/>
          <w:divBdr>
            <w:top w:val="none" w:sz="0" w:space="0" w:color="auto"/>
            <w:left w:val="none" w:sz="0" w:space="0" w:color="auto"/>
            <w:bottom w:val="none" w:sz="0" w:space="0" w:color="auto"/>
            <w:right w:val="none" w:sz="0" w:space="0" w:color="auto"/>
          </w:divBdr>
        </w:div>
        <w:div w:id="898630545">
          <w:marLeft w:val="640"/>
          <w:marRight w:val="0"/>
          <w:marTop w:val="0"/>
          <w:marBottom w:val="0"/>
          <w:divBdr>
            <w:top w:val="none" w:sz="0" w:space="0" w:color="auto"/>
            <w:left w:val="none" w:sz="0" w:space="0" w:color="auto"/>
            <w:bottom w:val="none" w:sz="0" w:space="0" w:color="auto"/>
            <w:right w:val="none" w:sz="0" w:space="0" w:color="auto"/>
          </w:divBdr>
        </w:div>
        <w:div w:id="1927567584">
          <w:marLeft w:val="640"/>
          <w:marRight w:val="0"/>
          <w:marTop w:val="0"/>
          <w:marBottom w:val="0"/>
          <w:divBdr>
            <w:top w:val="none" w:sz="0" w:space="0" w:color="auto"/>
            <w:left w:val="none" w:sz="0" w:space="0" w:color="auto"/>
            <w:bottom w:val="none" w:sz="0" w:space="0" w:color="auto"/>
            <w:right w:val="none" w:sz="0" w:space="0" w:color="auto"/>
          </w:divBdr>
        </w:div>
        <w:div w:id="1891765892">
          <w:marLeft w:val="640"/>
          <w:marRight w:val="0"/>
          <w:marTop w:val="0"/>
          <w:marBottom w:val="0"/>
          <w:divBdr>
            <w:top w:val="none" w:sz="0" w:space="0" w:color="auto"/>
            <w:left w:val="none" w:sz="0" w:space="0" w:color="auto"/>
            <w:bottom w:val="none" w:sz="0" w:space="0" w:color="auto"/>
            <w:right w:val="none" w:sz="0" w:space="0" w:color="auto"/>
          </w:divBdr>
        </w:div>
        <w:div w:id="1163855057">
          <w:marLeft w:val="640"/>
          <w:marRight w:val="0"/>
          <w:marTop w:val="0"/>
          <w:marBottom w:val="0"/>
          <w:divBdr>
            <w:top w:val="none" w:sz="0" w:space="0" w:color="auto"/>
            <w:left w:val="none" w:sz="0" w:space="0" w:color="auto"/>
            <w:bottom w:val="none" w:sz="0" w:space="0" w:color="auto"/>
            <w:right w:val="none" w:sz="0" w:space="0" w:color="auto"/>
          </w:divBdr>
        </w:div>
        <w:div w:id="398097928">
          <w:marLeft w:val="640"/>
          <w:marRight w:val="0"/>
          <w:marTop w:val="0"/>
          <w:marBottom w:val="0"/>
          <w:divBdr>
            <w:top w:val="none" w:sz="0" w:space="0" w:color="auto"/>
            <w:left w:val="none" w:sz="0" w:space="0" w:color="auto"/>
            <w:bottom w:val="none" w:sz="0" w:space="0" w:color="auto"/>
            <w:right w:val="none" w:sz="0" w:space="0" w:color="auto"/>
          </w:divBdr>
        </w:div>
        <w:div w:id="334959264">
          <w:marLeft w:val="640"/>
          <w:marRight w:val="0"/>
          <w:marTop w:val="0"/>
          <w:marBottom w:val="0"/>
          <w:divBdr>
            <w:top w:val="none" w:sz="0" w:space="0" w:color="auto"/>
            <w:left w:val="none" w:sz="0" w:space="0" w:color="auto"/>
            <w:bottom w:val="none" w:sz="0" w:space="0" w:color="auto"/>
            <w:right w:val="none" w:sz="0" w:space="0" w:color="auto"/>
          </w:divBdr>
        </w:div>
        <w:div w:id="906694047">
          <w:marLeft w:val="640"/>
          <w:marRight w:val="0"/>
          <w:marTop w:val="0"/>
          <w:marBottom w:val="0"/>
          <w:divBdr>
            <w:top w:val="none" w:sz="0" w:space="0" w:color="auto"/>
            <w:left w:val="none" w:sz="0" w:space="0" w:color="auto"/>
            <w:bottom w:val="none" w:sz="0" w:space="0" w:color="auto"/>
            <w:right w:val="none" w:sz="0" w:space="0" w:color="auto"/>
          </w:divBdr>
        </w:div>
        <w:div w:id="1443065909">
          <w:marLeft w:val="640"/>
          <w:marRight w:val="0"/>
          <w:marTop w:val="0"/>
          <w:marBottom w:val="0"/>
          <w:divBdr>
            <w:top w:val="none" w:sz="0" w:space="0" w:color="auto"/>
            <w:left w:val="none" w:sz="0" w:space="0" w:color="auto"/>
            <w:bottom w:val="none" w:sz="0" w:space="0" w:color="auto"/>
            <w:right w:val="none" w:sz="0" w:space="0" w:color="auto"/>
          </w:divBdr>
        </w:div>
        <w:div w:id="1766537739">
          <w:marLeft w:val="640"/>
          <w:marRight w:val="0"/>
          <w:marTop w:val="0"/>
          <w:marBottom w:val="0"/>
          <w:divBdr>
            <w:top w:val="none" w:sz="0" w:space="0" w:color="auto"/>
            <w:left w:val="none" w:sz="0" w:space="0" w:color="auto"/>
            <w:bottom w:val="none" w:sz="0" w:space="0" w:color="auto"/>
            <w:right w:val="none" w:sz="0" w:space="0" w:color="auto"/>
          </w:divBdr>
        </w:div>
        <w:div w:id="1294364678">
          <w:marLeft w:val="640"/>
          <w:marRight w:val="0"/>
          <w:marTop w:val="0"/>
          <w:marBottom w:val="0"/>
          <w:divBdr>
            <w:top w:val="none" w:sz="0" w:space="0" w:color="auto"/>
            <w:left w:val="none" w:sz="0" w:space="0" w:color="auto"/>
            <w:bottom w:val="none" w:sz="0" w:space="0" w:color="auto"/>
            <w:right w:val="none" w:sz="0" w:space="0" w:color="auto"/>
          </w:divBdr>
        </w:div>
        <w:div w:id="1880510579">
          <w:marLeft w:val="640"/>
          <w:marRight w:val="0"/>
          <w:marTop w:val="0"/>
          <w:marBottom w:val="0"/>
          <w:divBdr>
            <w:top w:val="none" w:sz="0" w:space="0" w:color="auto"/>
            <w:left w:val="none" w:sz="0" w:space="0" w:color="auto"/>
            <w:bottom w:val="none" w:sz="0" w:space="0" w:color="auto"/>
            <w:right w:val="none" w:sz="0" w:space="0" w:color="auto"/>
          </w:divBdr>
        </w:div>
        <w:div w:id="1751271416">
          <w:marLeft w:val="640"/>
          <w:marRight w:val="0"/>
          <w:marTop w:val="0"/>
          <w:marBottom w:val="0"/>
          <w:divBdr>
            <w:top w:val="none" w:sz="0" w:space="0" w:color="auto"/>
            <w:left w:val="none" w:sz="0" w:space="0" w:color="auto"/>
            <w:bottom w:val="none" w:sz="0" w:space="0" w:color="auto"/>
            <w:right w:val="none" w:sz="0" w:space="0" w:color="auto"/>
          </w:divBdr>
        </w:div>
        <w:div w:id="968169746">
          <w:marLeft w:val="640"/>
          <w:marRight w:val="0"/>
          <w:marTop w:val="0"/>
          <w:marBottom w:val="0"/>
          <w:divBdr>
            <w:top w:val="none" w:sz="0" w:space="0" w:color="auto"/>
            <w:left w:val="none" w:sz="0" w:space="0" w:color="auto"/>
            <w:bottom w:val="none" w:sz="0" w:space="0" w:color="auto"/>
            <w:right w:val="none" w:sz="0" w:space="0" w:color="auto"/>
          </w:divBdr>
        </w:div>
        <w:div w:id="1409956763">
          <w:marLeft w:val="640"/>
          <w:marRight w:val="0"/>
          <w:marTop w:val="0"/>
          <w:marBottom w:val="0"/>
          <w:divBdr>
            <w:top w:val="none" w:sz="0" w:space="0" w:color="auto"/>
            <w:left w:val="none" w:sz="0" w:space="0" w:color="auto"/>
            <w:bottom w:val="none" w:sz="0" w:space="0" w:color="auto"/>
            <w:right w:val="none" w:sz="0" w:space="0" w:color="auto"/>
          </w:divBdr>
        </w:div>
        <w:div w:id="1087383781">
          <w:marLeft w:val="640"/>
          <w:marRight w:val="0"/>
          <w:marTop w:val="0"/>
          <w:marBottom w:val="0"/>
          <w:divBdr>
            <w:top w:val="none" w:sz="0" w:space="0" w:color="auto"/>
            <w:left w:val="none" w:sz="0" w:space="0" w:color="auto"/>
            <w:bottom w:val="none" w:sz="0" w:space="0" w:color="auto"/>
            <w:right w:val="none" w:sz="0" w:space="0" w:color="auto"/>
          </w:divBdr>
        </w:div>
        <w:div w:id="123085477">
          <w:marLeft w:val="640"/>
          <w:marRight w:val="0"/>
          <w:marTop w:val="0"/>
          <w:marBottom w:val="0"/>
          <w:divBdr>
            <w:top w:val="none" w:sz="0" w:space="0" w:color="auto"/>
            <w:left w:val="none" w:sz="0" w:space="0" w:color="auto"/>
            <w:bottom w:val="none" w:sz="0" w:space="0" w:color="auto"/>
            <w:right w:val="none" w:sz="0" w:space="0" w:color="auto"/>
          </w:divBdr>
        </w:div>
        <w:div w:id="968364606">
          <w:marLeft w:val="640"/>
          <w:marRight w:val="0"/>
          <w:marTop w:val="0"/>
          <w:marBottom w:val="0"/>
          <w:divBdr>
            <w:top w:val="none" w:sz="0" w:space="0" w:color="auto"/>
            <w:left w:val="none" w:sz="0" w:space="0" w:color="auto"/>
            <w:bottom w:val="none" w:sz="0" w:space="0" w:color="auto"/>
            <w:right w:val="none" w:sz="0" w:space="0" w:color="auto"/>
          </w:divBdr>
        </w:div>
        <w:div w:id="1198275054">
          <w:marLeft w:val="640"/>
          <w:marRight w:val="0"/>
          <w:marTop w:val="0"/>
          <w:marBottom w:val="0"/>
          <w:divBdr>
            <w:top w:val="none" w:sz="0" w:space="0" w:color="auto"/>
            <w:left w:val="none" w:sz="0" w:space="0" w:color="auto"/>
            <w:bottom w:val="none" w:sz="0" w:space="0" w:color="auto"/>
            <w:right w:val="none" w:sz="0" w:space="0" w:color="auto"/>
          </w:divBdr>
        </w:div>
        <w:div w:id="1979145938">
          <w:marLeft w:val="640"/>
          <w:marRight w:val="0"/>
          <w:marTop w:val="0"/>
          <w:marBottom w:val="0"/>
          <w:divBdr>
            <w:top w:val="none" w:sz="0" w:space="0" w:color="auto"/>
            <w:left w:val="none" w:sz="0" w:space="0" w:color="auto"/>
            <w:bottom w:val="none" w:sz="0" w:space="0" w:color="auto"/>
            <w:right w:val="none" w:sz="0" w:space="0" w:color="auto"/>
          </w:divBdr>
        </w:div>
        <w:div w:id="60372745">
          <w:marLeft w:val="640"/>
          <w:marRight w:val="0"/>
          <w:marTop w:val="0"/>
          <w:marBottom w:val="0"/>
          <w:divBdr>
            <w:top w:val="none" w:sz="0" w:space="0" w:color="auto"/>
            <w:left w:val="none" w:sz="0" w:space="0" w:color="auto"/>
            <w:bottom w:val="none" w:sz="0" w:space="0" w:color="auto"/>
            <w:right w:val="none" w:sz="0" w:space="0" w:color="auto"/>
          </w:divBdr>
        </w:div>
        <w:div w:id="704721502">
          <w:marLeft w:val="640"/>
          <w:marRight w:val="0"/>
          <w:marTop w:val="0"/>
          <w:marBottom w:val="0"/>
          <w:divBdr>
            <w:top w:val="none" w:sz="0" w:space="0" w:color="auto"/>
            <w:left w:val="none" w:sz="0" w:space="0" w:color="auto"/>
            <w:bottom w:val="none" w:sz="0" w:space="0" w:color="auto"/>
            <w:right w:val="none" w:sz="0" w:space="0" w:color="auto"/>
          </w:divBdr>
        </w:div>
        <w:div w:id="233705959">
          <w:marLeft w:val="640"/>
          <w:marRight w:val="0"/>
          <w:marTop w:val="0"/>
          <w:marBottom w:val="0"/>
          <w:divBdr>
            <w:top w:val="none" w:sz="0" w:space="0" w:color="auto"/>
            <w:left w:val="none" w:sz="0" w:space="0" w:color="auto"/>
            <w:bottom w:val="none" w:sz="0" w:space="0" w:color="auto"/>
            <w:right w:val="none" w:sz="0" w:space="0" w:color="auto"/>
          </w:divBdr>
        </w:div>
        <w:div w:id="1213037883">
          <w:marLeft w:val="640"/>
          <w:marRight w:val="0"/>
          <w:marTop w:val="0"/>
          <w:marBottom w:val="0"/>
          <w:divBdr>
            <w:top w:val="none" w:sz="0" w:space="0" w:color="auto"/>
            <w:left w:val="none" w:sz="0" w:space="0" w:color="auto"/>
            <w:bottom w:val="none" w:sz="0" w:space="0" w:color="auto"/>
            <w:right w:val="none" w:sz="0" w:space="0" w:color="auto"/>
          </w:divBdr>
        </w:div>
        <w:div w:id="2116248546">
          <w:marLeft w:val="640"/>
          <w:marRight w:val="0"/>
          <w:marTop w:val="0"/>
          <w:marBottom w:val="0"/>
          <w:divBdr>
            <w:top w:val="none" w:sz="0" w:space="0" w:color="auto"/>
            <w:left w:val="none" w:sz="0" w:space="0" w:color="auto"/>
            <w:bottom w:val="none" w:sz="0" w:space="0" w:color="auto"/>
            <w:right w:val="none" w:sz="0" w:space="0" w:color="auto"/>
          </w:divBdr>
        </w:div>
        <w:div w:id="1173186250">
          <w:marLeft w:val="640"/>
          <w:marRight w:val="0"/>
          <w:marTop w:val="0"/>
          <w:marBottom w:val="0"/>
          <w:divBdr>
            <w:top w:val="none" w:sz="0" w:space="0" w:color="auto"/>
            <w:left w:val="none" w:sz="0" w:space="0" w:color="auto"/>
            <w:bottom w:val="none" w:sz="0" w:space="0" w:color="auto"/>
            <w:right w:val="none" w:sz="0" w:space="0" w:color="auto"/>
          </w:divBdr>
        </w:div>
        <w:div w:id="621496223">
          <w:marLeft w:val="640"/>
          <w:marRight w:val="0"/>
          <w:marTop w:val="0"/>
          <w:marBottom w:val="0"/>
          <w:divBdr>
            <w:top w:val="none" w:sz="0" w:space="0" w:color="auto"/>
            <w:left w:val="none" w:sz="0" w:space="0" w:color="auto"/>
            <w:bottom w:val="none" w:sz="0" w:space="0" w:color="auto"/>
            <w:right w:val="none" w:sz="0" w:space="0" w:color="auto"/>
          </w:divBdr>
        </w:div>
        <w:div w:id="546528088">
          <w:marLeft w:val="640"/>
          <w:marRight w:val="0"/>
          <w:marTop w:val="0"/>
          <w:marBottom w:val="0"/>
          <w:divBdr>
            <w:top w:val="none" w:sz="0" w:space="0" w:color="auto"/>
            <w:left w:val="none" w:sz="0" w:space="0" w:color="auto"/>
            <w:bottom w:val="none" w:sz="0" w:space="0" w:color="auto"/>
            <w:right w:val="none" w:sz="0" w:space="0" w:color="auto"/>
          </w:divBdr>
        </w:div>
        <w:div w:id="1808350732">
          <w:marLeft w:val="640"/>
          <w:marRight w:val="0"/>
          <w:marTop w:val="0"/>
          <w:marBottom w:val="0"/>
          <w:divBdr>
            <w:top w:val="none" w:sz="0" w:space="0" w:color="auto"/>
            <w:left w:val="none" w:sz="0" w:space="0" w:color="auto"/>
            <w:bottom w:val="none" w:sz="0" w:space="0" w:color="auto"/>
            <w:right w:val="none" w:sz="0" w:space="0" w:color="auto"/>
          </w:divBdr>
        </w:div>
        <w:div w:id="587735542">
          <w:marLeft w:val="640"/>
          <w:marRight w:val="0"/>
          <w:marTop w:val="0"/>
          <w:marBottom w:val="0"/>
          <w:divBdr>
            <w:top w:val="none" w:sz="0" w:space="0" w:color="auto"/>
            <w:left w:val="none" w:sz="0" w:space="0" w:color="auto"/>
            <w:bottom w:val="none" w:sz="0" w:space="0" w:color="auto"/>
            <w:right w:val="none" w:sz="0" w:space="0" w:color="auto"/>
          </w:divBdr>
        </w:div>
        <w:div w:id="208611487">
          <w:marLeft w:val="640"/>
          <w:marRight w:val="0"/>
          <w:marTop w:val="0"/>
          <w:marBottom w:val="0"/>
          <w:divBdr>
            <w:top w:val="none" w:sz="0" w:space="0" w:color="auto"/>
            <w:left w:val="none" w:sz="0" w:space="0" w:color="auto"/>
            <w:bottom w:val="none" w:sz="0" w:space="0" w:color="auto"/>
            <w:right w:val="none" w:sz="0" w:space="0" w:color="auto"/>
          </w:divBdr>
        </w:div>
        <w:div w:id="1443067683">
          <w:marLeft w:val="640"/>
          <w:marRight w:val="0"/>
          <w:marTop w:val="0"/>
          <w:marBottom w:val="0"/>
          <w:divBdr>
            <w:top w:val="none" w:sz="0" w:space="0" w:color="auto"/>
            <w:left w:val="none" w:sz="0" w:space="0" w:color="auto"/>
            <w:bottom w:val="none" w:sz="0" w:space="0" w:color="auto"/>
            <w:right w:val="none" w:sz="0" w:space="0" w:color="auto"/>
          </w:divBdr>
        </w:div>
        <w:div w:id="305017428">
          <w:marLeft w:val="640"/>
          <w:marRight w:val="0"/>
          <w:marTop w:val="0"/>
          <w:marBottom w:val="0"/>
          <w:divBdr>
            <w:top w:val="none" w:sz="0" w:space="0" w:color="auto"/>
            <w:left w:val="none" w:sz="0" w:space="0" w:color="auto"/>
            <w:bottom w:val="none" w:sz="0" w:space="0" w:color="auto"/>
            <w:right w:val="none" w:sz="0" w:space="0" w:color="auto"/>
          </w:divBdr>
        </w:div>
        <w:div w:id="1593775430">
          <w:marLeft w:val="640"/>
          <w:marRight w:val="0"/>
          <w:marTop w:val="0"/>
          <w:marBottom w:val="0"/>
          <w:divBdr>
            <w:top w:val="none" w:sz="0" w:space="0" w:color="auto"/>
            <w:left w:val="none" w:sz="0" w:space="0" w:color="auto"/>
            <w:bottom w:val="none" w:sz="0" w:space="0" w:color="auto"/>
            <w:right w:val="none" w:sz="0" w:space="0" w:color="auto"/>
          </w:divBdr>
        </w:div>
        <w:div w:id="1723677826">
          <w:marLeft w:val="640"/>
          <w:marRight w:val="0"/>
          <w:marTop w:val="0"/>
          <w:marBottom w:val="0"/>
          <w:divBdr>
            <w:top w:val="none" w:sz="0" w:space="0" w:color="auto"/>
            <w:left w:val="none" w:sz="0" w:space="0" w:color="auto"/>
            <w:bottom w:val="none" w:sz="0" w:space="0" w:color="auto"/>
            <w:right w:val="none" w:sz="0" w:space="0" w:color="auto"/>
          </w:divBdr>
        </w:div>
        <w:div w:id="823858784">
          <w:marLeft w:val="640"/>
          <w:marRight w:val="0"/>
          <w:marTop w:val="0"/>
          <w:marBottom w:val="0"/>
          <w:divBdr>
            <w:top w:val="none" w:sz="0" w:space="0" w:color="auto"/>
            <w:left w:val="none" w:sz="0" w:space="0" w:color="auto"/>
            <w:bottom w:val="none" w:sz="0" w:space="0" w:color="auto"/>
            <w:right w:val="none" w:sz="0" w:space="0" w:color="auto"/>
          </w:divBdr>
        </w:div>
        <w:div w:id="1604730336">
          <w:marLeft w:val="640"/>
          <w:marRight w:val="0"/>
          <w:marTop w:val="0"/>
          <w:marBottom w:val="0"/>
          <w:divBdr>
            <w:top w:val="none" w:sz="0" w:space="0" w:color="auto"/>
            <w:left w:val="none" w:sz="0" w:space="0" w:color="auto"/>
            <w:bottom w:val="none" w:sz="0" w:space="0" w:color="auto"/>
            <w:right w:val="none" w:sz="0" w:space="0" w:color="auto"/>
          </w:divBdr>
        </w:div>
        <w:div w:id="1265575086">
          <w:marLeft w:val="640"/>
          <w:marRight w:val="0"/>
          <w:marTop w:val="0"/>
          <w:marBottom w:val="0"/>
          <w:divBdr>
            <w:top w:val="none" w:sz="0" w:space="0" w:color="auto"/>
            <w:left w:val="none" w:sz="0" w:space="0" w:color="auto"/>
            <w:bottom w:val="none" w:sz="0" w:space="0" w:color="auto"/>
            <w:right w:val="none" w:sz="0" w:space="0" w:color="auto"/>
          </w:divBdr>
        </w:div>
        <w:div w:id="889078993">
          <w:marLeft w:val="640"/>
          <w:marRight w:val="0"/>
          <w:marTop w:val="0"/>
          <w:marBottom w:val="0"/>
          <w:divBdr>
            <w:top w:val="none" w:sz="0" w:space="0" w:color="auto"/>
            <w:left w:val="none" w:sz="0" w:space="0" w:color="auto"/>
            <w:bottom w:val="none" w:sz="0" w:space="0" w:color="auto"/>
            <w:right w:val="none" w:sz="0" w:space="0" w:color="auto"/>
          </w:divBdr>
        </w:div>
        <w:div w:id="414784062">
          <w:marLeft w:val="640"/>
          <w:marRight w:val="0"/>
          <w:marTop w:val="0"/>
          <w:marBottom w:val="0"/>
          <w:divBdr>
            <w:top w:val="none" w:sz="0" w:space="0" w:color="auto"/>
            <w:left w:val="none" w:sz="0" w:space="0" w:color="auto"/>
            <w:bottom w:val="none" w:sz="0" w:space="0" w:color="auto"/>
            <w:right w:val="none" w:sz="0" w:space="0" w:color="auto"/>
          </w:divBdr>
        </w:div>
        <w:div w:id="177425187">
          <w:marLeft w:val="640"/>
          <w:marRight w:val="0"/>
          <w:marTop w:val="0"/>
          <w:marBottom w:val="0"/>
          <w:divBdr>
            <w:top w:val="none" w:sz="0" w:space="0" w:color="auto"/>
            <w:left w:val="none" w:sz="0" w:space="0" w:color="auto"/>
            <w:bottom w:val="none" w:sz="0" w:space="0" w:color="auto"/>
            <w:right w:val="none" w:sz="0" w:space="0" w:color="auto"/>
          </w:divBdr>
        </w:div>
      </w:divsChild>
    </w:div>
    <w:div w:id="1771122421">
      <w:bodyDiv w:val="1"/>
      <w:marLeft w:val="0"/>
      <w:marRight w:val="0"/>
      <w:marTop w:val="0"/>
      <w:marBottom w:val="0"/>
      <w:divBdr>
        <w:top w:val="none" w:sz="0" w:space="0" w:color="auto"/>
        <w:left w:val="none" w:sz="0" w:space="0" w:color="auto"/>
        <w:bottom w:val="none" w:sz="0" w:space="0" w:color="auto"/>
        <w:right w:val="none" w:sz="0" w:space="0" w:color="auto"/>
      </w:divBdr>
      <w:divsChild>
        <w:div w:id="283005416">
          <w:marLeft w:val="640"/>
          <w:marRight w:val="0"/>
          <w:marTop w:val="0"/>
          <w:marBottom w:val="0"/>
          <w:divBdr>
            <w:top w:val="none" w:sz="0" w:space="0" w:color="auto"/>
            <w:left w:val="none" w:sz="0" w:space="0" w:color="auto"/>
            <w:bottom w:val="none" w:sz="0" w:space="0" w:color="auto"/>
            <w:right w:val="none" w:sz="0" w:space="0" w:color="auto"/>
          </w:divBdr>
        </w:div>
        <w:div w:id="1888184049">
          <w:marLeft w:val="640"/>
          <w:marRight w:val="0"/>
          <w:marTop w:val="0"/>
          <w:marBottom w:val="0"/>
          <w:divBdr>
            <w:top w:val="none" w:sz="0" w:space="0" w:color="auto"/>
            <w:left w:val="none" w:sz="0" w:space="0" w:color="auto"/>
            <w:bottom w:val="none" w:sz="0" w:space="0" w:color="auto"/>
            <w:right w:val="none" w:sz="0" w:space="0" w:color="auto"/>
          </w:divBdr>
        </w:div>
        <w:div w:id="242419184">
          <w:marLeft w:val="640"/>
          <w:marRight w:val="0"/>
          <w:marTop w:val="0"/>
          <w:marBottom w:val="0"/>
          <w:divBdr>
            <w:top w:val="none" w:sz="0" w:space="0" w:color="auto"/>
            <w:left w:val="none" w:sz="0" w:space="0" w:color="auto"/>
            <w:bottom w:val="none" w:sz="0" w:space="0" w:color="auto"/>
            <w:right w:val="none" w:sz="0" w:space="0" w:color="auto"/>
          </w:divBdr>
        </w:div>
        <w:div w:id="881592831">
          <w:marLeft w:val="640"/>
          <w:marRight w:val="0"/>
          <w:marTop w:val="0"/>
          <w:marBottom w:val="0"/>
          <w:divBdr>
            <w:top w:val="none" w:sz="0" w:space="0" w:color="auto"/>
            <w:left w:val="none" w:sz="0" w:space="0" w:color="auto"/>
            <w:bottom w:val="none" w:sz="0" w:space="0" w:color="auto"/>
            <w:right w:val="none" w:sz="0" w:space="0" w:color="auto"/>
          </w:divBdr>
        </w:div>
        <w:div w:id="1757362820">
          <w:marLeft w:val="640"/>
          <w:marRight w:val="0"/>
          <w:marTop w:val="0"/>
          <w:marBottom w:val="0"/>
          <w:divBdr>
            <w:top w:val="none" w:sz="0" w:space="0" w:color="auto"/>
            <w:left w:val="none" w:sz="0" w:space="0" w:color="auto"/>
            <w:bottom w:val="none" w:sz="0" w:space="0" w:color="auto"/>
            <w:right w:val="none" w:sz="0" w:space="0" w:color="auto"/>
          </w:divBdr>
        </w:div>
        <w:div w:id="1390614153">
          <w:marLeft w:val="640"/>
          <w:marRight w:val="0"/>
          <w:marTop w:val="0"/>
          <w:marBottom w:val="0"/>
          <w:divBdr>
            <w:top w:val="none" w:sz="0" w:space="0" w:color="auto"/>
            <w:left w:val="none" w:sz="0" w:space="0" w:color="auto"/>
            <w:bottom w:val="none" w:sz="0" w:space="0" w:color="auto"/>
            <w:right w:val="none" w:sz="0" w:space="0" w:color="auto"/>
          </w:divBdr>
        </w:div>
        <w:div w:id="1484587654">
          <w:marLeft w:val="640"/>
          <w:marRight w:val="0"/>
          <w:marTop w:val="0"/>
          <w:marBottom w:val="0"/>
          <w:divBdr>
            <w:top w:val="none" w:sz="0" w:space="0" w:color="auto"/>
            <w:left w:val="none" w:sz="0" w:space="0" w:color="auto"/>
            <w:bottom w:val="none" w:sz="0" w:space="0" w:color="auto"/>
            <w:right w:val="none" w:sz="0" w:space="0" w:color="auto"/>
          </w:divBdr>
        </w:div>
        <w:div w:id="179390936">
          <w:marLeft w:val="640"/>
          <w:marRight w:val="0"/>
          <w:marTop w:val="0"/>
          <w:marBottom w:val="0"/>
          <w:divBdr>
            <w:top w:val="none" w:sz="0" w:space="0" w:color="auto"/>
            <w:left w:val="none" w:sz="0" w:space="0" w:color="auto"/>
            <w:bottom w:val="none" w:sz="0" w:space="0" w:color="auto"/>
            <w:right w:val="none" w:sz="0" w:space="0" w:color="auto"/>
          </w:divBdr>
        </w:div>
        <w:div w:id="1534341549">
          <w:marLeft w:val="640"/>
          <w:marRight w:val="0"/>
          <w:marTop w:val="0"/>
          <w:marBottom w:val="0"/>
          <w:divBdr>
            <w:top w:val="none" w:sz="0" w:space="0" w:color="auto"/>
            <w:left w:val="none" w:sz="0" w:space="0" w:color="auto"/>
            <w:bottom w:val="none" w:sz="0" w:space="0" w:color="auto"/>
            <w:right w:val="none" w:sz="0" w:space="0" w:color="auto"/>
          </w:divBdr>
        </w:div>
        <w:div w:id="898328078">
          <w:marLeft w:val="640"/>
          <w:marRight w:val="0"/>
          <w:marTop w:val="0"/>
          <w:marBottom w:val="0"/>
          <w:divBdr>
            <w:top w:val="none" w:sz="0" w:space="0" w:color="auto"/>
            <w:left w:val="none" w:sz="0" w:space="0" w:color="auto"/>
            <w:bottom w:val="none" w:sz="0" w:space="0" w:color="auto"/>
            <w:right w:val="none" w:sz="0" w:space="0" w:color="auto"/>
          </w:divBdr>
        </w:div>
        <w:div w:id="1199976492">
          <w:marLeft w:val="640"/>
          <w:marRight w:val="0"/>
          <w:marTop w:val="0"/>
          <w:marBottom w:val="0"/>
          <w:divBdr>
            <w:top w:val="none" w:sz="0" w:space="0" w:color="auto"/>
            <w:left w:val="none" w:sz="0" w:space="0" w:color="auto"/>
            <w:bottom w:val="none" w:sz="0" w:space="0" w:color="auto"/>
            <w:right w:val="none" w:sz="0" w:space="0" w:color="auto"/>
          </w:divBdr>
        </w:div>
        <w:div w:id="904874160">
          <w:marLeft w:val="640"/>
          <w:marRight w:val="0"/>
          <w:marTop w:val="0"/>
          <w:marBottom w:val="0"/>
          <w:divBdr>
            <w:top w:val="none" w:sz="0" w:space="0" w:color="auto"/>
            <w:left w:val="none" w:sz="0" w:space="0" w:color="auto"/>
            <w:bottom w:val="none" w:sz="0" w:space="0" w:color="auto"/>
            <w:right w:val="none" w:sz="0" w:space="0" w:color="auto"/>
          </w:divBdr>
        </w:div>
        <w:div w:id="1592202159">
          <w:marLeft w:val="640"/>
          <w:marRight w:val="0"/>
          <w:marTop w:val="0"/>
          <w:marBottom w:val="0"/>
          <w:divBdr>
            <w:top w:val="none" w:sz="0" w:space="0" w:color="auto"/>
            <w:left w:val="none" w:sz="0" w:space="0" w:color="auto"/>
            <w:bottom w:val="none" w:sz="0" w:space="0" w:color="auto"/>
            <w:right w:val="none" w:sz="0" w:space="0" w:color="auto"/>
          </w:divBdr>
        </w:div>
        <w:div w:id="1995790115">
          <w:marLeft w:val="640"/>
          <w:marRight w:val="0"/>
          <w:marTop w:val="0"/>
          <w:marBottom w:val="0"/>
          <w:divBdr>
            <w:top w:val="none" w:sz="0" w:space="0" w:color="auto"/>
            <w:left w:val="none" w:sz="0" w:space="0" w:color="auto"/>
            <w:bottom w:val="none" w:sz="0" w:space="0" w:color="auto"/>
            <w:right w:val="none" w:sz="0" w:space="0" w:color="auto"/>
          </w:divBdr>
        </w:div>
        <w:div w:id="1105031527">
          <w:marLeft w:val="640"/>
          <w:marRight w:val="0"/>
          <w:marTop w:val="0"/>
          <w:marBottom w:val="0"/>
          <w:divBdr>
            <w:top w:val="none" w:sz="0" w:space="0" w:color="auto"/>
            <w:left w:val="none" w:sz="0" w:space="0" w:color="auto"/>
            <w:bottom w:val="none" w:sz="0" w:space="0" w:color="auto"/>
            <w:right w:val="none" w:sz="0" w:space="0" w:color="auto"/>
          </w:divBdr>
        </w:div>
        <w:div w:id="740981295">
          <w:marLeft w:val="640"/>
          <w:marRight w:val="0"/>
          <w:marTop w:val="0"/>
          <w:marBottom w:val="0"/>
          <w:divBdr>
            <w:top w:val="none" w:sz="0" w:space="0" w:color="auto"/>
            <w:left w:val="none" w:sz="0" w:space="0" w:color="auto"/>
            <w:bottom w:val="none" w:sz="0" w:space="0" w:color="auto"/>
            <w:right w:val="none" w:sz="0" w:space="0" w:color="auto"/>
          </w:divBdr>
        </w:div>
        <w:div w:id="625966730">
          <w:marLeft w:val="640"/>
          <w:marRight w:val="0"/>
          <w:marTop w:val="0"/>
          <w:marBottom w:val="0"/>
          <w:divBdr>
            <w:top w:val="none" w:sz="0" w:space="0" w:color="auto"/>
            <w:left w:val="none" w:sz="0" w:space="0" w:color="auto"/>
            <w:bottom w:val="none" w:sz="0" w:space="0" w:color="auto"/>
            <w:right w:val="none" w:sz="0" w:space="0" w:color="auto"/>
          </w:divBdr>
        </w:div>
        <w:div w:id="1271665074">
          <w:marLeft w:val="640"/>
          <w:marRight w:val="0"/>
          <w:marTop w:val="0"/>
          <w:marBottom w:val="0"/>
          <w:divBdr>
            <w:top w:val="none" w:sz="0" w:space="0" w:color="auto"/>
            <w:left w:val="none" w:sz="0" w:space="0" w:color="auto"/>
            <w:bottom w:val="none" w:sz="0" w:space="0" w:color="auto"/>
            <w:right w:val="none" w:sz="0" w:space="0" w:color="auto"/>
          </w:divBdr>
        </w:div>
        <w:div w:id="564148775">
          <w:marLeft w:val="640"/>
          <w:marRight w:val="0"/>
          <w:marTop w:val="0"/>
          <w:marBottom w:val="0"/>
          <w:divBdr>
            <w:top w:val="none" w:sz="0" w:space="0" w:color="auto"/>
            <w:left w:val="none" w:sz="0" w:space="0" w:color="auto"/>
            <w:bottom w:val="none" w:sz="0" w:space="0" w:color="auto"/>
            <w:right w:val="none" w:sz="0" w:space="0" w:color="auto"/>
          </w:divBdr>
        </w:div>
        <w:div w:id="318582158">
          <w:marLeft w:val="640"/>
          <w:marRight w:val="0"/>
          <w:marTop w:val="0"/>
          <w:marBottom w:val="0"/>
          <w:divBdr>
            <w:top w:val="none" w:sz="0" w:space="0" w:color="auto"/>
            <w:left w:val="none" w:sz="0" w:space="0" w:color="auto"/>
            <w:bottom w:val="none" w:sz="0" w:space="0" w:color="auto"/>
            <w:right w:val="none" w:sz="0" w:space="0" w:color="auto"/>
          </w:divBdr>
        </w:div>
        <w:div w:id="674266596">
          <w:marLeft w:val="640"/>
          <w:marRight w:val="0"/>
          <w:marTop w:val="0"/>
          <w:marBottom w:val="0"/>
          <w:divBdr>
            <w:top w:val="none" w:sz="0" w:space="0" w:color="auto"/>
            <w:left w:val="none" w:sz="0" w:space="0" w:color="auto"/>
            <w:bottom w:val="none" w:sz="0" w:space="0" w:color="auto"/>
            <w:right w:val="none" w:sz="0" w:space="0" w:color="auto"/>
          </w:divBdr>
        </w:div>
        <w:div w:id="86734264">
          <w:marLeft w:val="640"/>
          <w:marRight w:val="0"/>
          <w:marTop w:val="0"/>
          <w:marBottom w:val="0"/>
          <w:divBdr>
            <w:top w:val="none" w:sz="0" w:space="0" w:color="auto"/>
            <w:left w:val="none" w:sz="0" w:space="0" w:color="auto"/>
            <w:bottom w:val="none" w:sz="0" w:space="0" w:color="auto"/>
            <w:right w:val="none" w:sz="0" w:space="0" w:color="auto"/>
          </w:divBdr>
        </w:div>
        <w:div w:id="1317297864">
          <w:marLeft w:val="640"/>
          <w:marRight w:val="0"/>
          <w:marTop w:val="0"/>
          <w:marBottom w:val="0"/>
          <w:divBdr>
            <w:top w:val="none" w:sz="0" w:space="0" w:color="auto"/>
            <w:left w:val="none" w:sz="0" w:space="0" w:color="auto"/>
            <w:bottom w:val="none" w:sz="0" w:space="0" w:color="auto"/>
            <w:right w:val="none" w:sz="0" w:space="0" w:color="auto"/>
          </w:divBdr>
        </w:div>
        <w:div w:id="2109807519">
          <w:marLeft w:val="640"/>
          <w:marRight w:val="0"/>
          <w:marTop w:val="0"/>
          <w:marBottom w:val="0"/>
          <w:divBdr>
            <w:top w:val="none" w:sz="0" w:space="0" w:color="auto"/>
            <w:left w:val="none" w:sz="0" w:space="0" w:color="auto"/>
            <w:bottom w:val="none" w:sz="0" w:space="0" w:color="auto"/>
            <w:right w:val="none" w:sz="0" w:space="0" w:color="auto"/>
          </w:divBdr>
        </w:div>
        <w:div w:id="1627271841">
          <w:marLeft w:val="640"/>
          <w:marRight w:val="0"/>
          <w:marTop w:val="0"/>
          <w:marBottom w:val="0"/>
          <w:divBdr>
            <w:top w:val="none" w:sz="0" w:space="0" w:color="auto"/>
            <w:left w:val="none" w:sz="0" w:space="0" w:color="auto"/>
            <w:bottom w:val="none" w:sz="0" w:space="0" w:color="auto"/>
            <w:right w:val="none" w:sz="0" w:space="0" w:color="auto"/>
          </w:divBdr>
        </w:div>
        <w:div w:id="1098405508">
          <w:marLeft w:val="640"/>
          <w:marRight w:val="0"/>
          <w:marTop w:val="0"/>
          <w:marBottom w:val="0"/>
          <w:divBdr>
            <w:top w:val="none" w:sz="0" w:space="0" w:color="auto"/>
            <w:left w:val="none" w:sz="0" w:space="0" w:color="auto"/>
            <w:bottom w:val="none" w:sz="0" w:space="0" w:color="auto"/>
            <w:right w:val="none" w:sz="0" w:space="0" w:color="auto"/>
          </w:divBdr>
        </w:div>
        <w:div w:id="2083023533">
          <w:marLeft w:val="640"/>
          <w:marRight w:val="0"/>
          <w:marTop w:val="0"/>
          <w:marBottom w:val="0"/>
          <w:divBdr>
            <w:top w:val="none" w:sz="0" w:space="0" w:color="auto"/>
            <w:left w:val="none" w:sz="0" w:space="0" w:color="auto"/>
            <w:bottom w:val="none" w:sz="0" w:space="0" w:color="auto"/>
            <w:right w:val="none" w:sz="0" w:space="0" w:color="auto"/>
          </w:divBdr>
        </w:div>
        <w:div w:id="1021317759">
          <w:marLeft w:val="640"/>
          <w:marRight w:val="0"/>
          <w:marTop w:val="0"/>
          <w:marBottom w:val="0"/>
          <w:divBdr>
            <w:top w:val="none" w:sz="0" w:space="0" w:color="auto"/>
            <w:left w:val="none" w:sz="0" w:space="0" w:color="auto"/>
            <w:bottom w:val="none" w:sz="0" w:space="0" w:color="auto"/>
            <w:right w:val="none" w:sz="0" w:space="0" w:color="auto"/>
          </w:divBdr>
        </w:div>
        <w:div w:id="1835100031">
          <w:marLeft w:val="640"/>
          <w:marRight w:val="0"/>
          <w:marTop w:val="0"/>
          <w:marBottom w:val="0"/>
          <w:divBdr>
            <w:top w:val="none" w:sz="0" w:space="0" w:color="auto"/>
            <w:left w:val="none" w:sz="0" w:space="0" w:color="auto"/>
            <w:bottom w:val="none" w:sz="0" w:space="0" w:color="auto"/>
            <w:right w:val="none" w:sz="0" w:space="0" w:color="auto"/>
          </w:divBdr>
        </w:div>
        <w:div w:id="1503083251">
          <w:marLeft w:val="640"/>
          <w:marRight w:val="0"/>
          <w:marTop w:val="0"/>
          <w:marBottom w:val="0"/>
          <w:divBdr>
            <w:top w:val="none" w:sz="0" w:space="0" w:color="auto"/>
            <w:left w:val="none" w:sz="0" w:space="0" w:color="auto"/>
            <w:bottom w:val="none" w:sz="0" w:space="0" w:color="auto"/>
            <w:right w:val="none" w:sz="0" w:space="0" w:color="auto"/>
          </w:divBdr>
        </w:div>
        <w:div w:id="842745531">
          <w:marLeft w:val="640"/>
          <w:marRight w:val="0"/>
          <w:marTop w:val="0"/>
          <w:marBottom w:val="0"/>
          <w:divBdr>
            <w:top w:val="none" w:sz="0" w:space="0" w:color="auto"/>
            <w:left w:val="none" w:sz="0" w:space="0" w:color="auto"/>
            <w:bottom w:val="none" w:sz="0" w:space="0" w:color="auto"/>
            <w:right w:val="none" w:sz="0" w:space="0" w:color="auto"/>
          </w:divBdr>
        </w:div>
        <w:div w:id="510603125">
          <w:marLeft w:val="640"/>
          <w:marRight w:val="0"/>
          <w:marTop w:val="0"/>
          <w:marBottom w:val="0"/>
          <w:divBdr>
            <w:top w:val="none" w:sz="0" w:space="0" w:color="auto"/>
            <w:left w:val="none" w:sz="0" w:space="0" w:color="auto"/>
            <w:bottom w:val="none" w:sz="0" w:space="0" w:color="auto"/>
            <w:right w:val="none" w:sz="0" w:space="0" w:color="auto"/>
          </w:divBdr>
        </w:div>
        <w:div w:id="839344971">
          <w:marLeft w:val="640"/>
          <w:marRight w:val="0"/>
          <w:marTop w:val="0"/>
          <w:marBottom w:val="0"/>
          <w:divBdr>
            <w:top w:val="none" w:sz="0" w:space="0" w:color="auto"/>
            <w:left w:val="none" w:sz="0" w:space="0" w:color="auto"/>
            <w:bottom w:val="none" w:sz="0" w:space="0" w:color="auto"/>
            <w:right w:val="none" w:sz="0" w:space="0" w:color="auto"/>
          </w:divBdr>
        </w:div>
        <w:div w:id="1169828182">
          <w:marLeft w:val="640"/>
          <w:marRight w:val="0"/>
          <w:marTop w:val="0"/>
          <w:marBottom w:val="0"/>
          <w:divBdr>
            <w:top w:val="none" w:sz="0" w:space="0" w:color="auto"/>
            <w:left w:val="none" w:sz="0" w:space="0" w:color="auto"/>
            <w:bottom w:val="none" w:sz="0" w:space="0" w:color="auto"/>
            <w:right w:val="none" w:sz="0" w:space="0" w:color="auto"/>
          </w:divBdr>
        </w:div>
        <w:div w:id="1917671287">
          <w:marLeft w:val="640"/>
          <w:marRight w:val="0"/>
          <w:marTop w:val="0"/>
          <w:marBottom w:val="0"/>
          <w:divBdr>
            <w:top w:val="none" w:sz="0" w:space="0" w:color="auto"/>
            <w:left w:val="none" w:sz="0" w:space="0" w:color="auto"/>
            <w:bottom w:val="none" w:sz="0" w:space="0" w:color="auto"/>
            <w:right w:val="none" w:sz="0" w:space="0" w:color="auto"/>
          </w:divBdr>
        </w:div>
        <w:div w:id="814682981">
          <w:marLeft w:val="640"/>
          <w:marRight w:val="0"/>
          <w:marTop w:val="0"/>
          <w:marBottom w:val="0"/>
          <w:divBdr>
            <w:top w:val="none" w:sz="0" w:space="0" w:color="auto"/>
            <w:left w:val="none" w:sz="0" w:space="0" w:color="auto"/>
            <w:bottom w:val="none" w:sz="0" w:space="0" w:color="auto"/>
            <w:right w:val="none" w:sz="0" w:space="0" w:color="auto"/>
          </w:divBdr>
        </w:div>
        <w:div w:id="230702045">
          <w:marLeft w:val="640"/>
          <w:marRight w:val="0"/>
          <w:marTop w:val="0"/>
          <w:marBottom w:val="0"/>
          <w:divBdr>
            <w:top w:val="none" w:sz="0" w:space="0" w:color="auto"/>
            <w:left w:val="none" w:sz="0" w:space="0" w:color="auto"/>
            <w:bottom w:val="none" w:sz="0" w:space="0" w:color="auto"/>
            <w:right w:val="none" w:sz="0" w:space="0" w:color="auto"/>
          </w:divBdr>
        </w:div>
        <w:div w:id="362707675">
          <w:marLeft w:val="640"/>
          <w:marRight w:val="0"/>
          <w:marTop w:val="0"/>
          <w:marBottom w:val="0"/>
          <w:divBdr>
            <w:top w:val="none" w:sz="0" w:space="0" w:color="auto"/>
            <w:left w:val="none" w:sz="0" w:space="0" w:color="auto"/>
            <w:bottom w:val="none" w:sz="0" w:space="0" w:color="auto"/>
            <w:right w:val="none" w:sz="0" w:space="0" w:color="auto"/>
          </w:divBdr>
        </w:div>
        <w:div w:id="815875396">
          <w:marLeft w:val="640"/>
          <w:marRight w:val="0"/>
          <w:marTop w:val="0"/>
          <w:marBottom w:val="0"/>
          <w:divBdr>
            <w:top w:val="none" w:sz="0" w:space="0" w:color="auto"/>
            <w:left w:val="none" w:sz="0" w:space="0" w:color="auto"/>
            <w:bottom w:val="none" w:sz="0" w:space="0" w:color="auto"/>
            <w:right w:val="none" w:sz="0" w:space="0" w:color="auto"/>
          </w:divBdr>
        </w:div>
        <w:div w:id="554393773">
          <w:marLeft w:val="640"/>
          <w:marRight w:val="0"/>
          <w:marTop w:val="0"/>
          <w:marBottom w:val="0"/>
          <w:divBdr>
            <w:top w:val="none" w:sz="0" w:space="0" w:color="auto"/>
            <w:left w:val="none" w:sz="0" w:space="0" w:color="auto"/>
            <w:bottom w:val="none" w:sz="0" w:space="0" w:color="auto"/>
            <w:right w:val="none" w:sz="0" w:space="0" w:color="auto"/>
          </w:divBdr>
        </w:div>
        <w:div w:id="1946646342">
          <w:marLeft w:val="640"/>
          <w:marRight w:val="0"/>
          <w:marTop w:val="0"/>
          <w:marBottom w:val="0"/>
          <w:divBdr>
            <w:top w:val="none" w:sz="0" w:space="0" w:color="auto"/>
            <w:left w:val="none" w:sz="0" w:space="0" w:color="auto"/>
            <w:bottom w:val="none" w:sz="0" w:space="0" w:color="auto"/>
            <w:right w:val="none" w:sz="0" w:space="0" w:color="auto"/>
          </w:divBdr>
        </w:div>
        <w:div w:id="905341671">
          <w:marLeft w:val="640"/>
          <w:marRight w:val="0"/>
          <w:marTop w:val="0"/>
          <w:marBottom w:val="0"/>
          <w:divBdr>
            <w:top w:val="none" w:sz="0" w:space="0" w:color="auto"/>
            <w:left w:val="none" w:sz="0" w:space="0" w:color="auto"/>
            <w:bottom w:val="none" w:sz="0" w:space="0" w:color="auto"/>
            <w:right w:val="none" w:sz="0" w:space="0" w:color="auto"/>
          </w:divBdr>
        </w:div>
        <w:div w:id="956520121">
          <w:marLeft w:val="640"/>
          <w:marRight w:val="0"/>
          <w:marTop w:val="0"/>
          <w:marBottom w:val="0"/>
          <w:divBdr>
            <w:top w:val="none" w:sz="0" w:space="0" w:color="auto"/>
            <w:left w:val="none" w:sz="0" w:space="0" w:color="auto"/>
            <w:bottom w:val="none" w:sz="0" w:space="0" w:color="auto"/>
            <w:right w:val="none" w:sz="0" w:space="0" w:color="auto"/>
          </w:divBdr>
        </w:div>
        <w:div w:id="1397315551">
          <w:marLeft w:val="640"/>
          <w:marRight w:val="0"/>
          <w:marTop w:val="0"/>
          <w:marBottom w:val="0"/>
          <w:divBdr>
            <w:top w:val="none" w:sz="0" w:space="0" w:color="auto"/>
            <w:left w:val="none" w:sz="0" w:space="0" w:color="auto"/>
            <w:bottom w:val="none" w:sz="0" w:space="0" w:color="auto"/>
            <w:right w:val="none" w:sz="0" w:space="0" w:color="auto"/>
          </w:divBdr>
        </w:div>
        <w:div w:id="24791854">
          <w:marLeft w:val="640"/>
          <w:marRight w:val="0"/>
          <w:marTop w:val="0"/>
          <w:marBottom w:val="0"/>
          <w:divBdr>
            <w:top w:val="none" w:sz="0" w:space="0" w:color="auto"/>
            <w:left w:val="none" w:sz="0" w:space="0" w:color="auto"/>
            <w:bottom w:val="none" w:sz="0" w:space="0" w:color="auto"/>
            <w:right w:val="none" w:sz="0" w:space="0" w:color="auto"/>
          </w:divBdr>
        </w:div>
        <w:div w:id="1317950254">
          <w:marLeft w:val="640"/>
          <w:marRight w:val="0"/>
          <w:marTop w:val="0"/>
          <w:marBottom w:val="0"/>
          <w:divBdr>
            <w:top w:val="none" w:sz="0" w:space="0" w:color="auto"/>
            <w:left w:val="none" w:sz="0" w:space="0" w:color="auto"/>
            <w:bottom w:val="none" w:sz="0" w:space="0" w:color="auto"/>
            <w:right w:val="none" w:sz="0" w:space="0" w:color="auto"/>
          </w:divBdr>
        </w:div>
        <w:div w:id="48698537">
          <w:marLeft w:val="640"/>
          <w:marRight w:val="0"/>
          <w:marTop w:val="0"/>
          <w:marBottom w:val="0"/>
          <w:divBdr>
            <w:top w:val="none" w:sz="0" w:space="0" w:color="auto"/>
            <w:left w:val="none" w:sz="0" w:space="0" w:color="auto"/>
            <w:bottom w:val="none" w:sz="0" w:space="0" w:color="auto"/>
            <w:right w:val="none" w:sz="0" w:space="0" w:color="auto"/>
          </w:divBdr>
        </w:div>
        <w:div w:id="1873805591">
          <w:marLeft w:val="640"/>
          <w:marRight w:val="0"/>
          <w:marTop w:val="0"/>
          <w:marBottom w:val="0"/>
          <w:divBdr>
            <w:top w:val="none" w:sz="0" w:space="0" w:color="auto"/>
            <w:left w:val="none" w:sz="0" w:space="0" w:color="auto"/>
            <w:bottom w:val="none" w:sz="0" w:space="0" w:color="auto"/>
            <w:right w:val="none" w:sz="0" w:space="0" w:color="auto"/>
          </w:divBdr>
        </w:div>
        <w:div w:id="991299568">
          <w:marLeft w:val="640"/>
          <w:marRight w:val="0"/>
          <w:marTop w:val="0"/>
          <w:marBottom w:val="0"/>
          <w:divBdr>
            <w:top w:val="none" w:sz="0" w:space="0" w:color="auto"/>
            <w:left w:val="none" w:sz="0" w:space="0" w:color="auto"/>
            <w:bottom w:val="none" w:sz="0" w:space="0" w:color="auto"/>
            <w:right w:val="none" w:sz="0" w:space="0" w:color="auto"/>
          </w:divBdr>
        </w:div>
        <w:div w:id="1631130824">
          <w:marLeft w:val="640"/>
          <w:marRight w:val="0"/>
          <w:marTop w:val="0"/>
          <w:marBottom w:val="0"/>
          <w:divBdr>
            <w:top w:val="none" w:sz="0" w:space="0" w:color="auto"/>
            <w:left w:val="none" w:sz="0" w:space="0" w:color="auto"/>
            <w:bottom w:val="none" w:sz="0" w:space="0" w:color="auto"/>
            <w:right w:val="none" w:sz="0" w:space="0" w:color="auto"/>
          </w:divBdr>
        </w:div>
        <w:div w:id="2006784055">
          <w:marLeft w:val="640"/>
          <w:marRight w:val="0"/>
          <w:marTop w:val="0"/>
          <w:marBottom w:val="0"/>
          <w:divBdr>
            <w:top w:val="none" w:sz="0" w:space="0" w:color="auto"/>
            <w:left w:val="none" w:sz="0" w:space="0" w:color="auto"/>
            <w:bottom w:val="none" w:sz="0" w:space="0" w:color="auto"/>
            <w:right w:val="none" w:sz="0" w:space="0" w:color="auto"/>
          </w:divBdr>
        </w:div>
        <w:div w:id="884026528">
          <w:marLeft w:val="640"/>
          <w:marRight w:val="0"/>
          <w:marTop w:val="0"/>
          <w:marBottom w:val="0"/>
          <w:divBdr>
            <w:top w:val="none" w:sz="0" w:space="0" w:color="auto"/>
            <w:left w:val="none" w:sz="0" w:space="0" w:color="auto"/>
            <w:bottom w:val="none" w:sz="0" w:space="0" w:color="auto"/>
            <w:right w:val="none" w:sz="0" w:space="0" w:color="auto"/>
          </w:divBdr>
        </w:div>
        <w:div w:id="643584072">
          <w:marLeft w:val="640"/>
          <w:marRight w:val="0"/>
          <w:marTop w:val="0"/>
          <w:marBottom w:val="0"/>
          <w:divBdr>
            <w:top w:val="none" w:sz="0" w:space="0" w:color="auto"/>
            <w:left w:val="none" w:sz="0" w:space="0" w:color="auto"/>
            <w:bottom w:val="none" w:sz="0" w:space="0" w:color="auto"/>
            <w:right w:val="none" w:sz="0" w:space="0" w:color="auto"/>
          </w:divBdr>
        </w:div>
        <w:div w:id="778525838">
          <w:marLeft w:val="640"/>
          <w:marRight w:val="0"/>
          <w:marTop w:val="0"/>
          <w:marBottom w:val="0"/>
          <w:divBdr>
            <w:top w:val="none" w:sz="0" w:space="0" w:color="auto"/>
            <w:left w:val="none" w:sz="0" w:space="0" w:color="auto"/>
            <w:bottom w:val="none" w:sz="0" w:space="0" w:color="auto"/>
            <w:right w:val="none" w:sz="0" w:space="0" w:color="auto"/>
          </w:divBdr>
        </w:div>
        <w:div w:id="1373000213">
          <w:marLeft w:val="640"/>
          <w:marRight w:val="0"/>
          <w:marTop w:val="0"/>
          <w:marBottom w:val="0"/>
          <w:divBdr>
            <w:top w:val="none" w:sz="0" w:space="0" w:color="auto"/>
            <w:left w:val="none" w:sz="0" w:space="0" w:color="auto"/>
            <w:bottom w:val="none" w:sz="0" w:space="0" w:color="auto"/>
            <w:right w:val="none" w:sz="0" w:space="0" w:color="auto"/>
          </w:divBdr>
        </w:div>
        <w:div w:id="1338341939">
          <w:marLeft w:val="640"/>
          <w:marRight w:val="0"/>
          <w:marTop w:val="0"/>
          <w:marBottom w:val="0"/>
          <w:divBdr>
            <w:top w:val="none" w:sz="0" w:space="0" w:color="auto"/>
            <w:left w:val="none" w:sz="0" w:space="0" w:color="auto"/>
            <w:bottom w:val="none" w:sz="0" w:space="0" w:color="auto"/>
            <w:right w:val="none" w:sz="0" w:space="0" w:color="auto"/>
          </w:divBdr>
        </w:div>
        <w:div w:id="1687634563">
          <w:marLeft w:val="640"/>
          <w:marRight w:val="0"/>
          <w:marTop w:val="0"/>
          <w:marBottom w:val="0"/>
          <w:divBdr>
            <w:top w:val="none" w:sz="0" w:space="0" w:color="auto"/>
            <w:left w:val="none" w:sz="0" w:space="0" w:color="auto"/>
            <w:bottom w:val="none" w:sz="0" w:space="0" w:color="auto"/>
            <w:right w:val="none" w:sz="0" w:space="0" w:color="auto"/>
          </w:divBdr>
        </w:div>
        <w:div w:id="1258947853">
          <w:marLeft w:val="640"/>
          <w:marRight w:val="0"/>
          <w:marTop w:val="0"/>
          <w:marBottom w:val="0"/>
          <w:divBdr>
            <w:top w:val="none" w:sz="0" w:space="0" w:color="auto"/>
            <w:left w:val="none" w:sz="0" w:space="0" w:color="auto"/>
            <w:bottom w:val="none" w:sz="0" w:space="0" w:color="auto"/>
            <w:right w:val="none" w:sz="0" w:space="0" w:color="auto"/>
          </w:divBdr>
        </w:div>
        <w:div w:id="2118476259">
          <w:marLeft w:val="640"/>
          <w:marRight w:val="0"/>
          <w:marTop w:val="0"/>
          <w:marBottom w:val="0"/>
          <w:divBdr>
            <w:top w:val="none" w:sz="0" w:space="0" w:color="auto"/>
            <w:left w:val="none" w:sz="0" w:space="0" w:color="auto"/>
            <w:bottom w:val="none" w:sz="0" w:space="0" w:color="auto"/>
            <w:right w:val="none" w:sz="0" w:space="0" w:color="auto"/>
          </w:divBdr>
        </w:div>
        <w:div w:id="747117580">
          <w:marLeft w:val="640"/>
          <w:marRight w:val="0"/>
          <w:marTop w:val="0"/>
          <w:marBottom w:val="0"/>
          <w:divBdr>
            <w:top w:val="none" w:sz="0" w:space="0" w:color="auto"/>
            <w:left w:val="none" w:sz="0" w:space="0" w:color="auto"/>
            <w:bottom w:val="none" w:sz="0" w:space="0" w:color="auto"/>
            <w:right w:val="none" w:sz="0" w:space="0" w:color="auto"/>
          </w:divBdr>
        </w:div>
        <w:div w:id="1694922094">
          <w:marLeft w:val="640"/>
          <w:marRight w:val="0"/>
          <w:marTop w:val="0"/>
          <w:marBottom w:val="0"/>
          <w:divBdr>
            <w:top w:val="none" w:sz="0" w:space="0" w:color="auto"/>
            <w:left w:val="none" w:sz="0" w:space="0" w:color="auto"/>
            <w:bottom w:val="none" w:sz="0" w:space="0" w:color="auto"/>
            <w:right w:val="none" w:sz="0" w:space="0" w:color="auto"/>
          </w:divBdr>
        </w:div>
        <w:div w:id="1024750114">
          <w:marLeft w:val="640"/>
          <w:marRight w:val="0"/>
          <w:marTop w:val="0"/>
          <w:marBottom w:val="0"/>
          <w:divBdr>
            <w:top w:val="none" w:sz="0" w:space="0" w:color="auto"/>
            <w:left w:val="none" w:sz="0" w:space="0" w:color="auto"/>
            <w:bottom w:val="none" w:sz="0" w:space="0" w:color="auto"/>
            <w:right w:val="none" w:sz="0" w:space="0" w:color="auto"/>
          </w:divBdr>
        </w:div>
        <w:div w:id="670373928">
          <w:marLeft w:val="640"/>
          <w:marRight w:val="0"/>
          <w:marTop w:val="0"/>
          <w:marBottom w:val="0"/>
          <w:divBdr>
            <w:top w:val="none" w:sz="0" w:space="0" w:color="auto"/>
            <w:left w:val="none" w:sz="0" w:space="0" w:color="auto"/>
            <w:bottom w:val="none" w:sz="0" w:space="0" w:color="auto"/>
            <w:right w:val="none" w:sz="0" w:space="0" w:color="auto"/>
          </w:divBdr>
        </w:div>
        <w:div w:id="1717772098">
          <w:marLeft w:val="640"/>
          <w:marRight w:val="0"/>
          <w:marTop w:val="0"/>
          <w:marBottom w:val="0"/>
          <w:divBdr>
            <w:top w:val="none" w:sz="0" w:space="0" w:color="auto"/>
            <w:left w:val="none" w:sz="0" w:space="0" w:color="auto"/>
            <w:bottom w:val="none" w:sz="0" w:space="0" w:color="auto"/>
            <w:right w:val="none" w:sz="0" w:space="0" w:color="auto"/>
          </w:divBdr>
        </w:div>
        <w:div w:id="1901089460">
          <w:marLeft w:val="640"/>
          <w:marRight w:val="0"/>
          <w:marTop w:val="0"/>
          <w:marBottom w:val="0"/>
          <w:divBdr>
            <w:top w:val="none" w:sz="0" w:space="0" w:color="auto"/>
            <w:left w:val="none" w:sz="0" w:space="0" w:color="auto"/>
            <w:bottom w:val="none" w:sz="0" w:space="0" w:color="auto"/>
            <w:right w:val="none" w:sz="0" w:space="0" w:color="auto"/>
          </w:divBdr>
        </w:div>
      </w:divsChild>
    </w:div>
    <w:div w:id="1823816072">
      <w:bodyDiv w:val="1"/>
      <w:marLeft w:val="0"/>
      <w:marRight w:val="0"/>
      <w:marTop w:val="0"/>
      <w:marBottom w:val="0"/>
      <w:divBdr>
        <w:top w:val="none" w:sz="0" w:space="0" w:color="auto"/>
        <w:left w:val="none" w:sz="0" w:space="0" w:color="auto"/>
        <w:bottom w:val="none" w:sz="0" w:space="0" w:color="auto"/>
        <w:right w:val="none" w:sz="0" w:space="0" w:color="auto"/>
      </w:divBdr>
    </w:div>
    <w:div w:id="1863859501">
      <w:bodyDiv w:val="1"/>
      <w:marLeft w:val="0"/>
      <w:marRight w:val="0"/>
      <w:marTop w:val="0"/>
      <w:marBottom w:val="0"/>
      <w:divBdr>
        <w:top w:val="none" w:sz="0" w:space="0" w:color="auto"/>
        <w:left w:val="none" w:sz="0" w:space="0" w:color="auto"/>
        <w:bottom w:val="none" w:sz="0" w:space="0" w:color="auto"/>
        <w:right w:val="none" w:sz="0" w:space="0" w:color="auto"/>
      </w:divBdr>
      <w:divsChild>
        <w:div w:id="750547022">
          <w:marLeft w:val="640"/>
          <w:marRight w:val="0"/>
          <w:marTop w:val="0"/>
          <w:marBottom w:val="0"/>
          <w:divBdr>
            <w:top w:val="none" w:sz="0" w:space="0" w:color="auto"/>
            <w:left w:val="none" w:sz="0" w:space="0" w:color="auto"/>
            <w:bottom w:val="none" w:sz="0" w:space="0" w:color="auto"/>
            <w:right w:val="none" w:sz="0" w:space="0" w:color="auto"/>
          </w:divBdr>
        </w:div>
        <w:div w:id="829442674">
          <w:marLeft w:val="640"/>
          <w:marRight w:val="0"/>
          <w:marTop w:val="0"/>
          <w:marBottom w:val="0"/>
          <w:divBdr>
            <w:top w:val="none" w:sz="0" w:space="0" w:color="auto"/>
            <w:left w:val="none" w:sz="0" w:space="0" w:color="auto"/>
            <w:bottom w:val="none" w:sz="0" w:space="0" w:color="auto"/>
            <w:right w:val="none" w:sz="0" w:space="0" w:color="auto"/>
          </w:divBdr>
        </w:div>
        <w:div w:id="1022128953">
          <w:marLeft w:val="640"/>
          <w:marRight w:val="0"/>
          <w:marTop w:val="0"/>
          <w:marBottom w:val="0"/>
          <w:divBdr>
            <w:top w:val="none" w:sz="0" w:space="0" w:color="auto"/>
            <w:left w:val="none" w:sz="0" w:space="0" w:color="auto"/>
            <w:bottom w:val="none" w:sz="0" w:space="0" w:color="auto"/>
            <w:right w:val="none" w:sz="0" w:space="0" w:color="auto"/>
          </w:divBdr>
        </w:div>
        <w:div w:id="1091316415">
          <w:marLeft w:val="640"/>
          <w:marRight w:val="0"/>
          <w:marTop w:val="0"/>
          <w:marBottom w:val="0"/>
          <w:divBdr>
            <w:top w:val="none" w:sz="0" w:space="0" w:color="auto"/>
            <w:left w:val="none" w:sz="0" w:space="0" w:color="auto"/>
            <w:bottom w:val="none" w:sz="0" w:space="0" w:color="auto"/>
            <w:right w:val="none" w:sz="0" w:space="0" w:color="auto"/>
          </w:divBdr>
        </w:div>
        <w:div w:id="1496263714">
          <w:marLeft w:val="640"/>
          <w:marRight w:val="0"/>
          <w:marTop w:val="0"/>
          <w:marBottom w:val="0"/>
          <w:divBdr>
            <w:top w:val="none" w:sz="0" w:space="0" w:color="auto"/>
            <w:left w:val="none" w:sz="0" w:space="0" w:color="auto"/>
            <w:bottom w:val="none" w:sz="0" w:space="0" w:color="auto"/>
            <w:right w:val="none" w:sz="0" w:space="0" w:color="auto"/>
          </w:divBdr>
        </w:div>
        <w:div w:id="1196457548">
          <w:marLeft w:val="640"/>
          <w:marRight w:val="0"/>
          <w:marTop w:val="0"/>
          <w:marBottom w:val="0"/>
          <w:divBdr>
            <w:top w:val="none" w:sz="0" w:space="0" w:color="auto"/>
            <w:left w:val="none" w:sz="0" w:space="0" w:color="auto"/>
            <w:bottom w:val="none" w:sz="0" w:space="0" w:color="auto"/>
            <w:right w:val="none" w:sz="0" w:space="0" w:color="auto"/>
          </w:divBdr>
        </w:div>
        <w:div w:id="1137600768">
          <w:marLeft w:val="640"/>
          <w:marRight w:val="0"/>
          <w:marTop w:val="0"/>
          <w:marBottom w:val="0"/>
          <w:divBdr>
            <w:top w:val="none" w:sz="0" w:space="0" w:color="auto"/>
            <w:left w:val="none" w:sz="0" w:space="0" w:color="auto"/>
            <w:bottom w:val="none" w:sz="0" w:space="0" w:color="auto"/>
            <w:right w:val="none" w:sz="0" w:space="0" w:color="auto"/>
          </w:divBdr>
        </w:div>
        <w:div w:id="1510826830">
          <w:marLeft w:val="640"/>
          <w:marRight w:val="0"/>
          <w:marTop w:val="0"/>
          <w:marBottom w:val="0"/>
          <w:divBdr>
            <w:top w:val="none" w:sz="0" w:space="0" w:color="auto"/>
            <w:left w:val="none" w:sz="0" w:space="0" w:color="auto"/>
            <w:bottom w:val="none" w:sz="0" w:space="0" w:color="auto"/>
            <w:right w:val="none" w:sz="0" w:space="0" w:color="auto"/>
          </w:divBdr>
        </w:div>
        <w:div w:id="1747074262">
          <w:marLeft w:val="640"/>
          <w:marRight w:val="0"/>
          <w:marTop w:val="0"/>
          <w:marBottom w:val="0"/>
          <w:divBdr>
            <w:top w:val="none" w:sz="0" w:space="0" w:color="auto"/>
            <w:left w:val="none" w:sz="0" w:space="0" w:color="auto"/>
            <w:bottom w:val="none" w:sz="0" w:space="0" w:color="auto"/>
            <w:right w:val="none" w:sz="0" w:space="0" w:color="auto"/>
          </w:divBdr>
        </w:div>
        <w:div w:id="928781921">
          <w:marLeft w:val="640"/>
          <w:marRight w:val="0"/>
          <w:marTop w:val="0"/>
          <w:marBottom w:val="0"/>
          <w:divBdr>
            <w:top w:val="none" w:sz="0" w:space="0" w:color="auto"/>
            <w:left w:val="none" w:sz="0" w:space="0" w:color="auto"/>
            <w:bottom w:val="none" w:sz="0" w:space="0" w:color="auto"/>
            <w:right w:val="none" w:sz="0" w:space="0" w:color="auto"/>
          </w:divBdr>
        </w:div>
        <w:div w:id="830409217">
          <w:marLeft w:val="640"/>
          <w:marRight w:val="0"/>
          <w:marTop w:val="0"/>
          <w:marBottom w:val="0"/>
          <w:divBdr>
            <w:top w:val="none" w:sz="0" w:space="0" w:color="auto"/>
            <w:left w:val="none" w:sz="0" w:space="0" w:color="auto"/>
            <w:bottom w:val="none" w:sz="0" w:space="0" w:color="auto"/>
            <w:right w:val="none" w:sz="0" w:space="0" w:color="auto"/>
          </w:divBdr>
        </w:div>
        <w:div w:id="129635851">
          <w:marLeft w:val="640"/>
          <w:marRight w:val="0"/>
          <w:marTop w:val="0"/>
          <w:marBottom w:val="0"/>
          <w:divBdr>
            <w:top w:val="none" w:sz="0" w:space="0" w:color="auto"/>
            <w:left w:val="none" w:sz="0" w:space="0" w:color="auto"/>
            <w:bottom w:val="none" w:sz="0" w:space="0" w:color="auto"/>
            <w:right w:val="none" w:sz="0" w:space="0" w:color="auto"/>
          </w:divBdr>
        </w:div>
        <w:div w:id="1319070380">
          <w:marLeft w:val="640"/>
          <w:marRight w:val="0"/>
          <w:marTop w:val="0"/>
          <w:marBottom w:val="0"/>
          <w:divBdr>
            <w:top w:val="none" w:sz="0" w:space="0" w:color="auto"/>
            <w:left w:val="none" w:sz="0" w:space="0" w:color="auto"/>
            <w:bottom w:val="none" w:sz="0" w:space="0" w:color="auto"/>
            <w:right w:val="none" w:sz="0" w:space="0" w:color="auto"/>
          </w:divBdr>
        </w:div>
        <w:div w:id="1243686904">
          <w:marLeft w:val="640"/>
          <w:marRight w:val="0"/>
          <w:marTop w:val="0"/>
          <w:marBottom w:val="0"/>
          <w:divBdr>
            <w:top w:val="none" w:sz="0" w:space="0" w:color="auto"/>
            <w:left w:val="none" w:sz="0" w:space="0" w:color="auto"/>
            <w:bottom w:val="none" w:sz="0" w:space="0" w:color="auto"/>
            <w:right w:val="none" w:sz="0" w:space="0" w:color="auto"/>
          </w:divBdr>
        </w:div>
        <w:div w:id="558202482">
          <w:marLeft w:val="640"/>
          <w:marRight w:val="0"/>
          <w:marTop w:val="0"/>
          <w:marBottom w:val="0"/>
          <w:divBdr>
            <w:top w:val="none" w:sz="0" w:space="0" w:color="auto"/>
            <w:left w:val="none" w:sz="0" w:space="0" w:color="auto"/>
            <w:bottom w:val="none" w:sz="0" w:space="0" w:color="auto"/>
            <w:right w:val="none" w:sz="0" w:space="0" w:color="auto"/>
          </w:divBdr>
        </w:div>
        <w:div w:id="1508641684">
          <w:marLeft w:val="640"/>
          <w:marRight w:val="0"/>
          <w:marTop w:val="0"/>
          <w:marBottom w:val="0"/>
          <w:divBdr>
            <w:top w:val="none" w:sz="0" w:space="0" w:color="auto"/>
            <w:left w:val="none" w:sz="0" w:space="0" w:color="auto"/>
            <w:bottom w:val="none" w:sz="0" w:space="0" w:color="auto"/>
            <w:right w:val="none" w:sz="0" w:space="0" w:color="auto"/>
          </w:divBdr>
        </w:div>
        <w:div w:id="1999767919">
          <w:marLeft w:val="640"/>
          <w:marRight w:val="0"/>
          <w:marTop w:val="0"/>
          <w:marBottom w:val="0"/>
          <w:divBdr>
            <w:top w:val="none" w:sz="0" w:space="0" w:color="auto"/>
            <w:left w:val="none" w:sz="0" w:space="0" w:color="auto"/>
            <w:bottom w:val="none" w:sz="0" w:space="0" w:color="auto"/>
            <w:right w:val="none" w:sz="0" w:space="0" w:color="auto"/>
          </w:divBdr>
        </w:div>
        <w:div w:id="876504081">
          <w:marLeft w:val="640"/>
          <w:marRight w:val="0"/>
          <w:marTop w:val="0"/>
          <w:marBottom w:val="0"/>
          <w:divBdr>
            <w:top w:val="none" w:sz="0" w:space="0" w:color="auto"/>
            <w:left w:val="none" w:sz="0" w:space="0" w:color="auto"/>
            <w:bottom w:val="none" w:sz="0" w:space="0" w:color="auto"/>
            <w:right w:val="none" w:sz="0" w:space="0" w:color="auto"/>
          </w:divBdr>
        </w:div>
        <w:div w:id="1763602254">
          <w:marLeft w:val="640"/>
          <w:marRight w:val="0"/>
          <w:marTop w:val="0"/>
          <w:marBottom w:val="0"/>
          <w:divBdr>
            <w:top w:val="none" w:sz="0" w:space="0" w:color="auto"/>
            <w:left w:val="none" w:sz="0" w:space="0" w:color="auto"/>
            <w:bottom w:val="none" w:sz="0" w:space="0" w:color="auto"/>
            <w:right w:val="none" w:sz="0" w:space="0" w:color="auto"/>
          </w:divBdr>
        </w:div>
        <w:div w:id="627274046">
          <w:marLeft w:val="640"/>
          <w:marRight w:val="0"/>
          <w:marTop w:val="0"/>
          <w:marBottom w:val="0"/>
          <w:divBdr>
            <w:top w:val="none" w:sz="0" w:space="0" w:color="auto"/>
            <w:left w:val="none" w:sz="0" w:space="0" w:color="auto"/>
            <w:bottom w:val="none" w:sz="0" w:space="0" w:color="auto"/>
            <w:right w:val="none" w:sz="0" w:space="0" w:color="auto"/>
          </w:divBdr>
        </w:div>
        <w:div w:id="2047755163">
          <w:marLeft w:val="640"/>
          <w:marRight w:val="0"/>
          <w:marTop w:val="0"/>
          <w:marBottom w:val="0"/>
          <w:divBdr>
            <w:top w:val="none" w:sz="0" w:space="0" w:color="auto"/>
            <w:left w:val="none" w:sz="0" w:space="0" w:color="auto"/>
            <w:bottom w:val="none" w:sz="0" w:space="0" w:color="auto"/>
            <w:right w:val="none" w:sz="0" w:space="0" w:color="auto"/>
          </w:divBdr>
        </w:div>
        <w:div w:id="1246494945">
          <w:marLeft w:val="640"/>
          <w:marRight w:val="0"/>
          <w:marTop w:val="0"/>
          <w:marBottom w:val="0"/>
          <w:divBdr>
            <w:top w:val="none" w:sz="0" w:space="0" w:color="auto"/>
            <w:left w:val="none" w:sz="0" w:space="0" w:color="auto"/>
            <w:bottom w:val="none" w:sz="0" w:space="0" w:color="auto"/>
            <w:right w:val="none" w:sz="0" w:space="0" w:color="auto"/>
          </w:divBdr>
        </w:div>
        <w:div w:id="1871456986">
          <w:marLeft w:val="640"/>
          <w:marRight w:val="0"/>
          <w:marTop w:val="0"/>
          <w:marBottom w:val="0"/>
          <w:divBdr>
            <w:top w:val="none" w:sz="0" w:space="0" w:color="auto"/>
            <w:left w:val="none" w:sz="0" w:space="0" w:color="auto"/>
            <w:bottom w:val="none" w:sz="0" w:space="0" w:color="auto"/>
            <w:right w:val="none" w:sz="0" w:space="0" w:color="auto"/>
          </w:divBdr>
        </w:div>
        <w:div w:id="66390183">
          <w:marLeft w:val="640"/>
          <w:marRight w:val="0"/>
          <w:marTop w:val="0"/>
          <w:marBottom w:val="0"/>
          <w:divBdr>
            <w:top w:val="none" w:sz="0" w:space="0" w:color="auto"/>
            <w:left w:val="none" w:sz="0" w:space="0" w:color="auto"/>
            <w:bottom w:val="none" w:sz="0" w:space="0" w:color="auto"/>
            <w:right w:val="none" w:sz="0" w:space="0" w:color="auto"/>
          </w:divBdr>
        </w:div>
        <w:div w:id="1659337141">
          <w:marLeft w:val="640"/>
          <w:marRight w:val="0"/>
          <w:marTop w:val="0"/>
          <w:marBottom w:val="0"/>
          <w:divBdr>
            <w:top w:val="none" w:sz="0" w:space="0" w:color="auto"/>
            <w:left w:val="none" w:sz="0" w:space="0" w:color="auto"/>
            <w:bottom w:val="none" w:sz="0" w:space="0" w:color="auto"/>
            <w:right w:val="none" w:sz="0" w:space="0" w:color="auto"/>
          </w:divBdr>
        </w:div>
        <w:div w:id="2068333493">
          <w:marLeft w:val="640"/>
          <w:marRight w:val="0"/>
          <w:marTop w:val="0"/>
          <w:marBottom w:val="0"/>
          <w:divBdr>
            <w:top w:val="none" w:sz="0" w:space="0" w:color="auto"/>
            <w:left w:val="none" w:sz="0" w:space="0" w:color="auto"/>
            <w:bottom w:val="none" w:sz="0" w:space="0" w:color="auto"/>
            <w:right w:val="none" w:sz="0" w:space="0" w:color="auto"/>
          </w:divBdr>
        </w:div>
        <w:div w:id="2097820474">
          <w:marLeft w:val="640"/>
          <w:marRight w:val="0"/>
          <w:marTop w:val="0"/>
          <w:marBottom w:val="0"/>
          <w:divBdr>
            <w:top w:val="none" w:sz="0" w:space="0" w:color="auto"/>
            <w:left w:val="none" w:sz="0" w:space="0" w:color="auto"/>
            <w:bottom w:val="none" w:sz="0" w:space="0" w:color="auto"/>
            <w:right w:val="none" w:sz="0" w:space="0" w:color="auto"/>
          </w:divBdr>
        </w:div>
        <w:div w:id="469514492">
          <w:marLeft w:val="640"/>
          <w:marRight w:val="0"/>
          <w:marTop w:val="0"/>
          <w:marBottom w:val="0"/>
          <w:divBdr>
            <w:top w:val="none" w:sz="0" w:space="0" w:color="auto"/>
            <w:left w:val="none" w:sz="0" w:space="0" w:color="auto"/>
            <w:bottom w:val="none" w:sz="0" w:space="0" w:color="auto"/>
            <w:right w:val="none" w:sz="0" w:space="0" w:color="auto"/>
          </w:divBdr>
        </w:div>
        <w:div w:id="461193677">
          <w:marLeft w:val="640"/>
          <w:marRight w:val="0"/>
          <w:marTop w:val="0"/>
          <w:marBottom w:val="0"/>
          <w:divBdr>
            <w:top w:val="none" w:sz="0" w:space="0" w:color="auto"/>
            <w:left w:val="none" w:sz="0" w:space="0" w:color="auto"/>
            <w:bottom w:val="none" w:sz="0" w:space="0" w:color="auto"/>
            <w:right w:val="none" w:sz="0" w:space="0" w:color="auto"/>
          </w:divBdr>
        </w:div>
        <w:div w:id="1548689138">
          <w:marLeft w:val="640"/>
          <w:marRight w:val="0"/>
          <w:marTop w:val="0"/>
          <w:marBottom w:val="0"/>
          <w:divBdr>
            <w:top w:val="none" w:sz="0" w:space="0" w:color="auto"/>
            <w:left w:val="none" w:sz="0" w:space="0" w:color="auto"/>
            <w:bottom w:val="none" w:sz="0" w:space="0" w:color="auto"/>
            <w:right w:val="none" w:sz="0" w:space="0" w:color="auto"/>
          </w:divBdr>
        </w:div>
        <w:div w:id="15933374">
          <w:marLeft w:val="640"/>
          <w:marRight w:val="0"/>
          <w:marTop w:val="0"/>
          <w:marBottom w:val="0"/>
          <w:divBdr>
            <w:top w:val="none" w:sz="0" w:space="0" w:color="auto"/>
            <w:left w:val="none" w:sz="0" w:space="0" w:color="auto"/>
            <w:bottom w:val="none" w:sz="0" w:space="0" w:color="auto"/>
            <w:right w:val="none" w:sz="0" w:space="0" w:color="auto"/>
          </w:divBdr>
        </w:div>
        <w:div w:id="298801496">
          <w:marLeft w:val="640"/>
          <w:marRight w:val="0"/>
          <w:marTop w:val="0"/>
          <w:marBottom w:val="0"/>
          <w:divBdr>
            <w:top w:val="none" w:sz="0" w:space="0" w:color="auto"/>
            <w:left w:val="none" w:sz="0" w:space="0" w:color="auto"/>
            <w:bottom w:val="none" w:sz="0" w:space="0" w:color="auto"/>
            <w:right w:val="none" w:sz="0" w:space="0" w:color="auto"/>
          </w:divBdr>
        </w:div>
        <w:div w:id="547113139">
          <w:marLeft w:val="640"/>
          <w:marRight w:val="0"/>
          <w:marTop w:val="0"/>
          <w:marBottom w:val="0"/>
          <w:divBdr>
            <w:top w:val="none" w:sz="0" w:space="0" w:color="auto"/>
            <w:left w:val="none" w:sz="0" w:space="0" w:color="auto"/>
            <w:bottom w:val="none" w:sz="0" w:space="0" w:color="auto"/>
            <w:right w:val="none" w:sz="0" w:space="0" w:color="auto"/>
          </w:divBdr>
        </w:div>
        <w:div w:id="2000112885">
          <w:marLeft w:val="640"/>
          <w:marRight w:val="0"/>
          <w:marTop w:val="0"/>
          <w:marBottom w:val="0"/>
          <w:divBdr>
            <w:top w:val="none" w:sz="0" w:space="0" w:color="auto"/>
            <w:left w:val="none" w:sz="0" w:space="0" w:color="auto"/>
            <w:bottom w:val="none" w:sz="0" w:space="0" w:color="auto"/>
            <w:right w:val="none" w:sz="0" w:space="0" w:color="auto"/>
          </w:divBdr>
        </w:div>
        <w:div w:id="350843820">
          <w:marLeft w:val="640"/>
          <w:marRight w:val="0"/>
          <w:marTop w:val="0"/>
          <w:marBottom w:val="0"/>
          <w:divBdr>
            <w:top w:val="none" w:sz="0" w:space="0" w:color="auto"/>
            <w:left w:val="none" w:sz="0" w:space="0" w:color="auto"/>
            <w:bottom w:val="none" w:sz="0" w:space="0" w:color="auto"/>
            <w:right w:val="none" w:sz="0" w:space="0" w:color="auto"/>
          </w:divBdr>
        </w:div>
        <w:div w:id="1284460334">
          <w:marLeft w:val="640"/>
          <w:marRight w:val="0"/>
          <w:marTop w:val="0"/>
          <w:marBottom w:val="0"/>
          <w:divBdr>
            <w:top w:val="none" w:sz="0" w:space="0" w:color="auto"/>
            <w:left w:val="none" w:sz="0" w:space="0" w:color="auto"/>
            <w:bottom w:val="none" w:sz="0" w:space="0" w:color="auto"/>
            <w:right w:val="none" w:sz="0" w:space="0" w:color="auto"/>
          </w:divBdr>
        </w:div>
        <w:div w:id="96800958">
          <w:marLeft w:val="640"/>
          <w:marRight w:val="0"/>
          <w:marTop w:val="0"/>
          <w:marBottom w:val="0"/>
          <w:divBdr>
            <w:top w:val="none" w:sz="0" w:space="0" w:color="auto"/>
            <w:left w:val="none" w:sz="0" w:space="0" w:color="auto"/>
            <w:bottom w:val="none" w:sz="0" w:space="0" w:color="auto"/>
            <w:right w:val="none" w:sz="0" w:space="0" w:color="auto"/>
          </w:divBdr>
        </w:div>
        <w:div w:id="1371806456">
          <w:marLeft w:val="640"/>
          <w:marRight w:val="0"/>
          <w:marTop w:val="0"/>
          <w:marBottom w:val="0"/>
          <w:divBdr>
            <w:top w:val="none" w:sz="0" w:space="0" w:color="auto"/>
            <w:left w:val="none" w:sz="0" w:space="0" w:color="auto"/>
            <w:bottom w:val="none" w:sz="0" w:space="0" w:color="auto"/>
            <w:right w:val="none" w:sz="0" w:space="0" w:color="auto"/>
          </w:divBdr>
        </w:div>
        <w:div w:id="38361749">
          <w:marLeft w:val="640"/>
          <w:marRight w:val="0"/>
          <w:marTop w:val="0"/>
          <w:marBottom w:val="0"/>
          <w:divBdr>
            <w:top w:val="none" w:sz="0" w:space="0" w:color="auto"/>
            <w:left w:val="none" w:sz="0" w:space="0" w:color="auto"/>
            <w:bottom w:val="none" w:sz="0" w:space="0" w:color="auto"/>
            <w:right w:val="none" w:sz="0" w:space="0" w:color="auto"/>
          </w:divBdr>
        </w:div>
        <w:div w:id="209731321">
          <w:marLeft w:val="640"/>
          <w:marRight w:val="0"/>
          <w:marTop w:val="0"/>
          <w:marBottom w:val="0"/>
          <w:divBdr>
            <w:top w:val="none" w:sz="0" w:space="0" w:color="auto"/>
            <w:left w:val="none" w:sz="0" w:space="0" w:color="auto"/>
            <w:bottom w:val="none" w:sz="0" w:space="0" w:color="auto"/>
            <w:right w:val="none" w:sz="0" w:space="0" w:color="auto"/>
          </w:divBdr>
        </w:div>
        <w:div w:id="383068454">
          <w:marLeft w:val="640"/>
          <w:marRight w:val="0"/>
          <w:marTop w:val="0"/>
          <w:marBottom w:val="0"/>
          <w:divBdr>
            <w:top w:val="none" w:sz="0" w:space="0" w:color="auto"/>
            <w:left w:val="none" w:sz="0" w:space="0" w:color="auto"/>
            <w:bottom w:val="none" w:sz="0" w:space="0" w:color="auto"/>
            <w:right w:val="none" w:sz="0" w:space="0" w:color="auto"/>
          </w:divBdr>
        </w:div>
        <w:div w:id="133909607">
          <w:marLeft w:val="640"/>
          <w:marRight w:val="0"/>
          <w:marTop w:val="0"/>
          <w:marBottom w:val="0"/>
          <w:divBdr>
            <w:top w:val="none" w:sz="0" w:space="0" w:color="auto"/>
            <w:left w:val="none" w:sz="0" w:space="0" w:color="auto"/>
            <w:bottom w:val="none" w:sz="0" w:space="0" w:color="auto"/>
            <w:right w:val="none" w:sz="0" w:space="0" w:color="auto"/>
          </w:divBdr>
        </w:div>
        <w:div w:id="1217545951">
          <w:marLeft w:val="640"/>
          <w:marRight w:val="0"/>
          <w:marTop w:val="0"/>
          <w:marBottom w:val="0"/>
          <w:divBdr>
            <w:top w:val="none" w:sz="0" w:space="0" w:color="auto"/>
            <w:left w:val="none" w:sz="0" w:space="0" w:color="auto"/>
            <w:bottom w:val="none" w:sz="0" w:space="0" w:color="auto"/>
            <w:right w:val="none" w:sz="0" w:space="0" w:color="auto"/>
          </w:divBdr>
        </w:div>
        <w:div w:id="2115321622">
          <w:marLeft w:val="640"/>
          <w:marRight w:val="0"/>
          <w:marTop w:val="0"/>
          <w:marBottom w:val="0"/>
          <w:divBdr>
            <w:top w:val="none" w:sz="0" w:space="0" w:color="auto"/>
            <w:left w:val="none" w:sz="0" w:space="0" w:color="auto"/>
            <w:bottom w:val="none" w:sz="0" w:space="0" w:color="auto"/>
            <w:right w:val="none" w:sz="0" w:space="0" w:color="auto"/>
          </w:divBdr>
        </w:div>
        <w:div w:id="1739329634">
          <w:marLeft w:val="640"/>
          <w:marRight w:val="0"/>
          <w:marTop w:val="0"/>
          <w:marBottom w:val="0"/>
          <w:divBdr>
            <w:top w:val="none" w:sz="0" w:space="0" w:color="auto"/>
            <w:left w:val="none" w:sz="0" w:space="0" w:color="auto"/>
            <w:bottom w:val="none" w:sz="0" w:space="0" w:color="auto"/>
            <w:right w:val="none" w:sz="0" w:space="0" w:color="auto"/>
          </w:divBdr>
        </w:div>
      </w:divsChild>
    </w:div>
    <w:div w:id="1869483218">
      <w:bodyDiv w:val="1"/>
      <w:marLeft w:val="0"/>
      <w:marRight w:val="0"/>
      <w:marTop w:val="0"/>
      <w:marBottom w:val="0"/>
      <w:divBdr>
        <w:top w:val="none" w:sz="0" w:space="0" w:color="auto"/>
        <w:left w:val="none" w:sz="0" w:space="0" w:color="auto"/>
        <w:bottom w:val="none" w:sz="0" w:space="0" w:color="auto"/>
        <w:right w:val="none" w:sz="0" w:space="0" w:color="auto"/>
      </w:divBdr>
      <w:divsChild>
        <w:div w:id="1592203206">
          <w:marLeft w:val="0"/>
          <w:marRight w:val="0"/>
          <w:marTop w:val="0"/>
          <w:marBottom w:val="0"/>
          <w:divBdr>
            <w:top w:val="single" w:sz="2" w:space="0" w:color="E3E3E3"/>
            <w:left w:val="single" w:sz="2" w:space="0" w:color="E3E3E3"/>
            <w:bottom w:val="single" w:sz="2" w:space="0" w:color="E3E3E3"/>
            <w:right w:val="single" w:sz="2" w:space="0" w:color="E3E3E3"/>
          </w:divBdr>
          <w:divsChild>
            <w:div w:id="197816667">
              <w:marLeft w:val="0"/>
              <w:marRight w:val="0"/>
              <w:marTop w:val="100"/>
              <w:marBottom w:val="100"/>
              <w:divBdr>
                <w:top w:val="single" w:sz="2" w:space="0" w:color="E3E3E3"/>
                <w:left w:val="single" w:sz="2" w:space="0" w:color="E3E3E3"/>
                <w:bottom w:val="single" w:sz="2" w:space="0" w:color="E3E3E3"/>
                <w:right w:val="single" w:sz="2" w:space="0" w:color="E3E3E3"/>
              </w:divBdr>
              <w:divsChild>
                <w:div w:id="148136350">
                  <w:marLeft w:val="0"/>
                  <w:marRight w:val="0"/>
                  <w:marTop w:val="0"/>
                  <w:marBottom w:val="0"/>
                  <w:divBdr>
                    <w:top w:val="single" w:sz="2" w:space="0" w:color="E3E3E3"/>
                    <w:left w:val="single" w:sz="2" w:space="0" w:color="E3E3E3"/>
                    <w:bottom w:val="single" w:sz="2" w:space="0" w:color="E3E3E3"/>
                    <w:right w:val="single" w:sz="2" w:space="0" w:color="E3E3E3"/>
                  </w:divBdr>
                  <w:divsChild>
                    <w:div w:id="1728720032">
                      <w:marLeft w:val="0"/>
                      <w:marRight w:val="0"/>
                      <w:marTop w:val="0"/>
                      <w:marBottom w:val="0"/>
                      <w:divBdr>
                        <w:top w:val="single" w:sz="2" w:space="0" w:color="E3E3E3"/>
                        <w:left w:val="single" w:sz="2" w:space="0" w:color="E3E3E3"/>
                        <w:bottom w:val="single" w:sz="2" w:space="0" w:color="E3E3E3"/>
                        <w:right w:val="single" w:sz="2" w:space="0" w:color="E3E3E3"/>
                      </w:divBdr>
                      <w:divsChild>
                        <w:div w:id="1441411285">
                          <w:marLeft w:val="0"/>
                          <w:marRight w:val="0"/>
                          <w:marTop w:val="0"/>
                          <w:marBottom w:val="0"/>
                          <w:divBdr>
                            <w:top w:val="single" w:sz="2" w:space="0" w:color="E3E3E3"/>
                            <w:left w:val="single" w:sz="2" w:space="0" w:color="E3E3E3"/>
                            <w:bottom w:val="single" w:sz="2" w:space="0" w:color="E3E3E3"/>
                            <w:right w:val="single" w:sz="2" w:space="0" w:color="E3E3E3"/>
                          </w:divBdr>
                          <w:divsChild>
                            <w:div w:id="71850696">
                              <w:marLeft w:val="0"/>
                              <w:marRight w:val="0"/>
                              <w:marTop w:val="0"/>
                              <w:marBottom w:val="0"/>
                              <w:divBdr>
                                <w:top w:val="single" w:sz="2" w:space="0" w:color="E3E3E3"/>
                                <w:left w:val="single" w:sz="2" w:space="0" w:color="E3E3E3"/>
                                <w:bottom w:val="single" w:sz="2" w:space="0" w:color="E3E3E3"/>
                                <w:right w:val="single" w:sz="2" w:space="0" w:color="E3E3E3"/>
                              </w:divBdr>
                              <w:divsChild>
                                <w:div w:id="1223831522">
                                  <w:marLeft w:val="0"/>
                                  <w:marRight w:val="0"/>
                                  <w:marTop w:val="0"/>
                                  <w:marBottom w:val="0"/>
                                  <w:divBdr>
                                    <w:top w:val="single" w:sz="2" w:space="0" w:color="E3E3E3"/>
                                    <w:left w:val="single" w:sz="2" w:space="0" w:color="E3E3E3"/>
                                    <w:bottom w:val="single" w:sz="2" w:space="0" w:color="E3E3E3"/>
                                    <w:right w:val="single" w:sz="2" w:space="0" w:color="E3E3E3"/>
                                  </w:divBdr>
                                  <w:divsChild>
                                    <w:div w:id="20936259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74684637">
      <w:bodyDiv w:val="1"/>
      <w:marLeft w:val="0"/>
      <w:marRight w:val="0"/>
      <w:marTop w:val="0"/>
      <w:marBottom w:val="0"/>
      <w:divBdr>
        <w:top w:val="none" w:sz="0" w:space="0" w:color="auto"/>
        <w:left w:val="none" w:sz="0" w:space="0" w:color="auto"/>
        <w:bottom w:val="none" w:sz="0" w:space="0" w:color="auto"/>
        <w:right w:val="none" w:sz="0" w:space="0" w:color="auto"/>
      </w:divBdr>
      <w:divsChild>
        <w:div w:id="824711755">
          <w:marLeft w:val="640"/>
          <w:marRight w:val="0"/>
          <w:marTop w:val="0"/>
          <w:marBottom w:val="0"/>
          <w:divBdr>
            <w:top w:val="none" w:sz="0" w:space="0" w:color="auto"/>
            <w:left w:val="none" w:sz="0" w:space="0" w:color="auto"/>
            <w:bottom w:val="none" w:sz="0" w:space="0" w:color="auto"/>
            <w:right w:val="none" w:sz="0" w:space="0" w:color="auto"/>
          </w:divBdr>
        </w:div>
        <w:div w:id="521165457">
          <w:marLeft w:val="640"/>
          <w:marRight w:val="0"/>
          <w:marTop w:val="0"/>
          <w:marBottom w:val="0"/>
          <w:divBdr>
            <w:top w:val="none" w:sz="0" w:space="0" w:color="auto"/>
            <w:left w:val="none" w:sz="0" w:space="0" w:color="auto"/>
            <w:bottom w:val="none" w:sz="0" w:space="0" w:color="auto"/>
            <w:right w:val="none" w:sz="0" w:space="0" w:color="auto"/>
          </w:divBdr>
        </w:div>
        <w:div w:id="1872180329">
          <w:marLeft w:val="640"/>
          <w:marRight w:val="0"/>
          <w:marTop w:val="0"/>
          <w:marBottom w:val="0"/>
          <w:divBdr>
            <w:top w:val="none" w:sz="0" w:space="0" w:color="auto"/>
            <w:left w:val="none" w:sz="0" w:space="0" w:color="auto"/>
            <w:bottom w:val="none" w:sz="0" w:space="0" w:color="auto"/>
            <w:right w:val="none" w:sz="0" w:space="0" w:color="auto"/>
          </w:divBdr>
        </w:div>
      </w:divsChild>
    </w:div>
    <w:div w:id="1947686208">
      <w:bodyDiv w:val="1"/>
      <w:marLeft w:val="0"/>
      <w:marRight w:val="0"/>
      <w:marTop w:val="0"/>
      <w:marBottom w:val="0"/>
      <w:divBdr>
        <w:top w:val="none" w:sz="0" w:space="0" w:color="auto"/>
        <w:left w:val="none" w:sz="0" w:space="0" w:color="auto"/>
        <w:bottom w:val="none" w:sz="0" w:space="0" w:color="auto"/>
        <w:right w:val="none" w:sz="0" w:space="0" w:color="auto"/>
      </w:divBdr>
      <w:divsChild>
        <w:div w:id="480195193">
          <w:marLeft w:val="640"/>
          <w:marRight w:val="0"/>
          <w:marTop w:val="0"/>
          <w:marBottom w:val="0"/>
          <w:divBdr>
            <w:top w:val="none" w:sz="0" w:space="0" w:color="auto"/>
            <w:left w:val="none" w:sz="0" w:space="0" w:color="auto"/>
            <w:bottom w:val="none" w:sz="0" w:space="0" w:color="auto"/>
            <w:right w:val="none" w:sz="0" w:space="0" w:color="auto"/>
          </w:divBdr>
        </w:div>
        <w:div w:id="1446801727">
          <w:marLeft w:val="640"/>
          <w:marRight w:val="0"/>
          <w:marTop w:val="0"/>
          <w:marBottom w:val="0"/>
          <w:divBdr>
            <w:top w:val="none" w:sz="0" w:space="0" w:color="auto"/>
            <w:left w:val="none" w:sz="0" w:space="0" w:color="auto"/>
            <w:bottom w:val="none" w:sz="0" w:space="0" w:color="auto"/>
            <w:right w:val="none" w:sz="0" w:space="0" w:color="auto"/>
          </w:divBdr>
        </w:div>
        <w:div w:id="1353258930">
          <w:marLeft w:val="640"/>
          <w:marRight w:val="0"/>
          <w:marTop w:val="0"/>
          <w:marBottom w:val="0"/>
          <w:divBdr>
            <w:top w:val="none" w:sz="0" w:space="0" w:color="auto"/>
            <w:left w:val="none" w:sz="0" w:space="0" w:color="auto"/>
            <w:bottom w:val="none" w:sz="0" w:space="0" w:color="auto"/>
            <w:right w:val="none" w:sz="0" w:space="0" w:color="auto"/>
          </w:divBdr>
        </w:div>
        <w:div w:id="364527642">
          <w:marLeft w:val="640"/>
          <w:marRight w:val="0"/>
          <w:marTop w:val="0"/>
          <w:marBottom w:val="0"/>
          <w:divBdr>
            <w:top w:val="none" w:sz="0" w:space="0" w:color="auto"/>
            <w:left w:val="none" w:sz="0" w:space="0" w:color="auto"/>
            <w:bottom w:val="none" w:sz="0" w:space="0" w:color="auto"/>
            <w:right w:val="none" w:sz="0" w:space="0" w:color="auto"/>
          </w:divBdr>
        </w:div>
        <w:div w:id="2104842367">
          <w:marLeft w:val="640"/>
          <w:marRight w:val="0"/>
          <w:marTop w:val="0"/>
          <w:marBottom w:val="0"/>
          <w:divBdr>
            <w:top w:val="none" w:sz="0" w:space="0" w:color="auto"/>
            <w:left w:val="none" w:sz="0" w:space="0" w:color="auto"/>
            <w:bottom w:val="none" w:sz="0" w:space="0" w:color="auto"/>
            <w:right w:val="none" w:sz="0" w:space="0" w:color="auto"/>
          </w:divBdr>
        </w:div>
        <w:div w:id="994261487">
          <w:marLeft w:val="640"/>
          <w:marRight w:val="0"/>
          <w:marTop w:val="0"/>
          <w:marBottom w:val="0"/>
          <w:divBdr>
            <w:top w:val="none" w:sz="0" w:space="0" w:color="auto"/>
            <w:left w:val="none" w:sz="0" w:space="0" w:color="auto"/>
            <w:bottom w:val="none" w:sz="0" w:space="0" w:color="auto"/>
            <w:right w:val="none" w:sz="0" w:space="0" w:color="auto"/>
          </w:divBdr>
        </w:div>
        <w:div w:id="656567488">
          <w:marLeft w:val="640"/>
          <w:marRight w:val="0"/>
          <w:marTop w:val="0"/>
          <w:marBottom w:val="0"/>
          <w:divBdr>
            <w:top w:val="none" w:sz="0" w:space="0" w:color="auto"/>
            <w:left w:val="none" w:sz="0" w:space="0" w:color="auto"/>
            <w:bottom w:val="none" w:sz="0" w:space="0" w:color="auto"/>
            <w:right w:val="none" w:sz="0" w:space="0" w:color="auto"/>
          </w:divBdr>
        </w:div>
        <w:div w:id="1667632187">
          <w:marLeft w:val="640"/>
          <w:marRight w:val="0"/>
          <w:marTop w:val="0"/>
          <w:marBottom w:val="0"/>
          <w:divBdr>
            <w:top w:val="none" w:sz="0" w:space="0" w:color="auto"/>
            <w:left w:val="none" w:sz="0" w:space="0" w:color="auto"/>
            <w:bottom w:val="none" w:sz="0" w:space="0" w:color="auto"/>
            <w:right w:val="none" w:sz="0" w:space="0" w:color="auto"/>
          </w:divBdr>
        </w:div>
        <w:div w:id="600573867">
          <w:marLeft w:val="640"/>
          <w:marRight w:val="0"/>
          <w:marTop w:val="0"/>
          <w:marBottom w:val="0"/>
          <w:divBdr>
            <w:top w:val="none" w:sz="0" w:space="0" w:color="auto"/>
            <w:left w:val="none" w:sz="0" w:space="0" w:color="auto"/>
            <w:bottom w:val="none" w:sz="0" w:space="0" w:color="auto"/>
            <w:right w:val="none" w:sz="0" w:space="0" w:color="auto"/>
          </w:divBdr>
        </w:div>
        <w:div w:id="1346127824">
          <w:marLeft w:val="640"/>
          <w:marRight w:val="0"/>
          <w:marTop w:val="0"/>
          <w:marBottom w:val="0"/>
          <w:divBdr>
            <w:top w:val="none" w:sz="0" w:space="0" w:color="auto"/>
            <w:left w:val="none" w:sz="0" w:space="0" w:color="auto"/>
            <w:bottom w:val="none" w:sz="0" w:space="0" w:color="auto"/>
            <w:right w:val="none" w:sz="0" w:space="0" w:color="auto"/>
          </w:divBdr>
        </w:div>
        <w:div w:id="1585870271">
          <w:marLeft w:val="640"/>
          <w:marRight w:val="0"/>
          <w:marTop w:val="0"/>
          <w:marBottom w:val="0"/>
          <w:divBdr>
            <w:top w:val="none" w:sz="0" w:space="0" w:color="auto"/>
            <w:left w:val="none" w:sz="0" w:space="0" w:color="auto"/>
            <w:bottom w:val="none" w:sz="0" w:space="0" w:color="auto"/>
            <w:right w:val="none" w:sz="0" w:space="0" w:color="auto"/>
          </w:divBdr>
        </w:div>
        <w:div w:id="1802379683">
          <w:marLeft w:val="640"/>
          <w:marRight w:val="0"/>
          <w:marTop w:val="0"/>
          <w:marBottom w:val="0"/>
          <w:divBdr>
            <w:top w:val="none" w:sz="0" w:space="0" w:color="auto"/>
            <w:left w:val="none" w:sz="0" w:space="0" w:color="auto"/>
            <w:bottom w:val="none" w:sz="0" w:space="0" w:color="auto"/>
            <w:right w:val="none" w:sz="0" w:space="0" w:color="auto"/>
          </w:divBdr>
        </w:div>
        <w:div w:id="207576477">
          <w:marLeft w:val="640"/>
          <w:marRight w:val="0"/>
          <w:marTop w:val="0"/>
          <w:marBottom w:val="0"/>
          <w:divBdr>
            <w:top w:val="none" w:sz="0" w:space="0" w:color="auto"/>
            <w:left w:val="none" w:sz="0" w:space="0" w:color="auto"/>
            <w:bottom w:val="none" w:sz="0" w:space="0" w:color="auto"/>
            <w:right w:val="none" w:sz="0" w:space="0" w:color="auto"/>
          </w:divBdr>
        </w:div>
        <w:div w:id="2040473950">
          <w:marLeft w:val="640"/>
          <w:marRight w:val="0"/>
          <w:marTop w:val="0"/>
          <w:marBottom w:val="0"/>
          <w:divBdr>
            <w:top w:val="none" w:sz="0" w:space="0" w:color="auto"/>
            <w:left w:val="none" w:sz="0" w:space="0" w:color="auto"/>
            <w:bottom w:val="none" w:sz="0" w:space="0" w:color="auto"/>
            <w:right w:val="none" w:sz="0" w:space="0" w:color="auto"/>
          </w:divBdr>
        </w:div>
        <w:div w:id="258101229">
          <w:marLeft w:val="640"/>
          <w:marRight w:val="0"/>
          <w:marTop w:val="0"/>
          <w:marBottom w:val="0"/>
          <w:divBdr>
            <w:top w:val="none" w:sz="0" w:space="0" w:color="auto"/>
            <w:left w:val="none" w:sz="0" w:space="0" w:color="auto"/>
            <w:bottom w:val="none" w:sz="0" w:space="0" w:color="auto"/>
            <w:right w:val="none" w:sz="0" w:space="0" w:color="auto"/>
          </w:divBdr>
        </w:div>
        <w:div w:id="1894610683">
          <w:marLeft w:val="640"/>
          <w:marRight w:val="0"/>
          <w:marTop w:val="0"/>
          <w:marBottom w:val="0"/>
          <w:divBdr>
            <w:top w:val="none" w:sz="0" w:space="0" w:color="auto"/>
            <w:left w:val="none" w:sz="0" w:space="0" w:color="auto"/>
            <w:bottom w:val="none" w:sz="0" w:space="0" w:color="auto"/>
            <w:right w:val="none" w:sz="0" w:space="0" w:color="auto"/>
          </w:divBdr>
        </w:div>
        <w:div w:id="966744386">
          <w:marLeft w:val="640"/>
          <w:marRight w:val="0"/>
          <w:marTop w:val="0"/>
          <w:marBottom w:val="0"/>
          <w:divBdr>
            <w:top w:val="none" w:sz="0" w:space="0" w:color="auto"/>
            <w:left w:val="none" w:sz="0" w:space="0" w:color="auto"/>
            <w:bottom w:val="none" w:sz="0" w:space="0" w:color="auto"/>
            <w:right w:val="none" w:sz="0" w:space="0" w:color="auto"/>
          </w:divBdr>
        </w:div>
        <w:div w:id="1724400541">
          <w:marLeft w:val="640"/>
          <w:marRight w:val="0"/>
          <w:marTop w:val="0"/>
          <w:marBottom w:val="0"/>
          <w:divBdr>
            <w:top w:val="none" w:sz="0" w:space="0" w:color="auto"/>
            <w:left w:val="none" w:sz="0" w:space="0" w:color="auto"/>
            <w:bottom w:val="none" w:sz="0" w:space="0" w:color="auto"/>
            <w:right w:val="none" w:sz="0" w:space="0" w:color="auto"/>
          </w:divBdr>
        </w:div>
        <w:div w:id="351882598">
          <w:marLeft w:val="640"/>
          <w:marRight w:val="0"/>
          <w:marTop w:val="0"/>
          <w:marBottom w:val="0"/>
          <w:divBdr>
            <w:top w:val="none" w:sz="0" w:space="0" w:color="auto"/>
            <w:left w:val="none" w:sz="0" w:space="0" w:color="auto"/>
            <w:bottom w:val="none" w:sz="0" w:space="0" w:color="auto"/>
            <w:right w:val="none" w:sz="0" w:space="0" w:color="auto"/>
          </w:divBdr>
        </w:div>
        <w:div w:id="373770853">
          <w:marLeft w:val="640"/>
          <w:marRight w:val="0"/>
          <w:marTop w:val="0"/>
          <w:marBottom w:val="0"/>
          <w:divBdr>
            <w:top w:val="none" w:sz="0" w:space="0" w:color="auto"/>
            <w:left w:val="none" w:sz="0" w:space="0" w:color="auto"/>
            <w:bottom w:val="none" w:sz="0" w:space="0" w:color="auto"/>
            <w:right w:val="none" w:sz="0" w:space="0" w:color="auto"/>
          </w:divBdr>
        </w:div>
        <w:div w:id="192231726">
          <w:marLeft w:val="640"/>
          <w:marRight w:val="0"/>
          <w:marTop w:val="0"/>
          <w:marBottom w:val="0"/>
          <w:divBdr>
            <w:top w:val="none" w:sz="0" w:space="0" w:color="auto"/>
            <w:left w:val="none" w:sz="0" w:space="0" w:color="auto"/>
            <w:bottom w:val="none" w:sz="0" w:space="0" w:color="auto"/>
            <w:right w:val="none" w:sz="0" w:space="0" w:color="auto"/>
          </w:divBdr>
        </w:div>
        <w:div w:id="955060841">
          <w:marLeft w:val="640"/>
          <w:marRight w:val="0"/>
          <w:marTop w:val="0"/>
          <w:marBottom w:val="0"/>
          <w:divBdr>
            <w:top w:val="none" w:sz="0" w:space="0" w:color="auto"/>
            <w:left w:val="none" w:sz="0" w:space="0" w:color="auto"/>
            <w:bottom w:val="none" w:sz="0" w:space="0" w:color="auto"/>
            <w:right w:val="none" w:sz="0" w:space="0" w:color="auto"/>
          </w:divBdr>
        </w:div>
        <w:div w:id="258561599">
          <w:marLeft w:val="640"/>
          <w:marRight w:val="0"/>
          <w:marTop w:val="0"/>
          <w:marBottom w:val="0"/>
          <w:divBdr>
            <w:top w:val="none" w:sz="0" w:space="0" w:color="auto"/>
            <w:left w:val="none" w:sz="0" w:space="0" w:color="auto"/>
            <w:bottom w:val="none" w:sz="0" w:space="0" w:color="auto"/>
            <w:right w:val="none" w:sz="0" w:space="0" w:color="auto"/>
          </w:divBdr>
        </w:div>
        <w:div w:id="887843275">
          <w:marLeft w:val="640"/>
          <w:marRight w:val="0"/>
          <w:marTop w:val="0"/>
          <w:marBottom w:val="0"/>
          <w:divBdr>
            <w:top w:val="none" w:sz="0" w:space="0" w:color="auto"/>
            <w:left w:val="none" w:sz="0" w:space="0" w:color="auto"/>
            <w:bottom w:val="none" w:sz="0" w:space="0" w:color="auto"/>
            <w:right w:val="none" w:sz="0" w:space="0" w:color="auto"/>
          </w:divBdr>
        </w:div>
        <w:div w:id="1312758801">
          <w:marLeft w:val="640"/>
          <w:marRight w:val="0"/>
          <w:marTop w:val="0"/>
          <w:marBottom w:val="0"/>
          <w:divBdr>
            <w:top w:val="none" w:sz="0" w:space="0" w:color="auto"/>
            <w:left w:val="none" w:sz="0" w:space="0" w:color="auto"/>
            <w:bottom w:val="none" w:sz="0" w:space="0" w:color="auto"/>
            <w:right w:val="none" w:sz="0" w:space="0" w:color="auto"/>
          </w:divBdr>
        </w:div>
        <w:div w:id="1449662120">
          <w:marLeft w:val="640"/>
          <w:marRight w:val="0"/>
          <w:marTop w:val="0"/>
          <w:marBottom w:val="0"/>
          <w:divBdr>
            <w:top w:val="none" w:sz="0" w:space="0" w:color="auto"/>
            <w:left w:val="none" w:sz="0" w:space="0" w:color="auto"/>
            <w:bottom w:val="none" w:sz="0" w:space="0" w:color="auto"/>
            <w:right w:val="none" w:sz="0" w:space="0" w:color="auto"/>
          </w:divBdr>
        </w:div>
        <w:div w:id="1365787084">
          <w:marLeft w:val="640"/>
          <w:marRight w:val="0"/>
          <w:marTop w:val="0"/>
          <w:marBottom w:val="0"/>
          <w:divBdr>
            <w:top w:val="none" w:sz="0" w:space="0" w:color="auto"/>
            <w:left w:val="none" w:sz="0" w:space="0" w:color="auto"/>
            <w:bottom w:val="none" w:sz="0" w:space="0" w:color="auto"/>
            <w:right w:val="none" w:sz="0" w:space="0" w:color="auto"/>
          </w:divBdr>
        </w:div>
        <w:div w:id="715857499">
          <w:marLeft w:val="640"/>
          <w:marRight w:val="0"/>
          <w:marTop w:val="0"/>
          <w:marBottom w:val="0"/>
          <w:divBdr>
            <w:top w:val="none" w:sz="0" w:space="0" w:color="auto"/>
            <w:left w:val="none" w:sz="0" w:space="0" w:color="auto"/>
            <w:bottom w:val="none" w:sz="0" w:space="0" w:color="auto"/>
            <w:right w:val="none" w:sz="0" w:space="0" w:color="auto"/>
          </w:divBdr>
        </w:div>
        <w:div w:id="1688367270">
          <w:marLeft w:val="640"/>
          <w:marRight w:val="0"/>
          <w:marTop w:val="0"/>
          <w:marBottom w:val="0"/>
          <w:divBdr>
            <w:top w:val="none" w:sz="0" w:space="0" w:color="auto"/>
            <w:left w:val="none" w:sz="0" w:space="0" w:color="auto"/>
            <w:bottom w:val="none" w:sz="0" w:space="0" w:color="auto"/>
            <w:right w:val="none" w:sz="0" w:space="0" w:color="auto"/>
          </w:divBdr>
        </w:div>
        <w:div w:id="1773087973">
          <w:marLeft w:val="640"/>
          <w:marRight w:val="0"/>
          <w:marTop w:val="0"/>
          <w:marBottom w:val="0"/>
          <w:divBdr>
            <w:top w:val="none" w:sz="0" w:space="0" w:color="auto"/>
            <w:left w:val="none" w:sz="0" w:space="0" w:color="auto"/>
            <w:bottom w:val="none" w:sz="0" w:space="0" w:color="auto"/>
            <w:right w:val="none" w:sz="0" w:space="0" w:color="auto"/>
          </w:divBdr>
        </w:div>
        <w:div w:id="2048867861">
          <w:marLeft w:val="640"/>
          <w:marRight w:val="0"/>
          <w:marTop w:val="0"/>
          <w:marBottom w:val="0"/>
          <w:divBdr>
            <w:top w:val="none" w:sz="0" w:space="0" w:color="auto"/>
            <w:left w:val="none" w:sz="0" w:space="0" w:color="auto"/>
            <w:bottom w:val="none" w:sz="0" w:space="0" w:color="auto"/>
            <w:right w:val="none" w:sz="0" w:space="0" w:color="auto"/>
          </w:divBdr>
        </w:div>
        <w:div w:id="128667251">
          <w:marLeft w:val="640"/>
          <w:marRight w:val="0"/>
          <w:marTop w:val="0"/>
          <w:marBottom w:val="0"/>
          <w:divBdr>
            <w:top w:val="none" w:sz="0" w:space="0" w:color="auto"/>
            <w:left w:val="none" w:sz="0" w:space="0" w:color="auto"/>
            <w:bottom w:val="none" w:sz="0" w:space="0" w:color="auto"/>
            <w:right w:val="none" w:sz="0" w:space="0" w:color="auto"/>
          </w:divBdr>
        </w:div>
        <w:div w:id="1724064653">
          <w:marLeft w:val="640"/>
          <w:marRight w:val="0"/>
          <w:marTop w:val="0"/>
          <w:marBottom w:val="0"/>
          <w:divBdr>
            <w:top w:val="none" w:sz="0" w:space="0" w:color="auto"/>
            <w:left w:val="none" w:sz="0" w:space="0" w:color="auto"/>
            <w:bottom w:val="none" w:sz="0" w:space="0" w:color="auto"/>
            <w:right w:val="none" w:sz="0" w:space="0" w:color="auto"/>
          </w:divBdr>
        </w:div>
        <w:div w:id="711225979">
          <w:marLeft w:val="640"/>
          <w:marRight w:val="0"/>
          <w:marTop w:val="0"/>
          <w:marBottom w:val="0"/>
          <w:divBdr>
            <w:top w:val="none" w:sz="0" w:space="0" w:color="auto"/>
            <w:left w:val="none" w:sz="0" w:space="0" w:color="auto"/>
            <w:bottom w:val="none" w:sz="0" w:space="0" w:color="auto"/>
            <w:right w:val="none" w:sz="0" w:space="0" w:color="auto"/>
          </w:divBdr>
        </w:div>
        <w:div w:id="1381438689">
          <w:marLeft w:val="640"/>
          <w:marRight w:val="0"/>
          <w:marTop w:val="0"/>
          <w:marBottom w:val="0"/>
          <w:divBdr>
            <w:top w:val="none" w:sz="0" w:space="0" w:color="auto"/>
            <w:left w:val="none" w:sz="0" w:space="0" w:color="auto"/>
            <w:bottom w:val="none" w:sz="0" w:space="0" w:color="auto"/>
            <w:right w:val="none" w:sz="0" w:space="0" w:color="auto"/>
          </w:divBdr>
        </w:div>
        <w:div w:id="889073060">
          <w:marLeft w:val="640"/>
          <w:marRight w:val="0"/>
          <w:marTop w:val="0"/>
          <w:marBottom w:val="0"/>
          <w:divBdr>
            <w:top w:val="none" w:sz="0" w:space="0" w:color="auto"/>
            <w:left w:val="none" w:sz="0" w:space="0" w:color="auto"/>
            <w:bottom w:val="none" w:sz="0" w:space="0" w:color="auto"/>
            <w:right w:val="none" w:sz="0" w:space="0" w:color="auto"/>
          </w:divBdr>
        </w:div>
        <w:div w:id="944732675">
          <w:marLeft w:val="640"/>
          <w:marRight w:val="0"/>
          <w:marTop w:val="0"/>
          <w:marBottom w:val="0"/>
          <w:divBdr>
            <w:top w:val="none" w:sz="0" w:space="0" w:color="auto"/>
            <w:left w:val="none" w:sz="0" w:space="0" w:color="auto"/>
            <w:bottom w:val="none" w:sz="0" w:space="0" w:color="auto"/>
            <w:right w:val="none" w:sz="0" w:space="0" w:color="auto"/>
          </w:divBdr>
        </w:div>
        <w:div w:id="1720518044">
          <w:marLeft w:val="640"/>
          <w:marRight w:val="0"/>
          <w:marTop w:val="0"/>
          <w:marBottom w:val="0"/>
          <w:divBdr>
            <w:top w:val="none" w:sz="0" w:space="0" w:color="auto"/>
            <w:left w:val="none" w:sz="0" w:space="0" w:color="auto"/>
            <w:bottom w:val="none" w:sz="0" w:space="0" w:color="auto"/>
            <w:right w:val="none" w:sz="0" w:space="0" w:color="auto"/>
          </w:divBdr>
        </w:div>
        <w:div w:id="834414682">
          <w:marLeft w:val="640"/>
          <w:marRight w:val="0"/>
          <w:marTop w:val="0"/>
          <w:marBottom w:val="0"/>
          <w:divBdr>
            <w:top w:val="none" w:sz="0" w:space="0" w:color="auto"/>
            <w:left w:val="none" w:sz="0" w:space="0" w:color="auto"/>
            <w:bottom w:val="none" w:sz="0" w:space="0" w:color="auto"/>
            <w:right w:val="none" w:sz="0" w:space="0" w:color="auto"/>
          </w:divBdr>
        </w:div>
        <w:div w:id="1588155219">
          <w:marLeft w:val="640"/>
          <w:marRight w:val="0"/>
          <w:marTop w:val="0"/>
          <w:marBottom w:val="0"/>
          <w:divBdr>
            <w:top w:val="none" w:sz="0" w:space="0" w:color="auto"/>
            <w:left w:val="none" w:sz="0" w:space="0" w:color="auto"/>
            <w:bottom w:val="none" w:sz="0" w:space="0" w:color="auto"/>
            <w:right w:val="none" w:sz="0" w:space="0" w:color="auto"/>
          </w:divBdr>
        </w:div>
        <w:div w:id="741409409">
          <w:marLeft w:val="640"/>
          <w:marRight w:val="0"/>
          <w:marTop w:val="0"/>
          <w:marBottom w:val="0"/>
          <w:divBdr>
            <w:top w:val="none" w:sz="0" w:space="0" w:color="auto"/>
            <w:left w:val="none" w:sz="0" w:space="0" w:color="auto"/>
            <w:bottom w:val="none" w:sz="0" w:space="0" w:color="auto"/>
            <w:right w:val="none" w:sz="0" w:space="0" w:color="auto"/>
          </w:divBdr>
        </w:div>
        <w:div w:id="1444033332">
          <w:marLeft w:val="640"/>
          <w:marRight w:val="0"/>
          <w:marTop w:val="0"/>
          <w:marBottom w:val="0"/>
          <w:divBdr>
            <w:top w:val="none" w:sz="0" w:space="0" w:color="auto"/>
            <w:left w:val="none" w:sz="0" w:space="0" w:color="auto"/>
            <w:bottom w:val="none" w:sz="0" w:space="0" w:color="auto"/>
            <w:right w:val="none" w:sz="0" w:space="0" w:color="auto"/>
          </w:divBdr>
        </w:div>
        <w:div w:id="327488814">
          <w:marLeft w:val="640"/>
          <w:marRight w:val="0"/>
          <w:marTop w:val="0"/>
          <w:marBottom w:val="0"/>
          <w:divBdr>
            <w:top w:val="none" w:sz="0" w:space="0" w:color="auto"/>
            <w:left w:val="none" w:sz="0" w:space="0" w:color="auto"/>
            <w:bottom w:val="none" w:sz="0" w:space="0" w:color="auto"/>
            <w:right w:val="none" w:sz="0" w:space="0" w:color="auto"/>
          </w:divBdr>
        </w:div>
        <w:div w:id="913003281">
          <w:marLeft w:val="640"/>
          <w:marRight w:val="0"/>
          <w:marTop w:val="0"/>
          <w:marBottom w:val="0"/>
          <w:divBdr>
            <w:top w:val="none" w:sz="0" w:space="0" w:color="auto"/>
            <w:left w:val="none" w:sz="0" w:space="0" w:color="auto"/>
            <w:bottom w:val="none" w:sz="0" w:space="0" w:color="auto"/>
            <w:right w:val="none" w:sz="0" w:space="0" w:color="auto"/>
          </w:divBdr>
        </w:div>
        <w:div w:id="1312829772">
          <w:marLeft w:val="640"/>
          <w:marRight w:val="0"/>
          <w:marTop w:val="0"/>
          <w:marBottom w:val="0"/>
          <w:divBdr>
            <w:top w:val="none" w:sz="0" w:space="0" w:color="auto"/>
            <w:left w:val="none" w:sz="0" w:space="0" w:color="auto"/>
            <w:bottom w:val="none" w:sz="0" w:space="0" w:color="auto"/>
            <w:right w:val="none" w:sz="0" w:space="0" w:color="auto"/>
          </w:divBdr>
        </w:div>
        <w:div w:id="1623728380">
          <w:marLeft w:val="640"/>
          <w:marRight w:val="0"/>
          <w:marTop w:val="0"/>
          <w:marBottom w:val="0"/>
          <w:divBdr>
            <w:top w:val="none" w:sz="0" w:space="0" w:color="auto"/>
            <w:left w:val="none" w:sz="0" w:space="0" w:color="auto"/>
            <w:bottom w:val="none" w:sz="0" w:space="0" w:color="auto"/>
            <w:right w:val="none" w:sz="0" w:space="0" w:color="auto"/>
          </w:divBdr>
        </w:div>
        <w:div w:id="365298960">
          <w:marLeft w:val="640"/>
          <w:marRight w:val="0"/>
          <w:marTop w:val="0"/>
          <w:marBottom w:val="0"/>
          <w:divBdr>
            <w:top w:val="none" w:sz="0" w:space="0" w:color="auto"/>
            <w:left w:val="none" w:sz="0" w:space="0" w:color="auto"/>
            <w:bottom w:val="none" w:sz="0" w:space="0" w:color="auto"/>
            <w:right w:val="none" w:sz="0" w:space="0" w:color="auto"/>
          </w:divBdr>
        </w:div>
        <w:div w:id="851990650">
          <w:marLeft w:val="640"/>
          <w:marRight w:val="0"/>
          <w:marTop w:val="0"/>
          <w:marBottom w:val="0"/>
          <w:divBdr>
            <w:top w:val="none" w:sz="0" w:space="0" w:color="auto"/>
            <w:left w:val="none" w:sz="0" w:space="0" w:color="auto"/>
            <w:bottom w:val="none" w:sz="0" w:space="0" w:color="auto"/>
            <w:right w:val="none" w:sz="0" w:space="0" w:color="auto"/>
          </w:divBdr>
        </w:div>
        <w:div w:id="1638996896">
          <w:marLeft w:val="640"/>
          <w:marRight w:val="0"/>
          <w:marTop w:val="0"/>
          <w:marBottom w:val="0"/>
          <w:divBdr>
            <w:top w:val="none" w:sz="0" w:space="0" w:color="auto"/>
            <w:left w:val="none" w:sz="0" w:space="0" w:color="auto"/>
            <w:bottom w:val="none" w:sz="0" w:space="0" w:color="auto"/>
            <w:right w:val="none" w:sz="0" w:space="0" w:color="auto"/>
          </w:divBdr>
        </w:div>
        <w:div w:id="1419329563">
          <w:marLeft w:val="640"/>
          <w:marRight w:val="0"/>
          <w:marTop w:val="0"/>
          <w:marBottom w:val="0"/>
          <w:divBdr>
            <w:top w:val="none" w:sz="0" w:space="0" w:color="auto"/>
            <w:left w:val="none" w:sz="0" w:space="0" w:color="auto"/>
            <w:bottom w:val="none" w:sz="0" w:space="0" w:color="auto"/>
            <w:right w:val="none" w:sz="0" w:space="0" w:color="auto"/>
          </w:divBdr>
        </w:div>
        <w:div w:id="1392383217">
          <w:marLeft w:val="640"/>
          <w:marRight w:val="0"/>
          <w:marTop w:val="0"/>
          <w:marBottom w:val="0"/>
          <w:divBdr>
            <w:top w:val="none" w:sz="0" w:space="0" w:color="auto"/>
            <w:left w:val="none" w:sz="0" w:space="0" w:color="auto"/>
            <w:bottom w:val="none" w:sz="0" w:space="0" w:color="auto"/>
            <w:right w:val="none" w:sz="0" w:space="0" w:color="auto"/>
          </w:divBdr>
        </w:div>
        <w:div w:id="350496906">
          <w:marLeft w:val="640"/>
          <w:marRight w:val="0"/>
          <w:marTop w:val="0"/>
          <w:marBottom w:val="0"/>
          <w:divBdr>
            <w:top w:val="none" w:sz="0" w:space="0" w:color="auto"/>
            <w:left w:val="none" w:sz="0" w:space="0" w:color="auto"/>
            <w:bottom w:val="none" w:sz="0" w:space="0" w:color="auto"/>
            <w:right w:val="none" w:sz="0" w:space="0" w:color="auto"/>
          </w:divBdr>
        </w:div>
        <w:div w:id="1990938899">
          <w:marLeft w:val="640"/>
          <w:marRight w:val="0"/>
          <w:marTop w:val="0"/>
          <w:marBottom w:val="0"/>
          <w:divBdr>
            <w:top w:val="none" w:sz="0" w:space="0" w:color="auto"/>
            <w:left w:val="none" w:sz="0" w:space="0" w:color="auto"/>
            <w:bottom w:val="none" w:sz="0" w:space="0" w:color="auto"/>
            <w:right w:val="none" w:sz="0" w:space="0" w:color="auto"/>
          </w:divBdr>
        </w:div>
        <w:div w:id="1990400866">
          <w:marLeft w:val="640"/>
          <w:marRight w:val="0"/>
          <w:marTop w:val="0"/>
          <w:marBottom w:val="0"/>
          <w:divBdr>
            <w:top w:val="none" w:sz="0" w:space="0" w:color="auto"/>
            <w:left w:val="none" w:sz="0" w:space="0" w:color="auto"/>
            <w:bottom w:val="none" w:sz="0" w:space="0" w:color="auto"/>
            <w:right w:val="none" w:sz="0" w:space="0" w:color="auto"/>
          </w:divBdr>
        </w:div>
        <w:div w:id="1314673754">
          <w:marLeft w:val="640"/>
          <w:marRight w:val="0"/>
          <w:marTop w:val="0"/>
          <w:marBottom w:val="0"/>
          <w:divBdr>
            <w:top w:val="none" w:sz="0" w:space="0" w:color="auto"/>
            <w:left w:val="none" w:sz="0" w:space="0" w:color="auto"/>
            <w:bottom w:val="none" w:sz="0" w:space="0" w:color="auto"/>
            <w:right w:val="none" w:sz="0" w:space="0" w:color="auto"/>
          </w:divBdr>
        </w:div>
        <w:div w:id="909467245">
          <w:marLeft w:val="640"/>
          <w:marRight w:val="0"/>
          <w:marTop w:val="0"/>
          <w:marBottom w:val="0"/>
          <w:divBdr>
            <w:top w:val="none" w:sz="0" w:space="0" w:color="auto"/>
            <w:left w:val="none" w:sz="0" w:space="0" w:color="auto"/>
            <w:bottom w:val="none" w:sz="0" w:space="0" w:color="auto"/>
            <w:right w:val="none" w:sz="0" w:space="0" w:color="auto"/>
          </w:divBdr>
        </w:div>
        <w:div w:id="1998680920">
          <w:marLeft w:val="640"/>
          <w:marRight w:val="0"/>
          <w:marTop w:val="0"/>
          <w:marBottom w:val="0"/>
          <w:divBdr>
            <w:top w:val="none" w:sz="0" w:space="0" w:color="auto"/>
            <w:left w:val="none" w:sz="0" w:space="0" w:color="auto"/>
            <w:bottom w:val="none" w:sz="0" w:space="0" w:color="auto"/>
            <w:right w:val="none" w:sz="0" w:space="0" w:color="auto"/>
          </w:divBdr>
        </w:div>
        <w:div w:id="740638538">
          <w:marLeft w:val="640"/>
          <w:marRight w:val="0"/>
          <w:marTop w:val="0"/>
          <w:marBottom w:val="0"/>
          <w:divBdr>
            <w:top w:val="none" w:sz="0" w:space="0" w:color="auto"/>
            <w:left w:val="none" w:sz="0" w:space="0" w:color="auto"/>
            <w:bottom w:val="none" w:sz="0" w:space="0" w:color="auto"/>
            <w:right w:val="none" w:sz="0" w:space="0" w:color="auto"/>
          </w:divBdr>
        </w:div>
        <w:div w:id="195194617">
          <w:marLeft w:val="640"/>
          <w:marRight w:val="0"/>
          <w:marTop w:val="0"/>
          <w:marBottom w:val="0"/>
          <w:divBdr>
            <w:top w:val="none" w:sz="0" w:space="0" w:color="auto"/>
            <w:left w:val="none" w:sz="0" w:space="0" w:color="auto"/>
            <w:bottom w:val="none" w:sz="0" w:space="0" w:color="auto"/>
            <w:right w:val="none" w:sz="0" w:space="0" w:color="auto"/>
          </w:divBdr>
        </w:div>
        <w:div w:id="1180387986">
          <w:marLeft w:val="640"/>
          <w:marRight w:val="0"/>
          <w:marTop w:val="0"/>
          <w:marBottom w:val="0"/>
          <w:divBdr>
            <w:top w:val="none" w:sz="0" w:space="0" w:color="auto"/>
            <w:left w:val="none" w:sz="0" w:space="0" w:color="auto"/>
            <w:bottom w:val="none" w:sz="0" w:space="0" w:color="auto"/>
            <w:right w:val="none" w:sz="0" w:space="0" w:color="auto"/>
          </w:divBdr>
        </w:div>
        <w:div w:id="2035762092">
          <w:marLeft w:val="640"/>
          <w:marRight w:val="0"/>
          <w:marTop w:val="0"/>
          <w:marBottom w:val="0"/>
          <w:divBdr>
            <w:top w:val="none" w:sz="0" w:space="0" w:color="auto"/>
            <w:left w:val="none" w:sz="0" w:space="0" w:color="auto"/>
            <w:bottom w:val="none" w:sz="0" w:space="0" w:color="auto"/>
            <w:right w:val="none" w:sz="0" w:space="0" w:color="auto"/>
          </w:divBdr>
        </w:div>
        <w:div w:id="1779327412">
          <w:marLeft w:val="640"/>
          <w:marRight w:val="0"/>
          <w:marTop w:val="0"/>
          <w:marBottom w:val="0"/>
          <w:divBdr>
            <w:top w:val="none" w:sz="0" w:space="0" w:color="auto"/>
            <w:left w:val="none" w:sz="0" w:space="0" w:color="auto"/>
            <w:bottom w:val="none" w:sz="0" w:space="0" w:color="auto"/>
            <w:right w:val="none" w:sz="0" w:space="0" w:color="auto"/>
          </w:divBdr>
        </w:div>
        <w:div w:id="922182836">
          <w:marLeft w:val="640"/>
          <w:marRight w:val="0"/>
          <w:marTop w:val="0"/>
          <w:marBottom w:val="0"/>
          <w:divBdr>
            <w:top w:val="none" w:sz="0" w:space="0" w:color="auto"/>
            <w:left w:val="none" w:sz="0" w:space="0" w:color="auto"/>
            <w:bottom w:val="none" w:sz="0" w:space="0" w:color="auto"/>
            <w:right w:val="none" w:sz="0" w:space="0" w:color="auto"/>
          </w:divBdr>
        </w:div>
        <w:div w:id="1673141731">
          <w:marLeft w:val="640"/>
          <w:marRight w:val="0"/>
          <w:marTop w:val="0"/>
          <w:marBottom w:val="0"/>
          <w:divBdr>
            <w:top w:val="none" w:sz="0" w:space="0" w:color="auto"/>
            <w:left w:val="none" w:sz="0" w:space="0" w:color="auto"/>
            <w:bottom w:val="none" w:sz="0" w:space="0" w:color="auto"/>
            <w:right w:val="none" w:sz="0" w:space="0" w:color="auto"/>
          </w:divBdr>
        </w:div>
        <w:div w:id="1888298763">
          <w:marLeft w:val="640"/>
          <w:marRight w:val="0"/>
          <w:marTop w:val="0"/>
          <w:marBottom w:val="0"/>
          <w:divBdr>
            <w:top w:val="none" w:sz="0" w:space="0" w:color="auto"/>
            <w:left w:val="none" w:sz="0" w:space="0" w:color="auto"/>
            <w:bottom w:val="none" w:sz="0" w:space="0" w:color="auto"/>
            <w:right w:val="none" w:sz="0" w:space="0" w:color="auto"/>
          </w:divBdr>
        </w:div>
      </w:divsChild>
    </w:div>
    <w:div w:id="1959489705">
      <w:bodyDiv w:val="1"/>
      <w:marLeft w:val="0"/>
      <w:marRight w:val="0"/>
      <w:marTop w:val="0"/>
      <w:marBottom w:val="0"/>
      <w:divBdr>
        <w:top w:val="none" w:sz="0" w:space="0" w:color="auto"/>
        <w:left w:val="none" w:sz="0" w:space="0" w:color="auto"/>
        <w:bottom w:val="none" w:sz="0" w:space="0" w:color="auto"/>
        <w:right w:val="none" w:sz="0" w:space="0" w:color="auto"/>
      </w:divBdr>
      <w:divsChild>
        <w:div w:id="211694532">
          <w:marLeft w:val="640"/>
          <w:marRight w:val="0"/>
          <w:marTop w:val="0"/>
          <w:marBottom w:val="0"/>
          <w:divBdr>
            <w:top w:val="none" w:sz="0" w:space="0" w:color="auto"/>
            <w:left w:val="none" w:sz="0" w:space="0" w:color="auto"/>
            <w:bottom w:val="none" w:sz="0" w:space="0" w:color="auto"/>
            <w:right w:val="none" w:sz="0" w:space="0" w:color="auto"/>
          </w:divBdr>
        </w:div>
        <w:div w:id="537545529">
          <w:marLeft w:val="640"/>
          <w:marRight w:val="0"/>
          <w:marTop w:val="0"/>
          <w:marBottom w:val="0"/>
          <w:divBdr>
            <w:top w:val="none" w:sz="0" w:space="0" w:color="auto"/>
            <w:left w:val="none" w:sz="0" w:space="0" w:color="auto"/>
            <w:bottom w:val="none" w:sz="0" w:space="0" w:color="auto"/>
            <w:right w:val="none" w:sz="0" w:space="0" w:color="auto"/>
          </w:divBdr>
        </w:div>
        <w:div w:id="2120754663">
          <w:marLeft w:val="640"/>
          <w:marRight w:val="0"/>
          <w:marTop w:val="0"/>
          <w:marBottom w:val="0"/>
          <w:divBdr>
            <w:top w:val="none" w:sz="0" w:space="0" w:color="auto"/>
            <w:left w:val="none" w:sz="0" w:space="0" w:color="auto"/>
            <w:bottom w:val="none" w:sz="0" w:space="0" w:color="auto"/>
            <w:right w:val="none" w:sz="0" w:space="0" w:color="auto"/>
          </w:divBdr>
        </w:div>
        <w:div w:id="1412463278">
          <w:marLeft w:val="640"/>
          <w:marRight w:val="0"/>
          <w:marTop w:val="0"/>
          <w:marBottom w:val="0"/>
          <w:divBdr>
            <w:top w:val="none" w:sz="0" w:space="0" w:color="auto"/>
            <w:left w:val="none" w:sz="0" w:space="0" w:color="auto"/>
            <w:bottom w:val="none" w:sz="0" w:space="0" w:color="auto"/>
            <w:right w:val="none" w:sz="0" w:space="0" w:color="auto"/>
          </w:divBdr>
        </w:div>
        <w:div w:id="741950400">
          <w:marLeft w:val="640"/>
          <w:marRight w:val="0"/>
          <w:marTop w:val="0"/>
          <w:marBottom w:val="0"/>
          <w:divBdr>
            <w:top w:val="none" w:sz="0" w:space="0" w:color="auto"/>
            <w:left w:val="none" w:sz="0" w:space="0" w:color="auto"/>
            <w:bottom w:val="none" w:sz="0" w:space="0" w:color="auto"/>
            <w:right w:val="none" w:sz="0" w:space="0" w:color="auto"/>
          </w:divBdr>
        </w:div>
        <w:div w:id="1994136024">
          <w:marLeft w:val="640"/>
          <w:marRight w:val="0"/>
          <w:marTop w:val="0"/>
          <w:marBottom w:val="0"/>
          <w:divBdr>
            <w:top w:val="none" w:sz="0" w:space="0" w:color="auto"/>
            <w:left w:val="none" w:sz="0" w:space="0" w:color="auto"/>
            <w:bottom w:val="none" w:sz="0" w:space="0" w:color="auto"/>
            <w:right w:val="none" w:sz="0" w:space="0" w:color="auto"/>
          </w:divBdr>
        </w:div>
        <w:div w:id="1381396662">
          <w:marLeft w:val="640"/>
          <w:marRight w:val="0"/>
          <w:marTop w:val="0"/>
          <w:marBottom w:val="0"/>
          <w:divBdr>
            <w:top w:val="none" w:sz="0" w:space="0" w:color="auto"/>
            <w:left w:val="none" w:sz="0" w:space="0" w:color="auto"/>
            <w:bottom w:val="none" w:sz="0" w:space="0" w:color="auto"/>
            <w:right w:val="none" w:sz="0" w:space="0" w:color="auto"/>
          </w:divBdr>
        </w:div>
        <w:div w:id="903107805">
          <w:marLeft w:val="640"/>
          <w:marRight w:val="0"/>
          <w:marTop w:val="0"/>
          <w:marBottom w:val="0"/>
          <w:divBdr>
            <w:top w:val="none" w:sz="0" w:space="0" w:color="auto"/>
            <w:left w:val="none" w:sz="0" w:space="0" w:color="auto"/>
            <w:bottom w:val="none" w:sz="0" w:space="0" w:color="auto"/>
            <w:right w:val="none" w:sz="0" w:space="0" w:color="auto"/>
          </w:divBdr>
        </w:div>
        <w:div w:id="1266234343">
          <w:marLeft w:val="640"/>
          <w:marRight w:val="0"/>
          <w:marTop w:val="0"/>
          <w:marBottom w:val="0"/>
          <w:divBdr>
            <w:top w:val="none" w:sz="0" w:space="0" w:color="auto"/>
            <w:left w:val="none" w:sz="0" w:space="0" w:color="auto"/>
            <w:bottom w:val="none" w:sz="0" w:space="0" w:color="auto"/>
            <w:right w:val="none" w:sz="0" w:space="0" w:color="auto"/>
          </w:divBdr>
        </w:div>
        <w:div w:id="691148571">
          <w:marLeft w:val="640"/>
          <w:marRight w:val="0"/>
          <w:marTop w:val="0"/>
          <w:marBottom w:val="0"/>
          <w:divBdr>
            <w:top w:val="none" w:sz="0" w:space="0" w:color="auto"/>
            <w:left w:val="none" w:sz="0" w:space="0" w:color="auto"/>
            <w:bottom w:val="none" w:sz="0" w:space="0" w:color="auto"/>
            <w:right w:val="none" w:sz="0" w:space="0" w:color="auto"/>
          </w:divBdr>
        </w:div>
        <w:div w:id="1077944523">
          <w:marLeft w:val="640"/>
          <w:marRight w:val="0"/>
          <w:marTop w:val="0"/>
          <w:marBottom w:val="0"/>
          <w:divBdr>
            <w:top w:val="none" w:sz="0" w:space="0" w:color="auto"/>
            <w:left w:val="none" w:sz="0" w:space="0" w:color="auto"/>
            <w:bottom w:val="none" w:sz="0" w:space="0" w:color="auto"/>
            <w:right w:val="none" w:sz="0" w:space="0" w:color="auto"/>
          </w:divBdr>
        </w:div>
        <w:div w:id="2013482685">
          <w:marLeft w:val="640"/>
          <w:marRight w:val="0"/>
          <w:marTop w:val="0"/>
          <w:marBottom w:val="0"/>
          <w:divBdr>
            <w:top w:val="none" w:sz="0" w:space="0" w:color="auto"/>
            <w:left w:val="none" w:sz="0" w:space="0" w:color="auto"/>
            <w:bottom w:val="none" w:sz="0" w:space="0" w:color="auto"/>
            <w:right w:val="none" w:sz="0" w:space="0" w:color="auto"/>
          </w:divBdr>
        </w:div>
        <w:div w:id="1569077131">
          <w:marLeft w:val="640"/>
          <w:marRight w:val="0"/>
          <w:marTop w:val="0"/>
          <w:marBottom w:val="0"/>
          <w:divBdr>
            <w:top w:val="none" w:sz="0" w:space="0" w:color="auto"/>
            <w:left w:val="none" w:sz="0" w:space="0" w:color="auto"/>
            <w:bottom w:val="none" w:sz="0" w:space="0" w:color="auto"/>
            <w:right w:val="none" w:sz="0" w:space="0" w:color="auto"/>
          </w:divBdr>
        </w:div>
        <w:div w:id="608897027">
          <w:marLeft w:val="640"/>
          <w:marRight w:val="0"/>
          <w:marTop w:val="0"/>
          <w:marBottom w:val="0"/>
          <w:divBdr>
            <w:top w:val="none" w:sz="0" w:space="0" w:color="auto"/>
            <w:left w:val="none" w:sz="0" w:space="0" w:color="auto"/>
            <w:bottom w:val="none" w:sz="0" w:space="0" w:color="auto"/>
            <w:right w:val="none" w:sz="0" w:space="0" w:color="auto"/>
          </w:divBdr>
        </w:div>
        <w:div w:id="1531261199">
          <w:marLeft w:val="640"/>
          <w:marRight w:val="0"/>
          <w:marTop w:val="0"/>
          <w:marBottom w:val="0"/>
          <w:divBdr>
            <w:top w:val="none" w:sz="0" w:space="0" w:color="auto"/>
            <w:left w:val="none" w:sz="0" w:space="0" w:color="auto"/>
            <w:bottom w:val="none" w:sz="0" w:space="0" w:color="auto"/>
            <w:right w:val="none" w:sz="0" w:space="0" w:color="auto"/>
          </w:divBdr>
        </w:div>
        <w:div w:id="1649626101">
          <w:marLeft w:val="640"/>
          <w:marRight w:val="0"/>
          <w:marTop w:val="0"/>
          <w:marBottom w:val="0"/>
          <w:divBdr>
            <w:top w:val="none" w:sz="0" w:space="0" w:color="auto"/>
            <w:left w:val="none" w:sz="0" w:space="0" w:color="auto"/>
            <w:bottom w:val="none" w:sz="0" w:space="0" w:color="auto"/>
            <w:right w:val="none" w:sz="0" w:space="0" w:color="auto"/>
          </w:divBdr>
        </w:div>
        <w:div w:id="1783650247">
          <w:marLeft w:val="640"/>
          <w:marRight w:val="0"/>
          <w:marTop w:val="0"/>
          <w:marBottom w:val="0"/>
          <w:divBdr>
            <w:top w:val="none" w:sz="0" w:space="0" w:color="auto"/>
            <w:left w:val="none" w:sz="0" w:space="0" w:color="auto"/>
            <w:bottom w:val="none" w:sz="0" w:space="0" w:color="auto"/>
            <w:right w:val="none" w:sz="0" w:space="0" w:color="auto"/>
          </w:divBdr>
        </w:div>
        <w:div w:id="1656378889">
          <w:marLeft w:val="640"/>
          <w:marRight w:val="0"/>
          <w:marTop w:val="0"/>
          <w:marBottom w:val="0"/>
          <w:divBdr>
            <w:top w:val="none" w:sz="0" w:space="0" w:color="auto"/>
            <w:left w:val="none" w:sz="0" w:space="0" w:color="auto"/>
            <w:bottom w:val="none" w:sz="0" w:space="0" w:color="auto"/>
            <w:right w:val="none" w:sz="0" w:space="0" w:color="auto"/>
          </w:divBdr>
        </w:div>
        <w:div w:id="1010260175">
          <w:marLeft w:val="640"/>
          <w:marRight w:val="0"/>
          <w:marTop w:val="0"/>
          <w:marBottom w:val="0"/>
          <w:divBdr>
            <w:top w:val="none" w:sz="0" w:space="0" w:color="auto"/>
            <w:left w:val="none" w:sz="0" w:space="0" w:color="auto"/>
            <w:bottom w:val="none" w:sz="0" w:space="0" w:color="auto"/>
            <w:right w:val="none" w:sz="0" w:space="0" w:color="auto"/>
          </w:divBdr>
        </w:div>
        <w:div w:id="1465929769">
          <w:marLeft w:val="640"/>
          <w:marRight w:val="0"/>
          <w:marTop w:val="0"/>
          <w:marBottom w:val="0"/>
          <w:divBdr>
            <w:top w:val="none" w:sz="0" w:space="0" w:color="auto"/>
            <w:left w:val="none" w:sz="0" w:space="0" w:color="auto"/>
            <w:bottom w:val="none" w:sz="0" w:space="0" w:color="auto"/>
            <w:right w:val="none" w:sz="0" w:space="0" w:color="auto"/>
          </w:divBdr>
        </w:div>
        <w:div w:id="1845437792">
          <w:marLeft w:val="640"/>
          <w:marRight w:val="0"/>
          <w:marTop w:val="0"/>
          <w:marBottom w:val="0"/>
          <w:divBdr>
            <w:top w:val="none" w:sz="0" w:space="0" w:color="auto"/>
            <w:left w:val="none" w:sz="0" w:space="0" w:color="auto"/>
            <w:bottom w:val="none" w:sz="0" w:space="0" w:color="auto"/>
            <w:right w:val="none" w:sz="0" w:space="0" w:color="auto"/>
          </w:divBdr>
        </w:div>
        <w:div w:id="1639456127">
          <w:marLeft w:val="640"/>
          <w:marRight w:val="0"/>
          <w:marTop w:val="0"/>
          <w:marBottom w:val="0"/>
          <w:divBdr>
            <w:top w:val="none" w:sz="0" w:space="0" w:color="auto"/>
            <w:left w:val="none" w:sz="0" w:space="0" w:color="auto"/>
            <w:bottom w:val="none" w:sz="0" w:space="0" w:color="auto"/>
            <w:right w:val="none" w:sz="0" w:space="0" w:color="auto"/>
          </w:divBdr>
        </w:div>
        <w:div w:id="1531185884">
          <w:marLeft w:val="640"/>
          <w:marRight w:val="0"/>
          <w:marTop w:val="0"/>
          <w:marBottom w:val="0"/>
          <w:divBdr>
            <w:top w:val="none" w:sz="0" w:space="0" w:color="auto"/>
            <w:left w:val="none" w:sz="0" w:space="0" w:color="auto"/>
            <w:bottom w:val="none" w:sz="0" w:space="0" w:color="auto"/>
            <w:right w:val="none" w:sz="0" w:space="0" w:color="auto"/>
          </w:divBdr>
        </w:div>
        <w:div w:id="1912811356">
          <w:marLeft w:val="640"/>
          <w:marRight w:val="0"/>
          <w:marTop w:val="0"/>
          <w:marBottom w:val="0"/>
          <w:divBdr>
            <w:top w:val="none" w:sz="0" w:space="0" w:color="auto"/>
            <w:left w:val="none" w:sz="0" w:space="0" w:color="auto"/>
            <w:bottom w:val="none" w:sz="0" w:space="0" w:color="auto"/>
            <w:right w:val="none" w:sz="0" w:space="0" w:color="auto"/>
          </w:divBdr>
        </w:div>
        <w:div w:id="187836000">
          <w:marLeft w:val="640"/>
          <w:marRight w:val="0"/>
          <w:marTop w:val="0"/>
          <w:marBottom w:val="0"/>
          <w:divBdr>
            <w:top w:val="none" w:sz="0" w:space="0" w:color="auto"/>
            <w:left w:val="none" w:sz="0" w:space="0" w:color="auto"/>
            <w:bottom w:val="none" w:sz="0" w:space="0" w:color="auto"/>
            <w:right w:val="none" w:sz="0" w:space="0" w:color="auto"/>
          </w:divBdr>
        </w:div>
        <w:div w:id="270088977">
          <w:marLeft w:val="640"/>
          <w:marRight w:val="0"/>
          <w:marTop w:val="0"/>
          <w:marBottom w:val="0"/>
          <w:divBdr>
            <w:top w:val="none" w:sz="0" w:space="0" w:color="auto"/>
            <w:left w:val="none" w:sz="0" w:space="0" w:color="auto"/>
            <w:bottom w:val="none" w:sz="0" w:space="0" w:color="auto"/>
            <w:right w:val="none" w:sz="0" w:space="0" w:color="auto"/>
          </w:divBdr>
        </w:div>
        <w:div w:id="1471558035">
          <w:marLeft w:val="640"/>
          <w:marRight w:val="0"/>
          <w:marTop w:val="0"/>
          <w:marBottom w:val="0"/>
          <w:divBdr>
            <w:top w:val="none" w:sz="0" w:space="0" w:color="auto"/>
            <w:left w:val="none" w:sz="0" w:space="0" w:color="auto"/>
            <w:bottom w:val="none" w:sz="0" w:space="0" w:color="auto"/>
            <w:right w:val="none" w:sz="0" w:space="0" w:color="auto"/>
          </w:divBdr>
        </w:div>
        <w:div w:id="1530756741">
          <w:marLeft w:val="640"/>
          <w:marRight w:val="0"/>
          <w:marTop w:val="0"/>
          <w:marBottom w:val="0"/>
          <w:divBdr>
            <w:top w:val="none" w:sz="0" w:space="0" w:color="auto"/>
            <w:left w:val="none" w:sz="0" w:space="0" w:color="auto"/>
            <w:bottom w:val="none" w:sz="0" w:space="0" w:color="auto"/>
            <w:right w:val="none" w:sz="0" w:space="0" w:color="auto"/>
          </w:divBdr>
        </w:div>
        <w:div w:id="70658277">
          <w:marLeft w:val="640"/>
          <w:marRight w:val="0"/>
          <w:marTop w:val="0"/>
          <w:marBottom w:val="0"/>
          <w:divBdr>
            <w:top w:val="none" w:sz="0" w:space="0" w:color="auto"/>
            <w:left w:val="none" w:sz="0" w:space="0" w:color="auto"/>
            <w:bottom w:val="none" w:sz="0" w:space="0" w:color="auto"/>
            <w:right w:val="none" w:sz="0" w:space="0" w:color="auto"/>
          </w:divBdr>
        </w:div>
        <w:div w:id="813374964">
          <w:marLeft w:val="640"/>
          <w:marRight w:val="0"/>
          <w:marTop w:val="0"/>
          <w:marBottom w:val="0"/>
          <w:divBdr>
            <w:top w:val="none" w:sz="0" w:space="0" w:color="auto"/>
            <w:left w:val="none" w:sz="0" w:space="0" w:color="auto"/>
            <w:bottom w:val="none" w:sz="0" w:space="0" w:color="auto"/>
            <w:right w:val="none" w:sz="0" w:space="0" w:color="auto"/>
          </w:divBdr>
        </w:div>
        <w:div w:id="780152095">
          <w:marLeft w:val="640"/>
          <w:marRight w:val="0"/>
          <w:marTop w:val="0"/>
          <w:marBottom w:val="0"/>
          <w:divBdr>
            <w:top w:val="none" w:sz="0" w:space="0" w:color="auto"/>
            <w:left w:val="none" w:sz="0" w:space="0" w:color="auto"/>
            <w:bottom w:val="none" w:sz="0" w:space="0" w:color="auto"/>
            <w:right w:val="none" w:sz="0" w:space="0" w:color="auto"/>
          </w:divBdr>
        </w:div>
        <w:div w:id="298923356">
          <w:marLeft w:val="640"/>
          <w:marRight w:val="0"/>
          <w:marTop w:val="0"/>
          <w:marBottom w:val="0"/>
          <w:divBdr>
            <w:top w:val="none" w:sz="0" w:space="0" w:color="auto"/>
            <w:left w:val="none" w:sz="0" w:space="0" w:color="auto"/>
            <w:bottom w:val="none" w:sz="0" w:space="0" w:color="auto"/>
            <w:right w:val="none" w:sz="0" w:space="0" w:color="auto"/>
          </w:divBdr>
        </w:div>
        <w:div w:id="1884513110">
          <w:marLeft w:val="640"/>
          <w:marRight w:val="0"/>
          <w:marTop w:val="0"/>
          <w:marBottom w:val="0"/>
          <w:divBdr>
            <w:top w:val="none" w:sz="0" w:space="0" w:color="auto"/>
            <w:left w:val="none" w:sz="0" w:space="0" w:color="auto"/>
            <w:bottom w:val="none" w:sz="0" w:space="0" w:color="auto"/>
            <w:right w:val="none" w:sz="0" w:space="0" w:color="auto"/>
          </w:divBdr>
        </w:div>
        <w:div w:id="1940094240">
          <w:marLeft w:val="640"/>
          <w:marRight w:val="0"/>
          <w:marTop w:val="0"/>
          <w:marBottom w:val="0"/>
          <w:divBdr>
            <w:top w:val="none" w:sz="0" w:space="0" w:color="auto"/>
            <w:left w:val="none" w:sz="0" w:space="0" w:color="auto"/>
            <w:bottom w:val="none" w:sz="0" w:space="0" w:color="auto"/>
            <w:right w:val="none" w:sz="0" w:space="0" w:color="auto"/>
          </w:divBdr>
        </w:div>
        <w:div w:id="2122725600">
          <w:marLeft w:val="640"/>
          <w:marRight w:val="0"/>
          <w:marTop w:val="0"/>
          <w:marBottom w:val="0"/>
          <w:divBdr>
            <w:top w:val="none" w:sz="0" w:space="0" w:color="auto"/>
            <w:left w:val="none" w:sz="0" w:space="0" w:color="auto"/>
            <w:bottom w:val="none" w:sz="0" w:space="0" w:color="auto"/>
            <w:right w:val="none" w:sz="0" w:space="0" w:color="auto"/>
          </w:divBdr>
        </w:div>
        <w:div w:id="347800389">
          <w:marLeft w:val="640"/>
          <w:marRight w:val="0"/>
          <w:marTop w:val="0"/>
          <w:marBottom w:val="0"/>
          <w:divBdr>
            <w:top w:val="none" w:sz="0" w:space="0" w:color="auto"/>
            <w:left w:val="none" w:sz="0" w:space="0" w:color="auto"/>
            <w:bottom w:val="none" w:sz="0" w:space="0" w:color="auto"/>
            <w:right w:val="none" w:sz="0" w:space="0" w:color="auto"/>
          </w:divBdr>
        </w:div>
        <w:div w:id="1994798523">
          <w:marLeft w:val="640"/>
          <w:marRight w:val="0"/>
          <w:marTop w:val="0"/>
          <w:marBottom w:val="0"/>
          <w:divBdr>
            <w:top w:val="none" w:sz="0" w:space="0" w:color="auto"/>
            <w:left w:val="none" w:sz="0" w:space="0" w:color="auto"/>
            <w:bottom w:val="none" w:sz="0" w:space="0" w:color="auto"/>
            <w:right w:val="none" w:sz="0" w:space="0" w:color="auto"/>
          </w:divBdr>
        </w:div>
        <w:div w:id="815144590">
          <w:marLeft w:val="640"/>
          <w:marRight w:val="0"/>
          <w:marTop w:val="0"/>
          <w:marBottom w:val="0"/>
          <w:divBdr>
            <w:top w:val="none" w:sz="0" w:space="0" w:color="auto"/>
            <w:left w:val="none" w:sz="0" w:space="0" w:color="auto"/>
            <w:bottom w:val="none" w:sz="0" w:space="0" w:color="auto"/>
            <w:right w:val="none" w:sz="0" w:space="0" w:color="auto"/>
          </w:divBdr>
        </w:div>
        <w:div w:id="802818066">
          <w:marLeft w:val="640"/>
          <w:marRight w:val="0"/>
          <w:marTop w:val="0"/>
          <w:marBottom w:val="0"/>
          <w:divBdr>
            <w:top w:val="none" w:sz="0" w:space="0" w:color="auto"/>
            <w:left w:val="none" w:sz="0" w:space="0" w:color="auto"/>
            <w:bottom w:val="none" w:sz="0" w:space="0" w:color="auto"/>
            <w:right w:val="none" w:sz="0" w:space="0" w:color="auto"/>
          </w:divBdr>
        </w:div>
        <w:div w:id="268661364">
          <w:marLeft w:val="640"/>
          <w:marRight w:val="0"/>
          <w:marTop w:val="0"/>
          <w:marBottom w:val="0"/>
          <w:divBdr>
            <w:top w:val="none" w:sz="0" w:space="0" w:color="auto"/>
            <w:left w:val="none" w:sz="0" w:space="0" w:color="auto"/>
            <w:bottom w:val="none" w:sz="0" w:space="0" w:color="auto"/>
            <w:right w:val="none" w:sz="0" w:space="0" w:color="auto"/>
          </w:divBdr>
        </w:div>
        <w:div w:id="795681161">
          <w:marLeft w:val="640"/>
          <w:marRight w:val="0"/>
          <w:marTop w:val="0"/>
          <w:marBottom w:val="0"/>
          <w:divBdr>
            <w:top w:val="none" w:sz="0" w:space="0" w:color="auto"/>
            <w:left w:val="none" w:sz="0" w:space="0" w:color="auto"/>
            <w:bottom w:val="none" w:sz="0" w:space="0" w:color="auto"/>
            <w:right w:val="none" w:sz="0" w:space="0" w:color="auto"/>
          </w:divBdr>
        </w:div>
        <w:div w:id="1538852184">
          <w:marLeft w:val="640"/>
          <w:marRight w:val="0"/>
          <w:marTop w:val="0"/>
          <w:marBottom w:val="0"/>
          <w:divBdr>
            <w:top w:val="none" w:sz="0" w:space="0" w:color="auto"/>
            <w:left w:val="none" w:sz="0" w:space="0" w:color="auto"/>
            <w:bottom w:val="none" w:sz="0" w:space="0" w:color="auto"/>
            <w:right w:val="none" w:sz="0" w:space="0" w:color="auto"/>
          </w:divBdr>
        </w:div>
      </w:divsChild>
    </w:div>
    <w:div w:id="1962759148">
      <w:bodyDiv w:val="1"/>
      <w:marLeft w:val="0"/>
      <w:marRight w:val="0"/>
      <w:marTop w:val="0"/>
      <w:marBottom w:val="0"/>
      <w:divBdr>
        <w:top w:val="none" w:sz="0" w:space="0" w:color="auto"/>
        <w:left w:val="none" w:sz="0" w:space="0" w:color="auto"/>
        <w:bottom w:val="none" w:sz="0" w:space="0" w:color="auto"/>
        <w:right w:val="none" w:sz="0" w:space="0" w:color="auto"/>
      </w:divBdr>
    </w:div>
    <w:div w:id="1991009628">
      <w:bodyDiv w:val="1"/>
      <w:marLeft w:val="0"/>
      <w:marRight w:val="0"/>
      <w:marTop w:val="0"/>
      <w:marBottom w:val="0"/>
      <w:divBdr>
        <w:top w:val="none" w:sz="0" w:space="0" w:color="auto"/>
        <w:left w:val="none" w:sz="0" w:space="0" w:color="auto"/>
        <w:bottom w:val="none" w:sz="0" w:space="0" w:color="auto"/>
        <w:right w:val="none" w:sz="0" w:space="0" w:color="auto"/>
      </w:divBdr>
      <w:divsChild>
        <w:div w:id="898596520">
          <w:marLeft w:val="640"/>
          <w:marRight w:val="0"/>
          <w:marTop w:val="0"/>
          <w:marBottom w:val="0"/>
          <w:divBdr>
            <w:top w:val="none" w:sz="0" w:space="0" w:color="auto"/>
            <w:left w:val="none" w:sz="0" w:space="0" w:color="auto"/>
            <w:bottom w:val="none" w:sz="0" w:space="0" w:color="auto"/>
            <w:right w:val="none" w:sz="0" w:space="0" w:color="auto"/>
          </w:divBdr>
        </w:div>
        <w:div w:id="1241137001">
          <w:marLeft w:val="640"/>
          <w:marRight w:val="0"/>
          <w:marTop w:val="0"/>
          <w:marBottom w:val="0"/>
          <w:divBdr>
            <w:top w:val="none" w:sz="0" w:space="0" w:color="auto"/>
            <w:left w:val="none" w:sz="0" w:space="0" w:color="auto"/>
            <w:bottom w:val="none" w:sz="0" w:space="0" w:color="auto"/>
            <w:right w:val="none" w:sz="0" w:space="0" w:color="auto"/>
          </w:divBdr>
        </w:div>
        <w:div w:id="1741559842">
          <w:marLeft w:val="640"/>
          <w:marRight w:val="0"/>
          <w:marTop w:val="0"/>
          <w:marBottom w:val="0"/>
          <w:divBdr>
            <w:top w:val="none" w:sz="0" w:space="0" w:color="auto"/>
            <w:left w:val="none" w:sz="0" w:space="0" w:color="auto"/>
            <w:bottom w:val="none" w:sz="0" w:space="0" w:color="auto"/>
            <w:right w:val="none" w:sz="0" w:space="0" w:color="auto"/>
          </w:divBdr>
        </w:div>
        <w:div w:id="162548013">
          <w:marLeft w:val="640"/>
          <w:marRight w:val="0"/>
          <w:marTop w:val="0"/>
          <w:marBottom w:val="0"/>
          <w:divBdr>
            <w:top w:val="none" w:sz="0" w:space="0" w:color="auto"/>
            <w:left w:val="none" w:sz="0" w:space="0" w:color="auto"/>
            <w:bottom w:val="none" w:sz="0" w:space="0" w:color="auto"/>
            <w:right w:val="none" w:sz="0" w:space="0" w:color="auto"/>
          </w:divBdr>
        </w:div>
        <w:div w:id="1991519777">
          <w:marLeft w:val="640"/>
          <w:marRight w:val="0"/>
          <w:marTop w:val="0"/>
          <w:marBottom w:val="0"/>
          <w:divBdr>
            <w:top w:val="none" w:sz="0" w:space="0" w:color="auto"/>
            <w:left w:val="none" w:sz="0" w:space="0" w:color="auto"/>
            <w:bottom w:val="none" w:sz="0" w:space="0" w:color="auto"/>
            <w:right w:val="none" w:sz="0" w:space="0" w:color="auto"/>
          </w:divBdr>
        </w:div>
        <w:div w:id="1032076080">
          <w:marLeft w:val="640"/>
          <w:marRight w:val="0"/>
          <w:marTop w:val="0"/>
          <w:marBottom w:val="0"/>
          <w:divBdr>
            <w:top w:val="none" w:sz="0" w:space="0" w:color="auto"/>
            <w:left w:val="none" w:sz="0" w:space="0" w:color="auto"/>
            <w:bottom w:val="none" w:sz="0" w:space="0" w:color="auto"/>
            <w:right w:val="none" w:sz="0" w:space="0" w:color="auto"/>
          </w:divBdr>
        </w:div>
        <w:div w:id="584337848">
          <w:marLeft w:val="640"/>
          <w:marRight w:val="0"/>
          <w:marTop w:val="0"/>
          <w:marBottom w:val="0"/>
          <w:divBdr>
            <w:top w:val="none" w:sz="0" w:space="0" w:color="auto"/>
            <w:left w:val="none" w:sz="0" w:space="0" w:color="auto"/>
            <w:bottom w:val="none" w:sz="0" w:space="0" w:color="auto"/>
            <w:right w:val="none" w:sz="0" w:space="0" w:color="auto"/>
          </w:divBdr>
        </w:div>
        <w:div w:id="2138720068">
          <w:marLeft w:val="640"/>
          <w:marRight w:val="0"/>
          <w:marTop w:val="0"/>
          <w:marBottom w:val="0"/>
          <w:divBdr>
            <w:top w:val="none" w:sz="0" w:space="0" w:color="auto"/>
            <w:left w:val="none" w:sz="0" w:space="0" w:color="auto"/>
            <w:bottom w:val="none" w:sz="0" w:space="0" w:color="auto"/>
            <w:right w:val="none" w:sz="0" w:space="0" w:color="auto"/>
          </w:divBdr>
        </w:div>
        <w:div w:id="1512182672">
          <w:marLeft w:val="640"/>
          <w:marRight w:val="0"/>
          <w:marTop w:val="0"/>
          <w:marBottom w:val="0"/>
          <w:divBdr>
            <w:top w:val="none" w:sz="0" w:space="0" w:color="auto"/>
            <w:left w:val="none" w:sz="0" w:space="0" w:color="auto"/>
            <w:bottom w:val="none" w:sz="0" w:space="0" w:color="auto"/>
            <w:right w:val="none" w:sz="0" w:space="0" w:color="auto"/>
          </w:divBdr>
        </w:div>
        <w:div w:id="1397120730">
          <w:marLeft w:val="640"/>
          <w:marRight w:val="0"/>
          <w:marTop w:val="0"/>
          <w:marBottom w:val="0"/>
          <w:divBdr>
            <w:top w:val="none" w:sz="0" w:space="0" w:color="auto"/>
            <w:left w:val="none" w:sz="0" w:space="0" w:color="auto"/>
            <w:bottom w:val="none" w:sz="0" w:space="0" w:color="auto"/>
            <w:right w:val="none" w:sz="0" w:space="0" w:color="auto"/>
          </w:divBdr>
        </w:div>
        <w:div w:id="2125733207">
          <w:marLeft w:val="640"/>
          <w:marRight w:val="0"/>
          <w:marTop w:val="0"/>
          <w:marBottom w:val="0"/>
          <w:divBdr>
            <w:top w:val="none" w:sz="0" w:space="0" w:color="auto"/>
            <w:left w:val="none" w:sz="0" w:space="0" w:color="auto"/>
            <w:bottom w:val="none" w:sz="0" w:space="0" w:color="auto"/>
            <w:right w:val="none" w:sz="0" w:space="0" w:color="auto"/>
          </w:divBdr>
        </w:div>
        <w:div w:id="465270956">
          <w:marLeft w:val="640"/>
          <w:marRight w:val="0"/>
          <w:marTop w:val="0"/>
          <w:marBottom w:val="0"/>
          <w:divBdr>
            <w:top w:val="none" w:sz="0" w:space="0" w:color="auto"/>
            <w:left w:val="none" w:sz="0" w:space="0" w:color="auto"/>
            <w:bottom w:val="none" w:sz="0" w:space="0" w:color="auto"/>
            <w:right w:val="none" w:sz="0" w:space="0" w:color="auto"/>
          </w:divBdr>
        </w:div>
        <w:div w:id="549994061">
          <w:marLeft w:val="640"/>
          <w:marRight w:val="0"/>
          <w:marTop w:val="0"/>
          <w:marBottom w:val="0"/>
          <w:divBdr>
            <w:top w:val="none" w:sz="0" w:space="0" w:color="auto"/>
            <w:left w:val="none" w:sz="0" w:space="0" w:color="auto"/>
            <w:bottom w:val="none" w:sz="0" w:space="0" w:color="auto"/>
            <w:right w:val="none" w:sz="0" w:space="0" w:color="auto"/>
          </w:divBdr>
        </w:div>
        <w:div w:id="1115709082">
          <w:marLeft w:val="640"/>
          <w:marRight w:val="0"/>
          <w:marTop w:val="0"/>
          <w:marBottom w:val="0"/>
          <w:divBdr>
            <w:top w:val="none" w:sz="0" w:space="0" w:color="auto"/>
            <w:left w:val="none" w:sz="0" w:space="0" w:color="auto"/>
            <w:bottom w:val="none" w:sz="0" w:space="0" w:color="auto"/>
            <w:right w:val="none" w:sz="0" w:space="0" w:color="auto"/>
          </w:divBdr>
        </w:div>
        <w:div w:id="940840228">
          <w:marLeft w:val="640"/>
          <w:marRight w:val="0"/>
          <w:marTop w:val="0"/>
          <w:marBottom w:val="0"/>
          <w:divBdr>
            <w:top w:val="none" w:sz="0" w:space="0" w:color="auto"/>
            <w:left w:val="none" w:sz="0" w:space="0" w:color="auto"/>
            <w:bottom w:val="none" w:sz="0" w:space="0" w:color="auto"/>
            <w:right w:val="none" w:sz="0" w:space="0" w:color="auto"/>
          </w:divBdr>
        </w:div>
        <w:div w:id="880020593">
          <w:marLeft w:val="640"/>
          <w:marRight w:val="0"/>
          <w:marTop w:val="0"/>
          <w:marBottom w:val="0"/>
          <w:divBdr>
            <w:top w:val="none" w:sz="0" w:space="0" w:color="auto"/>
            <w:left w:val="none" w:sz="0" w:space="0" w:color="auto"/>
            <w:bottom w:val="none" w:sz="0" w:space="0" w:color="auto"/>
            <w:right w:val="none" w:sz="0" w:space="0" w:color="auto"/>
          </w:divBdr>
        </w:div>
        <w:div w:id="299268812">
          <w:marLeft w:val="640"/>
          <w:marRight w:val="0"/>
          <w:marTop w:val="0"/>
          <w:marBottom w:val="0"/>
          <w:divBdr>
            <w:top w:val="none" w:sz="0" w:space="0" w:color="auto"/>
            <w:left w:val="none" w:sz="0" w:space="0" w:color="auto"/>
            <w:bottom w:val="none" w:sz="0" w:space="0" w:color="auto"/>
            <w:right w:val="none" w:sz="0" w:space="0" w:color="auto"/>
          </w:divBdr>
        </w:div>
        <w:div w:id="1205827572">
          <w:marLeft w:val="640"/>
          <w:marRight w:val="0"/>
          <w:marTop w:val="0"/>
          <w:marBottom w:val="0"/>
          <w:divBdr>
            <w:top w:val="none" w:sz="0" w:space="0" w:color="auto"/>
            <w:left w:val="none" w:sz="0" w:space="0" w:color="auto"/>
            <w:bottom w:val="none" w:sz="0" w:space="0" w:color="auto"/>
            <w:right w:val="none" w:sz="0" w:space="0" w:color="auto"/>
          </w:divBdr>
        </w:div>
        <w:div w:id="1729572469">
          <w:marLeft w:val="640"/>
          <w:marRight w:val="0"/>
          <w:marTop w:val="0"/>
          <w:marBottom w:val="0"/>
          <w:divBdr>
            <w:top w:val="none" w:sz="0" w:space="0" w:color="auto"/>
            <w:left w:val="none" w:sz="0" w:space="0" w:color="auto"/>
            <w:bottom w:val="none" w:sz="0" w:space="0" w:color="auto"/>
            <w:right w:val="none" w:sz="0" w:space="0" w:color="auto"/>
          </w:divBdr>
        </w:div>
        <w:div w:id="2064600669">
          <w:marLeft w:val="640"/>
          <w:marRight w:val="0"/>
          <w:marTop w:val="0"/>
          <w:marBottom w:val="0"/>
          <w:divBdr>
            <w:top w:val="none" w:sz="0" w:space="0" w:color="auto"/>
            <w:left w:val="none" w:sz="0" w:space="0" w:color="auto"/>
            <w:bottom w:val="none" w:sz="0" w:space="0" w:color="auto"/>
            <w:right w:val="none" w:sz="0" w:space="0" w:color="auto"/>
          </w:divBdr>
        </w:div>
        <w:div w:id="314334895">
          <w:marLeft w:val="640"/>
          <w:marRight w:val="0"/>
          <w:marTop w:val="0"/>
          <w:marBottom w:val="0"/>
          <w:divBdr>
            <w:top w:val="none" w:sz="0" w:space="0" w:color="auto"/>
            <w:left w:val="none" w:sz="0" w:space="0" w:color="auto"/>
            <w:bottom w:val="none" w:sz="0" w:space="0" w:color="auto"/>
            <w:right w:val="none" w:sz="0" w:space="0" w:color="auto"/>
          </w:divBdr>
        </w:div>
        <w:div w:id="359934217">
          <w:marLeft w:val="640"/>
          <w:marRight w:val="0"/>
          <w:marTop w:val="0"/>
          <w:marBottom w:val="0"/>
          <w:divBdr>
            <w:top w:val="none" w:sz="0" w:space="0" w:color="auto"/>
            <w:left w:val="none" w:sz="0" w:space="0" w:color="auto"/>
            <w:bottom w:val="none" w:sz="0" w:space="0" w:color="auto"/>
            <w:right w:val="none" w:sz="0" w:space="0" w:color="auto"/>
          </w:divBdr>
        </w:div>
        <w:div w:id="522670852">
          <w:marLeft w:val="640"/>
          <w:marRight w:val="0"/>
          <w:marTop w:val="0"/>
          <w:marBottom w:val="0"/>
          <w:divBdr>
            <w:top w:val="none" w:sz="0" w:space="0" w:color="auto"/>
            <w:left w:val="none" w:sz="0" w:space="0" w:color="auto"/>
            <w:bottom w:val="none" w:sz="0" w:space="0" w:color="auto"/>
            <w:right w:val="none" w:sz="0" w:space="0" w:color="auto"/>
          </w:divBdr>
        </w:div>
        <w:div w:id="2056082041">
          <w:marLeft w:val="640"/>
          <w:marRight w:val="0"/>
          <w:marTop w:val="0"/>
          <w:marBottom w:val="0"/>
          <w:divBdr>
            <w:top w:val="none" w:sz="0" w:space="0" w:color="auto"/>
            <w:left w:val="none" w:sz="0" w:space="0" w:color="auto"/>
            <w:bottom w:val="none" w:sz="0" w:space="0" w:color="auto"/>
            <w:right w:val="none" w:sz="0" w:space="0" w:color="auto"/>
          </w:divBdr>
        </w:div>
        <w:div w:id="74977835">
          <w:marLeft w:val="640"/>
          <w:marRight w:val="0"/>
          <w:marTop w:val="0"/>
          <w:marBottom w:val="0"/>
          <w:divBdr>
            <w:top w:val="none" w:sz="0" w:space="0" w:color="auto"/>
            <w:left w:val="none" w:sz="0" w:space="0" w:color="auto"/>
            <w:bottom w:val="none" w:sz="0" w:space="0" w:color="auto"/>
            <w:right w:val="none" w:sz="0" w:space="0" w:color="auto"/>
          </w:divBdr>
        </w:div>
        <w:div w:id="1970238785">
          <w:marLeft w:val="640"/>
          <w:marRight w:val="0"/>
          <w:marTop w:val="0"/>
          <w:marBottom w:val="0"/>
          <w:divBdr>
            <w:top w:val="none" w:sz="0" w:space="0" w:color="auto"/>
            <w:left w:val="none" w:sz="0" w:space="0" w:color="auto"/>
            <w:bottom w:val="none" w:sz="0" w:space="0" w:color="auto"/>
            <w:right w:val="none" w:sz="0" w:space="0" w:color="auto"/>
          </w:divBdr>
        </w:div>
        <w:div w:id="235170840">
          <w:marLeft w:val="640"/>
          <w:marRight w:val="0"/>
          <w:marTop w:val="0"/>
          <w:marBottom w:val="0"/>
          <w:divBdr>
            <w:top w:val="none" w:sz="0" w:space="0" w:color="auto"/>
            <w:left w:val="none" w:sz="0" w:space="0" w:color="auto"/>
            <w:bottom w:val="none" w:sz="0" w:space="0" w:color="auto"/>
            <w:right w:val="none" w:sz="0" w:space="0" w:color="auto"/>
          </w:divBdr>
        </w:div>
        <w:div w:id="739866467">
          <w:marLeft w:val="640"/>
          <w:marRight w:val="0"/>
          <w:marTop w:val="0"/>
          <w:marBottom w:val="0"/>
          <w:divBdr>
            <w:top w:val="none" w:sz="0" w:space="0" w:color="auto"/>
            <w:left w:val="none" w:sz="0" w:space="0" w:color="auto"/>
            <w:bottom w:val="none" w:sz="0" w:space="0" w:color="auto"/>
            <w:right w:val="none" w:sz="0" w:space="0" w:color="auto"/>
          </w:divBdr>
        </w:div>
        <w:div w:id="1599363180">
          <w:marLeft w:val="640"/>
          <w:marRight w:val="0"/>
          <w:marTop w:val="0"/>
          <w:marBottom w:val="0"/>
          <w:divBdr>
            <w:top w:val="none" w:sz="0" w:space="0" w:color="auto"/>
            <w:left w:val="none" w:sz="0" w:space="0" w:color="auto"/>
            <w:bottom w:val="none" w:sz="0" w:space="0" w:color="auto"/>
            <w:right w:val="none" w:sz="0" w:space="0" w:color="auto"/>
          </w:divBdr>
        </w:div>
        <w:div w:id="52899165">
          <w:marLeft w:val="640"/>
          <w:marRight w:val="0"/>
          <w:marTop w:val="0"/>
          <w:marBottom w:val="0"/>
          <w:divBdr>
            <w:top w:val="none" w:sz="0" w:space="0" w:color="auto"/>
            <w:left w:val="none" w:sz="0" w:space="0" w:color="auto"/>
            <w:bottom w:val="none" w:sz="0" w:space="0" w:color="auto"/>
            <w:right w:val="none" w:sz="0" w:space="0" w:color="auto"/>
          </w:divBdr>
        </w:div>
        <w:div w:id="1549754735">
          <w:marLeft w:val="640"/>
          <w:marRight w:val="0"/>
          <w:marTop w:val="0"/>
          <w:marBottom w:val="0"/>
          <w:divBdr>
            <w:top w:val="none" w:sz="0" w:space="0" w:color="auto"/>
            <w:left w:val="none" w:sz="0" w:space="0" w:color="auto"/>
            <w:bottom w:val="none" w:sz="0" w:space="0" w:color="auto"/>
            <w:right w:val="none" w:sz="0" w:space="0" w:color="auto"/>
          </w:divBdr>
        </w:div>
        <w:div w:id="802818676">
          <w:marLeft w:val="640"/>
          <w:marRight w:val="0"/>
          <w:marTop w:val="0"/>
          <w:marBottom w:val="0"/>
          <w:divBdr>
            <w:top w:val="none" w:sz="0" w:space="0" w:color="auto"/>
            <w:left w:val="none" w:sz="0" w:space="0" w:color="auto"/>
            <w:bottom w:val="none" w:sz="0" w:space="0" w:color="auto"/>
            <w:right w:val="none" w:sz="0" w:space="0" w:color="auto"/>
          </w:divBdr>
        </w:div>
        <w:div w:id="179055687">
          <w:marLeft w:val="640"/>
          <w:marRight w:val="0"/>
          <w:marTop w:val="0"/>
          <w:marBottom w:val="0"/>
          <w:divBdr>
            <w:top w:val="none" w:sz="0" w:space="0" w:color="auto"/>
            <w:left w:val="none" w:sz="0" w:space="0" w:color="auto"/>
            <w:bottom w:val="none" w:sz="0" w:space="0" w:color="auto"/>
            <w:right w:val="none" w:sz="0" w:space="0" w:color="auto"/>
          </w:divBdr>
        </w:div>
        <w:div w:id="234171187">
          <w:marLeft w:val="640"/>
          <w:marRight w:val="0"/>
          <w:marTop w:val="0"/>
          <w:marBottom w:val="0"/>
          <w:divBdr>
            <w:top w:val="none" w:sz="0" w:space="0" w:color="auto"/>
            <w:left w:val="none" w:sz="0" w:space="0" w:color="auto"/>
            <w:bottom w:val="none" w:sz="0" w:space="0" w:color="auto"/>
            <w:right w:val="none" w:sz="0" w:space="0" w:color="auto"/>
          </w:divBdr>
        </w:div>
        <w:div w:id="490951913">
          <w:marLeft w:val="640"/>
          <w:marRight w:val="0"/>
          <w:marTop w:val="0"/>
          <w:marBottom w:val="0"/>
          <w:divBdr>
            <w:top w:val="none" w:sz="0" w:space="0" w:color="auto"/>
            <w:left w:val="none" w:sz="0" w:space="0" w:color="auto"/>
            <w:bottom w:val="none" w:sz="0" w:space="0" w:color="auto"/>
            <w:right w:val="none" w:sz="0" w:space="0" w:color="auto"/>
          </w:divBdr>
        </w:div>
        <w:div w:id="1168207818">
          <w:marLeft w:val="640"/>
          <w:marRight w:val="0"/>
          <w:marTop w:val="0"/>
          <w:marBottom w:val="0"/>
          <w:divBdr>
            <w:top w:val="none" w:sz="0" w:space="0" w:color="auto"/>
            <w:left w:val="none" w:sz="0" w:space="0" w:color="auto"/>
            <w:bottom w:val="none" w:sz="0" w:space="0" w:color="auto"/>
            <w:right w:val="none" w:sz="0" w:space="0" w:color="auto"/>
          </w:divBdr>
        </w:div>
        <w:div w:id="413355752">
          <w:marLeft w:val="640"/>
          <w:marRight w:val="0"/>
          <w:marTop w:val="0"/>
          <w:marBottom w:val="0"/>
          <w:divBdr>
            <w:top w:val="none" w:sz="0" w:space="0" w:color="auto"/>
            <w:left w:val="none" w:sz="0" w:space="0" w:color="auto"/>
            <w:bottom w:val="none" w:sz="0" w:space="0" w:color="auto"/>
            <w:right w:val="none" w:sz="0" w:space="0" w:color="auto"/>
          </w:divBdr>
        </w:div>
        <w:div w:id="1164587355">
          <w:marLeft w:val="640"/>
          <w:marRight w:val="0"/>
          <w:marTop w:val="0"/>
          <w:marBottom w:val="0"/>
          <w:divBdr>
            <w:top w:val="none" w:sz="0" w:space="0" w:color="auto"/>
            <w:left w:val="none" w:sz="0" w:space="0" w:color="auto"/>
            <w:bottom w:val="none" w:sz="0" w:space="0" w:color="auto"/>
            <w:right w:val="none" w:sz="0" w:space="0" w:color="auto"/>
          </w:divBdr>
        </w:div>
        <w:div w:id="1241790440">
          <w:marLeft w:val="640"/>
          <w:marRight w:val="0"/>
          <w:marTop w:val="0"/>
          <w:marBottom w:val="0"/>
          <w:divBdr>
            <w:top w:val="none" w:sz="0" w:space="0" w:color="auto"/>
            <w:left w:val="none" w:sz="0" w:space="0" w:color="auto"/>
            <w:bottom w:val="none" w:sz="0" w:space="0" w:color="auto"/>
            <w:right w:val="none" w:sz="0" w:space="0" w:color="auto"/>
          </w:divBdr>
        </w:div>
        <w:div w:id="1450009129">
          <w:marLeft w:val="640"/>
          <w:marRight w:val="0"/>
          <w:marTop w:val="0"/>
          <w:marBottom w:val="0"/>
          <w:divBdr>
            <w:top w:val="none" w:sz="0" w:space="0" w:color="auto"/>
            <w:left w:val="none" w:sz="0" w:space="0" w:color="auto"/>
            <w:bottom w:val="none" w:sz="0" w:space="0" w:color="auto"/>
            <w:right w:val="none" w:sz="0" w:space="0" w:color="auto"/>
          </w:divBdr>
        </w:div>
        <w:div w:id="734276605">
          <w:marLeft w:val="640"/>
          <w:marRight w:val="0"/>
          <w:marTop w:val="0"/>
          <w:marBottom w:val="0"/>
          <w:divBdr>
            <w:top w:val="none" w:sz="0" w:space="0" w:color="auto"/>
            <w:left w:val="none" w:sz="0" w:space="0" w:color="auto"/>
            <w:bottom w:val="none" w:sz="0" w:space="0" w:color="auto"/>
            <w:right w:val="none" w:sz="0" w:space="0" w:color="auto"/>
          </w:divBdr>
        </w:div>
        <w:div w:id="1637836339">
          <w:marLeft w:val="640"/>
          <w:marRight w:val="0"/>
          <w:marTop w:val="0"/>
          <w:marBottom w:val="0"/>
          <w:divBdr>
            <w:top w:val="none" w:sz="0" w:space="0" w:color="auto"/>
            <w:left w:val="none" w:sz="0" w:space="0" w:color="auto"/>
            <w:bottom w:val="none" w:sz="0" w:space="0" w:color="auto"/>
            <w:right w:val="none" w:sz="0" w:space="0" w:color="auto"/>
          </w:divBdr>
        </w:div>
        <w:div w:id="1453748485">
          <w:marLeft w:val="640"/>
          <w:marRight w:val="0"/>
          <w:marTop w:val="0"/>
          <w:marBottom w:val="0"/>
          <w:divBdr>
            <w:top w:val="none" w:sz="0" w:space="0" w:color="auto"/>
            <w:left w:val="none" w:sz="0" w:space="0" w:color="auto"/>
            <w:bottom w:val="none" w:sz="0" w:space="0" w:color="auto"/>
            <w:right w:val="none" w:sz="0" w:space="0" w:color="auto"/>
          </w:divBdr>
        </w:div>
        <w:div w:id="135492215">
          <w:marLeft w:val="640"/>
          <w:marRight w:val="0"/>
          <w:marTop w:val="0"/>
          <w:marBottom w:val="0"/>
          <w:divBdr>
            <w:top w:val="none" w:sz="0" w:space="0" w:color="auto"/>
            <w:left w:val="none" w:sz="0" w:space="0" w:color="auto"/>
            <w:bottom w:val="none" w:sz="0" w:space="0" w:color="auto"/>
            <w:right w:val="none" w:sz="0" w:space="0" w:color="auto"/>
          </w:divBdr>
        </w:div>
        <w:div w:id="994142040">
          <w:marLeft w:val="640"/>
          <w:marRight w:val="0"/>
          <w:marTop w:val="0"/>
          <w:marBottom w:val="0"/>
          <w:divBdr>
            <w:top w:val="none" w:sz="0" w:space="0" w:color="auto"/>
            <w:left w:val="none" w:sz="0" w:space="0" w:color="auto"/>
            <w:bottom w:val="none" w:sz="0" w:space="0" w:color="auto"/>
            <w:right w:val="none" w:sz="0" w:space="0" w:color="auto"/>
          </w:divBdr>
        </w:div>
        <w:div w:id="276497049">
          <w:marLeft w:val="640"/>
          <w:marRight w:val="0"/>
          <w:marTop w:val="0"/>
          <w:marBottom w:val="0"/>
          <w:divBdr>
            <w:top w:val="none" w:sz="0" w:space="0" w:color="auto"/>
            <w:left w:val="none" w:sz="0" w:space="0" w:color="auto"/>
            <w:bottom w:val="none" w:sz="0" w:space="0" w:color="auto"/>
            <w:right w:val="none" w:sz="0" w:space="0" w:color="auto"/>
          </w:divBdr>
        </w:div>
        <w:div w:id="2143184649">
          <w:marLeft w:val="640"/>
          <w:marRight w:val="0"/>
          <w:marTop w:val="0"/>
          <w:marBottom w:val="0"/>
          <w:divBdr>
            <w:top w:val="none" w:sz="0" w:space="0" w:color="auto"/>
            <w:left w:val="none" w:sz="0" w:space="0" w:color="auto"/>
            <w:bottom w:val="none" w:sz="0" w:space="0" w:color="auto"/>
            <w:right w:val="none" w:sz="0" w:space="0" w:color="auto"/>
          </w:divBdr>
        </w:div>
        <w:div w:id="1784422438">
          <w:marLeft w:val="640"/>
          <w:marRight w:val="0"/>
          <w:marTop w:val="0"/>
          <w:marBottom w:val="0"/>
          <w:divBdr>
            <w:top w:val="none" w:sz="0" w:space="0" w:color="auto"/>
            <w:left w:val="none" w:sz="0" w:space="0" w:color="auto"/>
            <w:bottom w:val="none" w:sz="0" w:space="0" w:color="auto"/>
            <w:right w:val="none" w:sz="0" w:space="0" w:color="auto"/>
          </w:divBdr>
        </w:div>
        <w:div w:id="761032502">
          <w:marLeft w:val="640"/>
          <w:marRight w:val="0"/>
          <w:marTop w:val="0"/>
          <w:marBottom w:val="0"/>
          <w:divBdr>
            <w:top w:val="none" w:sz="0" w:space="0" w:color="auto"/>
            <w:left w:val="none" w:sz="0" w:space="0" w:color="auto"/>
            <w:bottom w:val="none" w:sz="0" w:space="0" w:color="auto"/>
            <w:right w:val="none" w:sz="0" w:space="0" w:color="auto"/>
          </w:divBdr>
        </w:div>
        <w:div w:id="1499425853">
          <w:marLeft w:val="640"/>
          <w:marRight w:val="0"/>
          <w:marTop w:val="0"/>
          <w:marBottom w:val="0"/>
          <w:divBdr>
            <w:top w:val="none" w:sz="0" w:space="0" w:color="auto"/>
            <w:left w:val="none" w:sz="0" w:space="0" w:color="auto"/>
            <w:bottom w:val="none" w:sz="0" w:space="0" w:color="auto"/>
            <w:right w:val="none" w:sz="0" w:space="0" w:color="auto"/>
          </w:divBdr>
        </w:div>
        <w:div w:id="205528357">
          <w:marLeft w:val="640"/>
          <w:marRight w:val="0"/>
          <w:marTop w:val="0"/>
          <w:marBottom w:val="0"/>
          <w:divBdr>
            <w:top w:val="none" w:sz="0" w:space="0" w:color="auto"/>
            <w:left w:val="none" w:sz="0" w:space="0" w:color="auto"/>
            <w:bottom w:val="none" w:sz="0" w:space="0" w:color="auto"/>
            <w:right w:val="none" w:sz="0" w:space="0" w:color="auto"/>
          </w:divBdr>
        </w:div>
        <w:div w:id="1782531965">
          <w:marLeft w:val="640"/>
          <w:marRight w:val="0"/>
          <w:marTop w:val="0"/>
          <w:marBottom w:val="0"/>
          <w:divBdr>
            <w:top w:val="none" w:sz="0" w:space="0" w:color="auto"/>
            <w:left w:val="none" w:sz="0" w:space="0" w:color="auto"/>
            <w:bottom w:val="none" w:sz="0" w:space="0" w:color="auto"/>
            <w:right w:val="none" w:sz="0" w:space="0" w:color="auto"/>
          </w:divBdr>
        </w:div>
        <w:div w:id="46993294">
          <w:marLeft w:val="640"/>
          <w:marRight w:val="0"/>
          <w:marTop w:val="0"/>
          <w:marBottom w:val="0"/>
          <w:divBdr>
            <w:top w:val="none" w:sz="0" w:space="0" w:color="auto"/>
            <w:left w:val="none" w:sz="0" w:space="0" w:color="auto"/>
            <w:bottom w:val="none" w:sz="0" w:space="0" w:color="auto"/>
            <w:right w:val="none" w:sz="0" w:space="0" w:color="auto"/>
          </w:divBdr>
        </w:div>
        <w:div w:id="110324254">
          <w:marLeft w:val="640"/>
          <w:marRight w:val="0"/>
          <w:marTop w:val="0"/>
          <w:marBottom w:val="0"/>
          <w:divBdr>
            <w:top w:val="none" w:sz="0" w:space="0" w:color="auto"/>
            <w:left w:val="none" w:sz="0" w:space="0" w:color="auto"/>
            <w:bottom w:val="none" w:sz="0" w:space="0" w:color="auto"/>
            <w:right w:val="none" w:sz="0" w:space="0" w:color="auto"/>
          </w:divBdr>
        </w:div>
        <w:div w:id="872814167">
          <w:marLeft w:val="640"/>
          <w:marRight w:val="0"/>
          <w:marTop w:val="0"/>
          <w:marBottom w:val="0"/>
          <w:divBdr>
            <w:top w:val="none" w:sz="0" w:space="0" w:color="auto"/>
            <w:left w:val="none" w:sz="0" w:space="0" w:color="auto"/>
            <w:bottom w:val="none" w:sz="0" w:space="0" w:color="auto"/>
            <w:right w:val="none" w:sz="0" w:space="0" w:color="auto"/>
          </w:divBdr>
        </w:div>
        <w:div w:id="1428111361">
          <w:marLeft w:val="640"/>
          <w:marRight w:val="0"/>
          <w:marTop w:val="0"/>
          <w:marBottom w:val="0"/>
          <w:divBdr>
            <w:top w:val="none" w:sz="0" w:space="0" w:color="auto"/>
            <w:left w:val="none" w:sz="0" w:space="0" w:color="auto"/>
            <w:bottom w:val="none" w:sz="0" w:space="0" w:color="auto"/>
            <w:right w:val="none" w:sz="0" w:space="0" w:color="auto"/>
          </w:divBdr>
        </w:div>
        <w:div w:id="1199784643">
          <w:marLeft w:val="640"/>
          <w:marRight w:val="0"/>
          <w:marTop w:val="0"/>
          <w:marBottom w:val="0"/>
          <w:divBdr>
            <w:top w:val="none" w:sz="0" w:space="0" w:color="auto"/>
            <w:left w:val="none" w:sz="0" w:space="0" w:color="auto"/>
            <w:bottom w:val="none" w:sz="0" w:space="0" w:color="auto"/>
            <w:right w:val="none" w:sz="0" w:space="0" w:color="auto"/>
          </w:divBdr>
        </w:div>
        <w:div w:id="1323970533">
          <w:marLeft w:val="640"/>
          <w:marRight w:val="0"/>
          <w:marTop w:val="0"/>
          <w:marBottom w:val="0"/>
          <w:divBdr>
            <w:top w:val="none" w:sz="0" w:space="0" w:color="auto"/>
            <w:left w:val="none" w:sz="0" w:space="0" w:color="auto"/>
            <w:bottom w:val="none" w:sz="0" w:space="0" w:color="auto"/>
            <w:right w:val="none" w:sz="0" w:space="0" w:color="auto"/>
          </w:divBdr>
        </w:div>
        <w:div w:id="1488473917">
          <w:marLeft w:val="640"/>
          <w:marRight w:val="0"/>
          <w:marTop w:val="0"/>
          <w:marBottom w:val="0"/>
          <w:divBdr>
            <w:top w:val="none" w:sz="0" w:space="0" w:color="auto"/>
            <w:left w:val="none" w:sz="0" w:space="0" w:color="auto"/>
            <w:bottom w:val="none" w:sz="0" w:space="0" w:color="auto"/>
            <w:right w:val="none" w:sz="0" w:space="0" w:color="auto"/>
          </w:divBdr>
        </w:div>
        <w:div w:id="1620987435">
          <w:marLeft w:val="640"/>
          <w:marRight w:val="0"/>
          <w:marTop w:val="0"/>
          <w:marBottom w:val="0"/>
          <w:divBdr>
            <w:top w:val="none" w:sz="0" w:space="0" w:color="auto"/>
            <w:left w:val="none" w:sz="0" w:space="0" w:color="auto"/>
            <w:bottom w:val="none" w:sz="0" w:space="0" w:color="auto"/>
            <w:right w:val="none" w:sz="0" w:space="0" w:color="auto"/>
          </w:divBdr>
        </w:div>
        <w:div w:id="1637681805">
          <w:marLeft w:val="640"/>
          <w:marRight w:val="0"/>
          <w:marTop w:val="0"/>
          <w:marBottom w:val="0"/>
          <w:divBdr>
            <w:top w:val="none" w:sz="0" w:space="0" w:color="auto"/>
            <w:left w:val="none" w:sz="0" w:space="0" w:color="auto"/>
            <w:bottom w:val="none" w:sz="0" w:space="0" w:color="auto"/>
            <w:right w:val="none" w:sz="0" w:space="0" w:color="auto"/>
          </w:divBdr>
        </w:div>
        <w:div w:id="1976714517">
          <w:marLeft w:val="640"/>
          <w:marRight w:val="0"/>
          <w:marTop w:val="0"/>
          <w:marBottom w:val="0"/>
          <w:divBdr>
            <w:top w:val="none" w:sz="0" w:space="0" w:color="auto"/>
            <w:left w:val="none" w:sz="0" w:space="0" w:color="auto"/>
            <w:bottom w:val="none" w:sz="0" w:space="0" w:color="auto"/>
            <w:right w:val="none" w:sz="0" w:space="0" w:color="auto"/>
          </w:divBdr>
        </w:div>
        <w:div w:id="752049600">
          <w:marLeft w:val="640"/>
          <w:marRight w:val="0"/>
          <w:marTop w:val="0"/>
          <w:marBottom w:val="0"/>
          <w:divBdr>
            <w:top w:val="none" w:sz="0" w:space="0" w:color="auto"/>
            <w:left w:val="none" w:sz="0" w:space="0" w:color="auto"/>
            <w:bottom w:val="none" w:sz="0" w:space="0" w:color="auto"/>
            <w:right w:val="none" w:sz="0" w:space="0" w:color="auto"/>
          </w:divBdr>
        </w:div>
        <w:div w:id="1114514937">
          <w:marLeft w:val="640"/>
          <w:marRight w:val="0"/>
          <w:marTop w:val="0"/>
          <w:marBottom w:val="0"/>
          <w:divBdr>
            <w:top w:val="none" w:sz="0" w:space="0" w:color="auto"/>
            <w:left w:val="none" w:sz="0" w:space="0" w:color="auto"/>
            <w:bottom w:val="none" w:sz="0" w:space="0" w:color="auto"/>
            <w:right w:val="none" w:sz="0" w:space="0" w:color="auto"/>
          </w:divBdr>
        </w:div>
        <w:div w:id="1134174276">
          <w:marLeft w:val="640"/>
          <w:marRight w:val="0"/>
          <w:marTop w:val="0"/>
          <w:marBottom w:val="0"/>
          <w:divBdr>
            <w:top w:val="none" w:sz="0" w:space="0" w:color="auto"/>
            <w:left w:val="none" w:sz="0" w:space="0" w:color="auto"/>
            <w:bottom w:val="none" w:sz="0" w:space="0" w:color="auto"/>
            <w:right w:val="none" w:sz="0" w:space="0" w:color="auto"/>
          </w:divBdr>
        </w:div>
      </w:divsChild>
    </w:div>
    <w:div w:id="2021197526">
      <w:bodyDiv w:val="1"/>
      <w:marLeft w:val="0"/>
      <w:marRight w:val="0"/>
      <w:marTop w:val="0"/>
      <w:marBottom w:val="0"/>
      <w:divBdr>
        <w:top w:val="none" w:sz="0" w:space="0" w:color="auto"/>
        <w:left w:val="none" w:sz="0" w:space="0" w:color="auto"/>
        <w:bottom w:val="none" w:sz="0" w:space="0" w:color="auto"/>
        <w:right w:val="none" w:sz="0" w:space="0" w:color="auto"/>
      </w:divBdr>
      <w:divsChild>
        <w:div w:id="265235383">
          <w:marLeft w:val="640"/>
          <w:marRight w:val="0"/>
          <w:marTop w:val="0"/>
          <w:marBottom w:val="0"/>
          <w:divBdr>
            <w:top w:val="none" w:sz="0" w:space="0" w:color="auto"/>
            <w:left w:val="none" w:sz="0" w:space="0" w:color="auto"/>
            <w:bottom w:val="none" w:sz="0" w:space="0" w:color="auto"/>
            <w:right w:val="none" w:sz="0" w:space="0" w:color="auto"/>
          </w:divBdr>
        </w:div>
        <w:div w:id="936865628">
          <w:marLeft w:val="640"/>
          <w:marRight w:val="0"/>
          <w:marTop w:val="0"/>
          <w:marBottom w:val="0"/>
          <w:divBdr>
            <w:top w:val="none" w:sz="0" w:space="0" w:color="auto"/>
            <w:left w:val="none" w:sz="0" w:space="0" w:color="auto"/>
            <w:bottom w:val="none" w:sz="0" w:space="0" w:color="auto"/>
            <w:right w:val="none" w:sz="0" w:space="0" w:color="auto"/>
          </w:divBdr>
        </w:div>
        <w:div w:id="1953245717">
          <w:marLeft w:val="640"/>
          <w:marRight w:val="0"/>
          <w:marTop w:val="0"/>
          <w:marBottom w:val="0"/>
          <w:divBdr>
            <w:top w:val="none" w:sz="0" w:space="0" w:color="auto"/>
            <w:left w:val="none" w:sz="0" w:space="0" w:color="auto"/>
            <w:bottom w:val="none" w:sz="0" w:space="0" w:color="auto"/>
            <w:right w:val="none" w:sz="0" w:space="0" w:color="auto"/>
          </w:divBdr>
        </w:div>
        <w:div w:id="338049712">
          <w:marLeft w:val="640"/>
          <w:marRight w:val="0"/>
          <w:marTop w:val="0"/>
          <w:marBottom w:val="0"/>
          <w:divBdr>
            <w:top w:val="none" w:sz="0" w:space="0" w:color="auto"/>
            <w:left w:val="none" w:sz="0" w:space="0" w:color="auto"/>
            <w:bottom w:val="none" w:sz="0" w:space="0" w:color="auto"/>
            <w:right w:val="none" w:sz="0" w:space="0" w:color="auto"/>
          </w:divBdr>
        </w:div>
        <w:div w:id="582842191">
          <w:marLeft w:val="640"/>
          <w:marRight w:val="0"/>
          <w:marTop w:val="0"/>
          <w:marBottom w:val="0"/>
          <w:divBdr>
            <w:top w:val="none" w:sz="0" w:space="0" w:color="auto"/>
            <w:left w:val="none" w:sz="0" w:space="0" w:color="auto"/>
            <w:bottom w:val="none" w:sz="0" w:space="0" w:color="auto"/>
            <w:right w:val="none" w:sz="0" w:space="0" w:color="auto"/>
          </w:divBdr>
        </w:div>
        <w:div w:id="455100748">
          <w:marLeft w:val="640"/>
          <w:marRight w:val="0"/>
          <w:marTop w:val="0"/>
          <w:marBottom w:val="0"/>
          <w:divBdr>
            <w:top w:val="none" w:sz="0" w:space="0" w:color="auto"/>
            <w:left w:val="none" w:sz="0" w:space="0" w:color="auto"/>
            <w:bottom w:val="none" w:sz="0" w:space="0" w:color="auto"/>
            <w:right w:val="none" w:sz="0" w:space="0" w:color="auto"/>
          </w:divBdr>
        </w:div>
        <w:div w:id="1452556733">
          <w:marLeft w:val="640"/>
          <w:marRight w:val="0"/>
          <w:marTop w:val="0"/>
          <w:marBottom w:val="0"/>
          <w:divBdr>
            <w:top w:val="none" w:sz="0" w:space="0" w:color="auto"/>
            <w:left w:val="none" w:sz="0" w:space="0" w:color="auto"/>
            <w:bottom w:val="none" w:sz="0" w:space="0" w:color="auto"/>
            <w:right w:val="none" w:sz="0" w:space="0" w:color="auto"/>
          </w:divBdr>
        </w:div>
        <w:div w:id="1288665125">
          <w:marLeft w:val="640"/>
          <w:marRight w:val="0"/>
          <w:marTop w:val="0"/>
          <w:marBottom w:val="0"/>
          <w:divBdr>
            <w:top w:val="none" w:sz="0" w:space="0" w:color="auto"/>
            <w:left w:val="none" w:sz="0" w:space="0" w:color="auto"/>
            <w:bottom w:val="none" w:sz="0" w:space="0" w:color="auto"/>
            <w:right w:val="none" w:sz="0" w:space="0" w:color="auto"/>
          </w:divBdr>
        </w:div>
        <w:div w:id="1667898441">
          <w:marLeft w:val="640"/>
          <w:marRight w:val="0"/>
          <w:marTop w:val="0"/>
          <w:marBottom w:val="0"/>
          <w:divBdr>
            <w:top w:val="none" w:sz="0" w:space="0" w:color="auto"/>
            <w:left w:val="none" w:sz="0" w:space="0" w:color="auto"/>
            <w:bottom w:val="none" w:sz="0" w:space="0" w:color="auto"/>
            <w:right w:val="none" w:sz="0" w:space="0" w:color="auto"/>
          </w:divBdr>
        </w:div>
        <w:div w:id="1384794876">
          <w:marLeft w:val="640"/>
          <w:marRight w:val="0"/>
          <w:marTop w:val="0"/>
          <w:marBottom w:val="0"/>
          <w:divBdr>
            <w:top w:val="none" w:sz="0" w:space="0" w:color="auto"/>
            <w:left w:val="none" w:sz="0" w:space="0" w:color="auto"/>
            <w:bottom w:val="none" w:sz="0" w:space="0" w:color="auto"/>
            <w:right w:val="none" w:sz="0" w:space="0" w:color="auto"/>
          </w:divBdr>
        </w:div>
        <w:div w:id="1952273972">
          <w:marLeft w:val="640"/>
          <w:marRight w:val="0"/>
          <w:marTop w:val="0"/>
          <w:marBottom w:val="0"/>
          <w:divBdr>
            <w:top w:val="none" w:sz="0" w:space="0" w:color="auto"/>
            <w:left w:val="none" w:sz="0" w:space="0" w:color="auto"/>
            <w:bottom w:val="none" w:sz="0" w:space="0" w:color="auto"/>
            <w:right w:val="none" w:sz="0" w:space="0" w:color="auto"/>
          </w:divBdr>
        </w:div>
        <w:div w:id="1329165191">
          <w:marLeft w:val="640"/>
          <w:marRight w:val="0"/>
          <w:marTop w:val="0"/>
          <w:marBottom w:val="0"/>
          <w:divBdr>
            <w:top w:val="none" w:sz="0" w:space="0" w:color="auto"/>
            <w:left w:val="none" w:sz="0" w:space="0" w:color="auto"/>
            <w:bottom w:val="none" w:sz="0" w:space="0" w:color="auto"/>
            <w:right w:val="none" w:sz="0" w:space="0" w:color="auto"/>
          </w:divBdr>
        </w:div>
        <w:div w:id="251818823">
          <w:marLeft w:val="640"/>
          <w:marRight w:val="0"/>
          <w:marTop w:val="0"/>
          <w:marBottom w:val="0"/>
          <w:divBdr>
            <w:top w:val="none" w:sz="0" w:space="0" w:color="auto"/>
            <w:left w:val="none" w:sz="0" w:space="0" w:color="auto"/>
            <w:bottom w:val="none" w:sz="0" w:space="0" w:color="auto"/>
            <w:right w:val="none" w:sz="0" w:space="0" w:color="auto"/>
          </w:divBdr>
        </w:div>
        <w:div w:id="2014526763">
          <w:marLeft w:val="640"/>
          <w:marRight w:val="0"/>
          <w:marTop w:val="0"/>
          <w:marBottom w:val="0"/>
          <w:divBdr>
            <w:top w:val="none" w:sz="0" w:space="0" w:color="auto"/>
            <w:left w:val="none" w:sz="0" w:space="0" w:color="auto"/>
            <w:bottom w:val="none" w:sz="0" w:space="0" w:color="auto"/>
            <w:right w:val="none" w:sz="0" w:space="0" w:color="auto"/>
          </w:divBdr>
        </w:div>
        <w:div w:id="941113375">
          <w:marLeft w:val="640"/>
          <w:marRight w:val="0"/>
          <w:marTop w:val="0"/>
          <w:marBottom w:val="0"/>
          <w:divBdr>
            <w:top w:val="none" w:sz="0" w:space="0" w:color="auto"/>
            <w:left w:val="none" w:sz="0" w:space="0" w:color="auto"/>
            <w:bottom w:val="none" w:sz="0" w:space="0" w:color="auto"/>
            <w:right w:val="none" w:sz="0" w:space="0" w:color="auto"/>
          </w:divBdr>
        </w:div>
        <w:div w:id="1009991063">
          <w:marLeft w:val="640"/>
          <w:marRight w:val="0"/>
          <w:marTop w:val="0"/>
          <w:marBottom w:val="0"/>
          <w:divBdr>
            <w:top w:val="none" w:sz="0" w:space="0" w:color="auto"/>
            <w:left w:val="none" w:sz="0" w:space="0" w:color="auto"/>
            <w:bottom w:val="none" w:sz="0" w:space="0" w:color="auto"/>
            <w:right w:val="none" w:sz="0" w:space="0" w:color="auto"/>
          </w:divBdr>
        </w:div>
        <w:div w:id="1902209775">
          <w:marLeft w:val="640"/>
          <w:marRight w:val="0"/>
          <w:marTop w:val="0"/>
          <w:marBottom w:val="0"/>
          <w:divBdr>
            <w:top w:val="none" w:sz="0" w:space="0" w:color="auto"/>
            <w:left w:val="none" w:sz="0" w:space="0" w:color="auto"/>
            <w:bottom w:val="none" w:sz="0" w:space="0" w:color="auto"/>
            <w:right w:val="none" w:sz="0" w:space="0" w:color="auto"/>
          </w:divBdr>
        </w:div>
        <w:div w:id="820662319">
          <w:marLeft w:val="640"/>
          <w:marRight w:val="0"/>
          <w:marTop w:val="0"/>
          <w:marBottom w:val="0"/>
          <w:divBdr>
            <w:top w:val="none" w:sz="0" w:space="0" w:color="auto"/>
            <w:left w:val="none" w:sz="0" w:space="0" w:color="auto"/>
            <w:bottom w:val="none" w:sz="0" w:space="0" w:color="auto"/>
            <w:right w:val="none" w:sz="0" w:space="0" w:color="auto"/>
          </w:divBdr>
        </w:div>
        <w:div w:id="152575673">
          <w:marLeft w:val="640"/>
          <w:marRight w:val="0"/>
          <w:marTop w:val="0"/>
          <w:marBottom w:val="0"/>
          <w:divBdr>
            <w:top w:val="none" w:sz="0" w:space="0" w:color="auto"/>
            <w:left w:val="none" w:sz="0" w:space="0" w:color="auto"/>
            <w:bottom w:val="none" w:sz="0" w:space="0" w:color="auto"/>
            <w:right w:val="none" w:sz="0" w:space="0" w:color="auto"/>
          </w:divBdr>
        </w:div>
        <w:div w:id="1912278241">
          <w:marLeft w:val="640"/>
          <w:marRight w:val="0"/>
          <w:marTop w:val="0"/>
          <w:marBottom w:val="0"/>
          <w:divBdr>
            <w:top w:val="none" w:sz="0" w:space="0" w:color="auto"/>
            <w:left w:val="none" w:sz="0" w:space="0" w:color="auto"/>
            <w:bottom w:val="none" w:sz="0" w:space="0" w:color="auto"/>
            <w:right w:val="none" w:sz="0" w:space="0" w:color="auto"/>
          </w:divBdr>
        </w:div>
        <w:div w:id="1087313771">
          <w:marLeft w:val="640"/>
          <w:marRight w:val="0"/>
          <w:marTop w:val="0"/>
          <w:marBottom w:val="0"/>
          <w:divBdr>
            <w:top w:val="none" w:sz="0" w:space="0" w:color="auto"/>
            <w:left w:val="none" w:sz="0" w:space="0" w:color="auto"/>
            <w:bottom w:val="none" w:sz="0" w:space="0" w:color="auto"/>
            <w:right w:val="none" w:sz="0" w:space="0" w:color="auto"/>
          </w:divBdr>
        </w:div>
        <w:div w:id="1269778039">
          <w:marLeft w:val="640"/>
          <w:marRight w:val="0"/>
          <w:marTop w:val="0"/>
          <w:marBottom w:val="0"/>
          <w:divBdr>
            <w:top w:val="none" w:sz="0" w:space="0" w:color="auto"/>
            <w:left w:val="none" w:sz="0" w:space="0" w:color="auto"/>
            <w:bottom w:val="none" w:sz="0" w:space="0" w:color="auto"/>
            <w:right w:val="none" w:sz="0" w:space="0" w:color="auto"/>
          </w:divBdr>
        </w:div>
        <w:div w:id="92173251">
          <w:marLeft w:val="640"/>
          <w:marRight w:val="0"/>
          <w:marTop w:val="0"/>
          <w:marBottom w:val="0"/>
          <w:divBdr>
            <w:top w:val="none" w:sz="0" w:space="0" w:color="auto"/>
            <w:left w:val="none" w:sz="0" w:space="0" w:color="auto"/>
            <w:bottom w:val="none" w:sz="0" w:space="0" w:color="auto"/>
            <w:right w:val="none" w:sz="0" w:space="0" w:color="auto"/>
          </w:divBdr>
        </w:div>
        <w:div w:id="2087067470">
          <w:marLeft w:val="640"/>
          <w:marRight w:val="0"/>
          <w:marTop w:val="0"/>
          <w:marBottom w:val="0"/>
          <w:divBdr>
            <w:top w:val="none" w:sz="0" w:space="0" w:color="auto"/>
            <w:left w:val="none" w:sz="0" w:space="0" w:color="auto"/>
            <w:bottom w:val="none" w:sz="0" w:space="0" w:color="auto"/>
            <w:right w:val="none" w:sz="0" w:space="0" w:color="auto"/>
          </w:divBdr>
        </w:div>
        <w:div w:id="566306850">
          <w:marLeft w:val="640"/>
          <w:marRight w:val="0"/>
          <w:marTop w:val="0"/>
          <w:marBottom w:val="0"/>
          <w:divBdr>
            <w:top w:val="none" w:sz="0" w:space="0" w:color="auto"/>
            <w:left w:val="none" w:sz="0" w:space="0" w:color="auto"/>
            <w:bottom w:val="none" w:sz="0" w:space="0" w:color="auto"/>
            <w:right w:val="none" w:sz="0" w:space="0" w:color="auto"/>
          </w:divBdr>
        </w:div>
        <w:div w:id="1700859024">
          <w:marLeft w:val="640"/>
          <w:marRight w:val="0"/>
          <w:marTop w:val="0"/>
          <w:marBottom w:val="0"/>
          <w:divBdr>
            <w:top w:val="none" w:sz="0" w:space="0" w:color="auto"/>
            <w:left w:val="none" w:sz="0" w:space="0" w:color="auto"/>
            <w:bottom w:val="none" w:sz="0" w:space="0" w:color="auto"/>
            <w:right w:val="none" w:sz="0" w:space="0" w:color="auto"/>
          </w:divBdr>
        </w:div>
        <w:div w:id="688528584">
          <w:marLeft w:val="640"/>
          <w:marRight w:val="0"/>
          <w:marTop w:val="0"/>
          <w:marBottom w:val="0"/>
          <w:divBdr>
            <w:top w:val="none" w:sz="0" w:space="0" w:color="auto"/>
            <w:left w:val="none" w:sz="0" w:space="0" w:color="auto"/>
            <w:bottom w:val="none" w:sz="0" w:space="0" w:color="auto"/>
            <w:right w:val="none" w:sz="0" w:space="0" w:color="auto"/>
          </w:divBdr>
        </w:div>
        <w:div w:id="532303085">
          <w:marLeft w:val="640"/>
          <w:marRight w:val="0"/>
          <w:marTop w:val="0"/>
          <w:marBottom w:val="0"/>
          <w:divBdr>
            <w:top w:val="none" w:sz="0" w:space="0" w:color="auto"/>
            <w:left w:val="none" w:sz="0" w:space="0" w:color="auto"/>
            <w:bottom w:val="none" w:sz="0" w:space="0" w:color="auto"/>
            <w:right w:val="none" w:sz="0" w:space="0" w:color="auto"/>
          </w:divBdr>
        </w:div>
        <w:div w:id="2088992527">
          <w:marLeft w:val="640"/>
          <w:marRight w:val="0"/>
          <w:marTop w:val="0"/>
          <w:marBottom w:val="0"/>
          <w:divBdr>
            <w:top w:val="none" w:sz="0" w:space="0" w:color="auto"/>
            <w:left w:val="none" w:sz="0" w:space="0" w:color="auto"/>
            <w:bottom w:val="none" w:sz="0" w:space="0" w:color="auto"/>
            <w:right w:val="none" w:sz="0" w:space="0" w:color="auto"/>
          </w:divBdr>
        </w:div>
        <w:div w:id="1140801743">
          <w:marLeft w:val="640"/>
          <w:marRight w:val="0"/>
          <w:marTop w:val="0"/>
          <w:marBottom w:val="0"/>
          <w:divBdr>
            <w:top w:val="none" w:sz="0" w:space="0" w:color="auto"/>
            <w:left w:val="none" w:sz="0" w:space="0" w:color="auto"/>
            <w:bottom w:val="none" w:sz="0" w:space="0" w:color="auto"/>
            <w:right w:val="none" w:sz="0" w:space="0" w:color="auto"/>
          </w:divBdr>
        </w:div>
        <w:div w:id="1020544029">
          <w:marLeft w:val="640"/>
          <w:marRight w:val="0"/>
          <w:marTop w:val="0"/>
          <w:marBottom w:val="0"/>
          <w:divBdr>
            <w:top w:val="none" w:sz="0" w:space="0" w:color="auto"/>
            <w:left w:val="none" w:sz="0" w:space="0" w:color="auto"/>
            <w:bottom w:val="none" w:sz="0" w:space="0" w:color="auto"/>
            <w:right w:val="none" w:sz="0" w:space="0" w:color="auto"/>
          </w:divBdr>
        </w:div>
        <w:div w:id="1068112405">
          <w:marLeft w:val="640"/>
          <w:marRight w:val="0"/>
          <w:marTop w:val="0"/>
          <w:marBottom w:val="0"/>
          <w:divBdr>
            <w:top w:val="none" w:sz="0" w:space="0" w:color="auto"/>
            <w:left w:val="none" w:sz="0" w:space="0" w:color="auto"/>
            <w:bottom w:val="none" w:sz="0" w:space="0" w:color="auto"/>
            <w:right w:val="none" w:sz="0" w:space="0" w:color="auto"/>
          </w:divBdr>
        </w:div>
        <w:div w:id="1452627616">
          <w:marLeft w:val="640"/>
          <w:marRight w:val="0"/>
          <w:marTop w:val="0"/>
          <w:marBottom w:val="0"/>
          <w:divBdr>
            <w:top w:val="none" w:sz="0" w:space="0" w:color="auto"/>
            <w:left w:val="none" w:sz="0" w:space="0" w:color="auto"/>
            <w:bottom w:val="none" w:sz="0" w:space="0" w:color="auto"/>
            <w:right w:val="none" w:sz="0" w:space="0" w:color="auto"/>
          </w:divBdr>
        </w:div>
        <w:div w:id="366023970">
          <w:marLeft w:val="640"/>
          <w:marRight w:val="0"/>
          <w:marTop w:val="0"/>
          <w:marBottom w:val="0"/>
          <w:divBdr>
            <w:top w:val="none" w:sz="0" w:space="0" w:color="auto"/>
            <w:left w:val="none" w:sz="0" w:space="0" w:color="auto"/>
            <w:bottom w:val="none" w:sz="0" w:space="0" w:color="auto"/>
            <w:right w:val="none" w:sz="0" w:space="0" w:color="auto"/>
          </w:divBdr>
        </w:div>
        <w:div w:id="732118105">
          <w:marLeft w:val="640"/>
          <w:marRight w:val="0"/>
          <w:marTop w:val="0"/>
          <w:marBottom w:val="0"/>
          <w:divBdr>
            <w:top w:val="none" w:sz="0" w:space="0" w:color="auto"/>
            <w:left w:val="none" w:sz="0" w:space="0" w:color="auto"/>
            <w:bottom w:val="none" w:sz="0" w:space="0" w:color="auto"/>
            <w:right w:val="none" w:sz="0" w:space="0" w:color="auto"/>
          </w:divBdr>
        </w:div>
        <w:div w:id="590041836">
          <w:marLeft w:val="640"/>
          <w:marRight w:val="0"/>
          <w:marTop w:val="0"/>
          <w:marBottom w:val="0"/>
          <w:divBdr>
            <w:top w:val="none" w:sz="0" w:space="0" w:color="auto"/>
            <w:left w:val="none" w:sz="0" w:space="0" w:color="auto"/>
            <w:bottom w:val="none" w:sz="0" w:space="0" w:color="auto"/>
            <w:right w:val="none" w:sz="0" w:space="0" w:color="auto"/>
          </w:divBdr>
        </w:div>
        <w:div w:id="1772815473">
          <w:marLeft w:val="640"/>
          <w:marRight w:val="0"/>
          <w:marTop w:val="0"/>
          <w:marBottom w:val="0"/>
          <w:divBdr>
            <w:top w:val="none" w:sz="0" w:space="0" w:color="auto"/>
            <w:left w:val="none" w:sz="0" w:space="0" w:color="auto"/>
            <w:bottom w:val="none" w:sz="0" w:space="0" w:color="auto"/>
            <w:right w:val="none" w:sz="0" w:space="0" w:color="auto"/>
          </w:divBdr>
        </w:div>
        <w:div w:id="1123231429">
          <w:marLeft w:val="640"/>
          <w:marRight w:val="0"/>
          <w:marTop w:val="0"/>
          <w:marBottom w:val="0"/>
          <w:divBdr>
            <w:top w:val="none" w:sz="0" w:space="0" w:color="auto"/>
            <w:left w:val="none" w:sz="0" w:space="0" w:color="auto"/>
            <w:bottom w:val="none" w:sz="0" w:space="0" w:color="auto"/>
            <w:right w:val="none" w:sz="0" w:space="0" w:color="auto"/>
          </w:divBdr>
        </w:div>
        <w:div w:id="775491350">
          <w:marLeft w:val="640"/>
          <w:marRight w:val="0"/>
          <w:marTop w:val="0"/>
          <w:marBottom w:val="0"/>
          <w:divBdr>
            <w:top w:val="none" w:sz="0" w:space="0" w:color="auto"/>
            <w:left w:val="none" w:sz="0" w:space="0" w:color="auto"/>
            <w:bottom w:val="none" w:sz="0" w:space="0" w:color="auto"/>
            <w:right w:val="none" w:sz="0" w:space="0" w:color="auto"/>
          </w:divBdr>
        </w:div>
        <w:div w:id="2049530855">
          <w:marLeft w:val="640"/>
          <w:marRight w:val="0"/>
          <w:marTop w:val="0"/>
          <w:marBottom w:val="0"/>
          <w:divBdr>
            <w:top w:val="none" w:sz="0" w:space="0" w:color="auto"/>
            <w:left w:val="none" w:sz="0" w:space="0" w:color="auto"/>
            <w:bottom w:val="none" w:sz="0" w:space="0" w:color="auto"/>
            <w:right w:val="none" w:sz="0" w:space="0" w:color="auto"/>
          </w:divBdr>
        </w:div>
        <w:div w:id="944918129">
          <w:marLeft w:val="640"/>
          <w:marRight w:val="0"/>
          <w:marTop w:val="0"/>
          <w:marBottom w:val="0"/>
          <w:divBdr>
            <w:top w:val="none" w:sz="0" w:space="0" w:color="auto"/>
            <w:left w:val="none" w:sz="0" w:space="0" w:color="auto"/>
            <w:bottom w:val="none" w:sz="0" w:space="0" w:color="auto"/>
            <w:right w:val="none" w:sz="0" w:space="0" w:color="auto"/>
          </w:divBdr>
        </w:div>
        <w:div w:id="415831823">
          <w:marLeft w:val="640"/>
          <w:marRight w:val="0"/>
          <w:marTop w:val="0"/>
          <w:marBottom w:val="0"/>
          <w:divBdr>
            <w:top w:val="none" w:sz="0" w:space="0" w:color="auto"/>
            <w:left w:val="none" w:sz="0" w:space="0" w:color="auto"/>
            <w:bottom w:val="none" w:sz="0" w:space="0" w:color="auto"/>
            <w:right w:val="none" w:sz="0" w:space="0" w:color="auto"/>
          </w:divBdr>
        </w:div>
        <w:div w:id="1639186995">
          <w:marLeft w:val="640"/>
          <w:marRight w:val="0"/>
          <w:marTop w:val="0"/>
          <w:marBottom w:val="0"/>
          <w:divBdr>
            <w:top w:val="none" w:sz="0" w:space="0" w:color="auto"/>
            <w:left w:val="none" w:sz="0" w:space="0" w:color="auto"/>
            <w:bottom w:val="none" w:sz="0" w:space="0" w:color="auto"/>
            <w:right w:val="none" w:sz="0" w:space="0" w:color="auto"/>
          </w:divBdr>
        </w:div>
        <w:div w:id="294064189">
          <w:marLeft w:val="640"/>
          <w:marRight w:val="0"/>
          <w:marTop w:val="0"/>
          <w:marBottom w:val="0"/>
          <w:divBdr>
            <w:top w:val="none" w:sz="0" w:space="0" w:color="auto"/>
            <w:left w:val="none" w:sz="0" w:space="0" w:color="auto"/>
            <w:bottom w:val="none" w:sz="0" w:space="0" w:color="auto"/>
            <w:right w:val="none" w:sz="0" w:space="0" w:color="auto"/>
          </w:divBdr>
        </w:div>
        <w:div w:id="904069884">
          <w:marLeft w:val="640"/>
          <w:marRight w:val="0"/>
          <w:marTop w:val="0"/>
          <w:marBottom w:val="0"/>
          <w:divBdr>
            <w:top w:val="none" w:sz="0" w:space="0" w:color="auto"/>
            <w:left w:val="none" w:sz="0" w:space="0" w:color="auto"/>
            <w:bottom w:val="none" w:sz="0" w:space="0" w:color="auto"/>
            <w:right w:val="none" w:sz="0" w:space="0" w:color="auto"/>
          </w:divBdr>
        </w:div>
        <w:div w:id="1331711749">
          <w:marLeft w:val="640"/>
          <w:marRight w:val="0"/>
          <w:marTop w:val="0"/>
          <w:marBottom w:val="0"/>
          <w:divBdr>
            <w:top w:val="none" w:sz="0" w:space="0" w:color="auto"/>
            <w:left w:val="none" w:sz="0" w:space="0" w:color="auto"/>
            <w:bottom w:val="none" w:sz="0" w:space="0" w:color="auto"/>
            <w:right w:val="none" w:sz="0" w:space="0" w:color="auto"/>
          </w:divBdr>
        </w:div>
        <w:div w:id="587348057">
          <w:marLeft w:val="640"/>
          <w:marRight w:val="0"/>
          <w:marTop w:val="0"/>
          <w:marBottom w:val="0"/>
          <w:divBdr>
            <w:top w:val="none" w:sz="0" w:space="0" w:color="auto"/>
            <w:left w:val="none" w:sz="0" w:space="0" w:color="auto"/>
            <w:bottom w:val="none" w:sz="0" w:space="0" w:color="auto"/>
            <w:right w:val="none" w:sz="0" w:space="0" w:color="auto"/>
          </w:divBdr>
        </w:div>
        <w:div w:id="1630165333">
          <w:marLeft w:val="640"/>
          <w:marRight w:val="0"/>
          <w:marTop w:val="0"/>
          <w:marBottom w:val="0"/>
          <w:divBdr>
            <w:top w:val="none" w:sz="0" w:space="0" w:color="auto"/>
            <w:left w:val="none" w:sz="0" w:space="0" w:color="auto"/>
            <w:bottom w:val="none" w:sz="0" w:space="0" w:color="auto"/>
            <w:right w:val="none" w:sz="0" w:space="0" w:color="auto"/>
          </w:divBdr>
        </w:div>
        <w:div w:id="829489906">
          <w:marLeft w:val="640"/>
          <w:marRight w:val="0"/>
          <w:marTop w:val="0"/>
          <w:marBottom w:val="0"/>
          <w:divBdr>
            <w:top w:val="none" w:sz="0" w:space="0" w:color="auto"/>
            <w:left w:val="none" w:sz="0" w:space="0" w:color="auto"/>
            <w:bottom w:val="none" w:sz="0" w:space="0" w:color="auto"/>
            <w:right w:val="none" w:sz="0" w:space="0" w:color="auto"/>
          </w:divBdr>
        </w:div>
        <w:div w:id="271282640">
          <w:marLeft w:val="640"/>
          <w:marRight w:val="0"/>
          <w:marTop w:val="0"/>
          <w:marBottom w:val="0"/>
          <w:divBdr>
            <w:top w:val="none" w:sz="0" w:space="0" w:color="auto"/>
            <w:left w:val="none" w:sz="0" w:space="0" w:color="auto"/>
            <w:bottom w:val="none" w:sz="0" w:space="0" w:color="auto"/>
            <w:right w:val="none" w:sz="0" w:space="0" w:color="auto"/>
          </w:divBdr>
        </w:div>
        <w:div w:id="1680691995">
          <w:marLeft w:val="640"/>
          <w:marRight w:val="0"/>
          <w:marTop w:val="0"/>
          <w:marBottom w:val="0"/>
          <w:divBdr>
            <w:top w:val="none" w:sz="0" w:space="0" w:color="auto"/>
            <w:left w:val="none" w:sz="0" w:space="0" w:color="auto"/>
            <w:bottom w:val="none" w:sz="0" w:space="0" w:color="auto"/>
            <w:right w:val="none" w:sz="0" w:space="0" w:color="auto"/>
          </w:divBdr>
        </w:div>
        <w:div w:id="1299410304">
          <w:marLeft w:val="640"/>
          <w:marRight w:val="0"/>
          <w:marTop w:val="0"/>
          <w:marBottom w:val="0"/>
          <w:divBdr>
            <w:top w:val="none" w:sz="0" w:space="0" w:color="auto"/>
            <w:left w:val="none" w:sz="0" w:space="0" w:color="auto"/>
            <w:bottom w:val="none" w:sz="0" w:space="0" w:color="auto"/>
            <w:right w:val="none" w:sz="0" w:space="0" w:color="auto"/>
          </w:divBdr>
        </w:div>
        <w:div w:id="539898103">
          <w:marLeft w:val="640"/>
          <w:marRight w:val="0"/>
          <w:marTop w:val="0"/>
          <w:marBottom w:val="0"/>
          <w:divBdr>
            <w:top w:val="none" w:sz="0" w:space="0" w:color="auto"/>
            <w:left w:val="none" w:sz="0" w:space="0" w:color="auto"/>
            <w:bottom w:val="none" w:sz="0" w:space="0" w:color="auto"/>
            <w:right w:val="none" w:sz="0" w:space="0" w:color="auto"/>
          </w:divBdr>
        </w:div>
        <w:div w:id="1526210503">
          <w:marLeft w:val="640"/>
          <w:marRight w:val="0"/>
          <w:marTop w:val="0"/>
          <w:marBottom w:val="0"/>
          <w:divBdr>
            <w:top w:val="none" w:sz="0" w:space="0" w:color="auto"/>
            <w:left w:val="none" w:sz="0" w:space="0" w:color="auto"/>
            <w:bottom w:val="none" w:sz="0" w:space="0" w:color="auto"/>
            <w:right w:val="none" w:sz="0" w:space="0" w:color="auto"/>
          </w:divBdr>
        </w:div>
        <w:div w:id="2126347311">
          <w:marLeft w:val="640"/>
          <w:marRight w:val="0"/>
          <w:marTop w:val="0"/>
          <w:marBottom w:val="0"/>
          <w:divBdr>
            <w:top w:val="none" w:sz="0" w:space="0" w:color="auto"/>
            <w:left w:val="none" w:sz="0" w:space="0" w:color="auto"/>
            <w:bottom w:val="none" w:sz="0" w:space="0" w:color="auto"/>
            <w:right w:val="none" w:sz="0" w:space="0" w:color="auto"/>
          </w:divBdr>
        </w:div>
        <w:div w:id="2122147487">
          <w:marLeft w:val="640"/>
          <w:marRight w:val="0"/>
          <w:marTop w:val="0"/>
          <w:marBottom w:val="0"/>
          <w:divBdr>
            <w:top w:val="none" w:sz="0" w:space="0" w:color="auto"/>
            <w:left w:val="none" w:sz="0" w:space="0" w:color="auto"/>
            <w:bottom w:val="none" w:sz="0" w:space="0" w:color="auto"/>
            <w:right w:val="none" w:sz="0" w:space="0" w:color="auto"/>
          </w:divBdr>
        </w:div>
        <w:div w:id="1209803254">
          <w:marLeft w:val="640"/>
          <w:marRight w:val="0"/>
          <w:marTop w:val="0"/>
          <w:marBottom w:val="0"/>
          <w:divBdr>
            <w:top w:val="none" w:sz="0" w:space="0" w:color="auto"/>
            <w:left w:val="none" w:sz="0" w:space="0" w:color="auto"/>
            <w:bottom w:val="none" w:sz="0" w:space="0" w:color="auto"/>
            <w:right w:val="none" w:sz="0" w:space="0" w:color="auto"/>
          </w:divBdr>
        </w:div>
        <w:div w:id="1339389099">
          <w:marLeft w:val="640"/>
          <w:marRight w:val="0"/>
          <w:marTop w:val="0"/>
          <w:marBottom w:val="0"/>
          <w:divBdr>
            <w:top w:val="none" w:sz="0" w:space="0" w:color="auto"/>
            <w:left w:val="none" w:sz="0" w:space="0" w:color="auto"/>
            <w:bottom w:val="none" w:sz="0" w:space="0" w:color="auto"/>
            <w:right w:val="none" w:sz="0" w:space="0" w:color="auto"/>
          </w:divBdr>
        </w:div>
        <w:div w:id="283536661">
          <w:marLeft w:val="640"/>
          <w:marRight w:val="0"/>
          <w:marTop w:val="0"/>
          <w:marBottom w:val="0"/>
          <w:divBdr>
            <w:top w:val="none" w:sz="0" w:space="0" w:color="auto"/>
            <w:left w:val="none" w:sz="0" w:space="0" w:color="auto"/>
            <w:bottom w:val="none" w:sz="0" w:space="0" w:color="auto"/>
            <w:right w:val="none" w:sz="0" w:space="0" w:color="auto"/>
          </w:divBdr>
        </w:div>
        <w:div w:id="545069113">
          <w:marLeft w:val="640"/>
          <w:marRight w:val="0"/>
          <w:marTop w:val="0"/>
          <w:marBottom w:val="0"/>
          <w:divBdr>
            <w:top w:val="none" w:sz="0" w:space="0" w:color="auto"/>
            <w:left w:val="none" w:sz="0" w:space="0" w:color="auto"/>
            <w:bottom w:val="none" w:sz="0" w:space="0" w:color="auto"/>
            <w:right w:val="none" w:sz="0" w:space="0" w:color="auto"/>
          </w:divBdr>
        </w:div>
        <w:div w:id="1436099655">
          <w:marLeft w:val="640"/>
          <w:marRight w:val="0"/>
          <w:marTop w:val="0"/>
          <w:marBottom w:val="0"/>
          <w:divBdr>
            <w:top w:val="none" w:sz="0" w:space="0" w:color="auto"/>
            <w:left w:val="none" w:sz="0" w:space="0" w:color="auto"/>
            <w:bottom w:val="none" w:sz="0" w:space="0" w:color="auto"/>
            <w:right w:val="none" w:sz="0" w:space="0" w:color="auto"/>
          </w:divBdr>
        </w:div>
      </w:divsChild>
    </w:div>
    <w:div w:id="2055691237">
      <w:bodyDiv w:val="1"/>
      <w:marLeft w:val="0"/>
      <w:marRight w:val="0"/>
      <w:marTop w:val="0"/>
      <w:marBottom w:val="0"/>
      <w:divBdr>
        <w:top w:val="none" w:sz="0" w:space="0" w:color="auto"/>
        <w:left w:val="none" w:sz="0" w:space="0" w:color="auto"/>
        <w:bottom w:val="none" w:sz="0" w:space="0" w:color="auto"/>
        <w:right w:val="none" w:sz="0" w:space="0" w:color="auto"/>
      </w:divBdr>
    </w:div>
    <w:div w:id="2063288931">
      <w:bodyDiv w:val="1"/>
      <w:marLeft w:val="0"/>
      <w:marRight w:val="0"/>
      <w:marTop w:val="0"/>
      <w:marBottom w:val="0"/>
      <w:divBdr>
        <w:top w:val="none" w:sz="0" w:space="0" w:color="auto"/>
        <w:left w:val="none" w:sz="0" w:space="0" w:color="auto"/>
        <w:bottom w:val="none" w:sz="0" w:space="0" w:color="auto"/>
        <w:right w:val="none" w:sz="0" w:space="0" w:color="auto"/>
      </w:divBdr>
    </w:div>
    <w:div w:id="2074963987">
      <w:bodyDiv w:val="1"/>
      <w:marLeft w:val="0"/>
      <w:marRight w:val="0"/>
      <w:marTop w:val="0"/>
      <w:marBottom w:val="0"/>
      <w:divBdr>
        <w:top w:val="none" w:sz="0" w:space="0" w:color="auto"/>
        <w:left w:val="none" w:sz="0" w:space="0" w:color="auto"/>
        <w:bottom w:val="none" w:sz="0" w:space="0" w:color="auto"/>
        <w:right w:val="none" w:sz="0" w:space="0" w:color="auto"/>
      </w:divBdr>
    </w:div>
    <w:div w:id="2088764808">
      <w:bodyDiv w:val="1"/>
      <w:marLeft w:val="0"/>
      <w:marRight w:val="0"/>
      <w:marTop w:val="0"/>
      <w:marBottom w:val="0"/>
      <w:divBdr>
        <w:top w:val="none" w:sz="0" w:space="0" w:color="auto"/>
        <w:left w:val="none" w:sz="0" w:space="0" w:color="auto"/>
        <w:bottom w:val="none" w:sz="0" w:space="0" w:color="auto"/>
        <w:right w:val="none" w:sz="0" w:space="0" w:color="auto"/>
      </w:divBdr>
      <w:divsChild>
        <w:div w:id="1242444411">
          <w:marLeft w:val="640"/>
          <w:marRight w:val="0"/>
          <w:marTop w:val="0"/>
          <w:marBottom w:val="0"/>
          <w:divBdr>
            <w:top w:val="none" w:sz="0" w:space="0" w:color="auto"/>
            <w:left w:val="none" w:sz="0" w:space="0" w:color="auto"/>
            <w:bottom w:val="none" w:sz="0" w:space="0" w:color="auto"/>
            <w:right w:val="none" w:sz="0" w:space="0" w:color="auto"/>
          </w:divBdr>
        </w:div>
        <w:div w:id="1338188877">
          <w:marLeft w:val="640"/>
          <w:marRight w:val="0"/>
          <w:marTop w:val="0"/>
          <w:marBottom w:val="0"/>
          <w:divBdr>
            <w:top w:val="none" w:sz="0" w:space="0" w:color="auto"/>
            <w:left w:val="none" w:sz="0" w:space="0" w:color="auto"/>
            <w:bottom w:val="none" w:sz="0" w:space="0" w:color="auto"/>
            <w:right w:val="none" w:sz="0" w:space="0" w:color="auto"/>
          </w:divBdr>
        </w:div>
        <w:div w:id="1416439177">
          <w:marLeft w:val="640"/>
          <w:marRight w:val="0"/>
          <w:marTop w:val="0"/>
          <w:marBottom w:val="0"/>
          <w:divBdr>
            <w:top w:val="none" w:sz="0" w:space="0" w:color="auto"/>
            <w:left w:val="none" w:sz="0" w:space="0" w:color="auto"/>
            <w:bottom w:val="none" w:sz="0" w:space="0" w:color="auto"/>
            <w:right w:val="none" w:sz="0" w:space="0" w:color="auto"/>
          </w:divBdr>
        </w:div>
        <w:div w:id="1955360612">
          <w:marLeft w:val="640"/>
          <w:marRight w:val="0"/>
          <w:marTop w:val="0"/>
          <w:marBottom w:val="0"/>
          <w:divBdr>
            <w:top w:val="none" w:sz="0" w:space="0" w:color="auto"/>
            <w:left w:val="none" w:sz="0" w:space="0" w:color="auto"/>
            <w:bottom w:val="none" w:sz="0" w:space="0" w:color="auto"/>
            <w:right w:val="none" w:sz="0" w:space="0" w:color="auto"/>
          </w:divBdr>
        </w:div>
        <w:div w:id="2081557972">
          <w:marLeft w:val="640"/>
          <w:marRight w:val="0"/>
          <w:marTop w:val="0"/>
          <w:marBottom w:val="0"/>
          <w:divBdr>
            <w:top w:val="none" w:sz="0" w:space="0" w:color="auto"/>
            <w:left w:val="none" w:sz="0" w:space="0" w:color="auto"/>
            <w:bottom w:val="none" w:sz="0" w:space="0" w:color="auto"/>
            <w:right w:val="none" w:sz="0" w:space="0" w:color="auto"/>
          </w:divBdr>
        </w:div>
        <w:div w:id="1671103592">
          <w:marLeft w:val="640"/>
          <w:marRight w:val="0"/>
          <w:marTop w:val="0"/>
          <w:marBottom w:val="0"/>
          <w:divBdr>
            <w:top w:val="none" w:sz="0" w:space="0" w:color="auto"/>
            <w:left w:val="none" w:sz="0" w:space="0" w:color="auto"/>
            <w:bottom w:val="none" w:sz="0" w:space="0" w:color="auto"/>
            <w:right w:val="none" w:sz="0" w:space="0" w:color="auto"/>
          </w:divBdr>
        </w:div>
        <w:div w:id="1474131276">
          <w:marLeft w:val="640"/>
          <w:marRight w:val="0"/>
          <w:marTop w:val="0"/>
          <w:marBottom w:val="0"/>
          <w:divBdr>
            <w:top w:val="none" w:sz="0" w:space="0" w:color="auto"/>
            <w:left w:val="none" w:sz="0" w:space="0" w:color="auto"/>
            <w:bottom w:val="none" w:sz="0" w:space="0" w:color="auto"/>
            <w:right w:val="none" w:sz="0" w:space="0" w:color="auto"/>
          </w:divBdr>
        </w:div>
        <w:div w:id="1174565216">
          <w:marLeft w:val="640"/>
          <w:marRight w:val="0"/>
          <w:marTop w:val="0"/>
          <w:marBottom w:val="0"/>
          <w:divBdr>
            <w:top w:val="none" w:sz="0" w:space="0" w:color="auto"/>
            <w:left w:val="none" w:sz="0" w:space="0" w:color="auto"/>
            <w:bottom w:val="none" w:sz="0" w:space="0" w:color="auto"/>
            <w:right w:val="none" w:sz="0" w:space="0" w:color="auto"/>
          </w:divBdr>
        </w:div>
        <w:div w:id="2085373183">
          <w:marLeft w:val="640"/>
          <w:marRight w:val="0"/>
          <w:marTop w:val="0"/>
          <w:marBottom w:val="0"/>
          <w:divBdr>
            <w:top w:val="none" w:sz="0" w:space="0" w:color="auto"/>
            <w:left w:val="none" w:sz="0" w:space="0" w:color="auto"/>
            <w:bottom w:val="none" w:sz="0" w:space="0" w:color="auto"/>
            <w:right w:val="none" w:sz="0" w:space="0" w:color="auto"/>
          </w:divBdr>
        </w:div>
        <w:div w:id="1018698959">
          <w:marLeft w:val="640"/>
          <w:marRight w:val="0"/>
          <w:marTop w:val="0"/>
          <w:marBottom w:val="0"/>
          <w:divBdr>
            <w:top w:val="none" w:sz="0" w:space="0" w:color="auto"/>
            <w:left w:val="none" w:sz="0" w:space="0" w:color="auto"/>
            <w:bottom w:val="none" w:sz="0" w:space="0" w:color="auto"/>
            <w:right w:val="none" w:sz="0" w:space="0" w:color="auto"/>
          </w:divBdr>
        </w:div>
        <w:div w:id="167794921">
          <w:marLeft w:val="640"/>
          <w:marRight w:val="0"/>
          <w:marTop w:val="0"/>
          <w:marBottom w:val="0"/>
          <w:divBdr>
            <w:top w:val="none" w:sz="0" w:space="0" w:color="auto"/>
            <w:left w:val="none" w:sz="0" w:space="0" w:color="auto"/>
            <w:bottom w:val="none" w:sz="0" w:space="0" w:color="auto"/>
            <w:right w:val="none" w:sz="0" w:space="0" w:color="auto"/>
          </w:divBdr>
        </w:div>
        <w:div w:id="4598335">
          <w:marLeft w:val="640"/>
          <w:marRight w:val="0"/>
          <w:marTop w:val="0"/>
          <w:marBottom w:val="0"/>
          <w:divBdr>
            <w:top w:val="none" w:sz="0" w:space="0" w:color="auto"/>
            <w:left w:val="none" w:sz="0" w:space="0" w:color="auto"/>
            <w:bottom w:val="none" w:sz="0" w:space="0" w:color="auto"/>
            <w:right w:val="none" w:sz="0" w:space="0" w:color="auto"/>
          </w:divBdr>
        </w:div>
        <w:div w:id="82918333">
          <w:marLeft w:val="640"/>
          <w:marRight w:val="0"/>
          <w:marTop w:val="0"/>
          <w:marBottom w:val="0"/>
          <w:divBdr>
            <w:top w:val="none" w:sz="0" w:space="0" w:color="auto"/>
            <w:left w:val="none" w:sz="0" w:space="0" w:color="auto"/>
            <w:bottom w:val="none" w:sz="0" w:space="0" w:color="auto"/>
            <w:right w:val="none" w:sz="0" w:space="0" w:color="auto"/>
          </w:divBdr>
        </w:div>
        <w:div w:id="48460070">
          <w:marLeft w:val="640"/>
          <w:marRight w:val="0"/>
          <w:marTop w:val="0"/>
          <w:marBottom w:val="0"/>
          <w:divBdr>
            <w:top w:val="none" w:sz="0" w:space="0" w:color="auto"/>
            <w:left w:val="none" w:sz="0" w:space="0" w:color="auto"/>
            <w:bottom w:val="none" w:sz="0" w:space="0" w:color="auto"/>
            <w:right w:val="none" w:sz="0" w:space="0" w:color="auto"/>
          </w:divBdr>
        </w:div>
        <w:div w:id="123817190">
          <w:marLeft w:val="640"/>
          <w:marRight w:val="0"/>
          <w:marTop w:val="0"/>
          <w:marBottom w:val="0"/>
          <w:divBdr>
            <w:top w:val="none" w:sz="0" w:space="0" w:color="auto"/>
            <w:left w:val="none" w:sz="0" w:space="0" w:color="auto"/>
            <w:bottom w:val="none" w:sz="0" w:space="0" w:color="auto"/>
            <w:right w:val="none" w:sz="0" w:space="0" w:color="auto"/>
          </w:divBdr>
        </w:div>
        <w:div w:id="2074621614">
          <w:marLeft w:val="640"/>
          <w:marRight w:val="0"/>
          <w:marTop w:val="0"/>
          <w:marBottom w:val="0"/>
          <w:divBdr>
            <w:top w:val="none" w:sz="0" w:space="0" w:color="auto"/>
            <w:left w:val="none" w:sz="0" w:space="0" w:color="auto"/>
            <w:bottom w:val="none" w:sz="0" w:space="0" w:color="auto"/>
            <w:right w:val="none" w:sz="0" w:space="0" w:color="auto"/>
          </w:divBdr>
        </w:div>
        <w:div w:id="534388646">
          <w:marLeft w:val="640"/>
          <w:marRight w:val="0"/>
          <w:marTop w:val="0"/>
          <w:marBottom w:val="0"/>
          <w:divBdr>
            <w:top w:val="none" w:sz="0" w:space="0" w:color="auto"/>
            <w:left w:val="none" w:sz="0" w:space="0" w:color="auto"/>
            <w:bottom w:val="none" w:sz="0" w:space="0" w:color="auto"/>
            <w:right w:val="none" w:sz="0" w:space="0" w:color="auto"/>
          </w:divBdr>
        </w:div>
        <w:div w:id="1424491412">
          <w:marLeft w:val="640"/>
          <w:marRight w:val="0"/>
          <w:marTop w:val="0"/>
          <w:marBottom w:val="0"/>
          <w:divBdr>
            <w:top w:val="none" w:sz="0" w:space="0" w:color="auto"/>
            <w:left w:val="none" w:sz="0" w:space="0" w:color="auto"/>
            <w:bottom w:val="none" w:sz="0" w:space="0" w:color="auto"/>
            <w:right w:val="none" w:sz="0" w:space="0" w:color="auto"/>
          </w:divBdr>
        </w:div>
        <w:div w:id="1585990111">
          <w:marLeft w:val="640"/>
          <w:marRight w:val="0"/>
          <w:marTop w:val="0"/>
          <w:marBottom w:val="0"/>
          <w:divBdr>
            <w:top w:val="none" w:sz="0" w:space="0" w:color="auto"/>
            <w:left w:val="none" w:sz="0" w:space="0" w:color="auto"/>
            <w:bottom w:val="none" w:sz="0" w:space="0" w:color="auto"/>
            <w:right w:val="none" w:sz="0" w:space="0" w:color="auto"/>
          </w:divBdr>
        </w:div>
        <w:div w:id="598950053">
          <w:marLeft w:val="640"/>
          <w:marRight w:val="0"/>
          <w:marTop w:val="0"/>
          <w:marBottom w:val="0"/>
          <w:divBdr>
            <w:top w:val="none" w:sz="0" w:space="0" w:color="auto"/>
            <w:left w:val="none" w:sz="0" w:space="0" w:color="auto"/>
            <w:bottom w:val="none" w:sz="0" w:space="0" w:color="auto"/>
            <w:right w:val="none" w:sz="0" w:space="0" w:color="auto"/>
          </w:divBdr>
        </w:div>
        <w:div w:id="267932068">
          <w:marLeft w:val="640"/>
          <w:marRight w:val="0"/>
          <w:marTop w:val="0"/>
          <w:marBottom w:val="0"/>
          <w:divBdr>
            <w:top w:val="none" w:sz="0" w:space="0" w:color="auto"/>
            <w:left w:val="none" w:sz="0" w:space="0" w:color="auto"/>
            <w:bottom w:val="none" w:sz="0" w:space="0" w:color="auto"/>
            <w:right w:val="none" w:sz="0" w:space="0" w:color="auto"/>
          </w:divBdr>
        </w:div>
        <w:div w:id="101149607">
          <w:marLeft w:val="640"/>
          <w:marRight w:val="0"/>
          <w:marTop w:val="0"/>
          <w:marBottom w:val="0"/>
          <w:divBdr>
            <w:top w:val="none" w:sz="0" w:space="0" w:color="auto"/>
            <w:left w:val="none" w:sz="0" w:space="0" w:color="auto"/>
            <w:bottom w:val="none" w:sz="0" w:space="0" w:color="auto"/>
            <w:right w:val="none" w:sz="0" w:space="0" w:color="auto"/>
          </w:divBdr>
        </w:div>
        <w:div w:id="1481118500">
          <w:marLeft w:val="640"/>
          <w:marRight w:val="0"/>
          <w:marTop w:val="0"/>
          <w:marBottom w:val="0"/>
          <w:divBdr>
            <w:top w:val="none" w:sz="0" w:space="0" w:color="auto"/>
            <w:left w:val="none" w:sz="0" w:space="0" w:color="auto"/>
            <w:bottom w:val="none" w:sz="0" w:space="0" w:color="auto"/>
            <w:right w:val="none" w:sz="0" w:space="0" w:color="auto"/>
          </w:divBdr>
        </w:div>
        <w:div w:id="1301689502">
          <w:marLeft w:val="640"/>
          <w:marRight w:val="0"/>
          <w:marTop w:val="0"/>
          <w:marBottom w:val="0"/>
          <w:divBdr>
            <w:top w:val="none" w:sz="0" w:space="0" w:color="auto"/>
            <w:left w:val="none" w:sz="0" w:space="0" w:color="auto"/>
            <w:bottom w:val="none" w:sz="0" w:space="0" w:color="auto"/>
            <w:right w:val="none" w:sz="0" w:space="0" w:color="auto"/>
          </w:divBdr>
        </w:div>
        <w:div w:id="1273896901">
          <w:marLeft w:val="640"/>
          <w:marRight w:val="0"/>
          <w:marTop w:val="0"/>
          <w:marBottom w:val="0"/>
          <w:divBdr>
            <w:top w:val="none" w:sz="0" w:space="0" w:color="auto"/>
            <w:left w:val="none" w:sz="0" w:space="0" w:color="auto"/>
            <w:bottom w:val="none" w:sz="0" w:space="0" w:color="auto"/>
            <w:right w:val="none" w:sz="0" w:space="0" w:color="auto"/>
          </w:divBdr>
        </w:div>
        <w:div w:id="2042629511">
          <w:marLeft w:val="640"/>
          <w:marRight w:val="0"/>
          <w:marTop w:val="0"/>
          <w:marBottom w:val="0"/>
          <w:divBdr>
            <w:top w:val="none" w:sz="0" w:space="0" w:color="auto"/>
            <w:left w:val="none" w:sz="0" w:space="0" w:color="auto"/>
            <w:bottom w:val="none" w:sz="0" w:space="0" w:color="auto"/>
            <w:right w:val="none" w:sz="0" w:space="0" w:color="auto"/>
          </w:divBdr>
        </w:div>
        <w:div w:id="92553938">
          <w:marLeft w:val="640"/>
          <w:marRight w:val="0"/>
          <w:marTop w:val="0"/>
          <w:marBottom w:val="0"/>
          <w:divBdr>
            <w:top w:val="none" w:sz="0" w:space="0" w:color="auto"/>
            <w:left w:val="none" w:sz="0" w:space="0" w:color="auto"/>
            <w:bottom w:val="none" w:sz="0" w:space="0" w:color="auto"/>
            <w:right w:val="none" w:sz="0" w:space="0" w:color="auto"/>
          </w:divBdr>
        </w:div>
        <w:div w:id="1362169300">
          <w:marLeft w:val="640"/>
          <w:marRight w:val="0"/>
          <w:marTop w:val="0"/>
          <w:marBottom w:val="0"/>
          <w:divBdr>
            <w:top w:val="none" w:sz="0" w:space="0" w:color="auto"/>
            <w:left w:val="none" w:sz="0" w:space="0" w:color="auto"/>
            <w:bottom w:val="none" w:sz="0" w:space="0" w:color="auto"/>
            <w:right w:val="none" w:sz="0" w:space="0" w:color="auto"/>
          </w:divBdr>
        </w:div>
        <w:div w:id="1384675911">
          <w:marLeft w:val="640"/>
          <w:marRight w:val="0"/>
          <w:marTop w:val="0"/>
          <w:marBottom w:val="0"/>
          <w:divBdr>
            <w:top w:val="none" w:sz="0" w:space="0" w:color="auto"/>
            <w:left w:val="none" w:sz="0" w:space="0" w:color="auto"/>
            <w:bottom w:val="none" w:sz="0" w:space="0" w:color="auto"/>
            <w:right w:val="none" w:sz="0" w:space="0" w:color="auto"/>
          </w:divBdr>
        </w:div>
        <w:div w:id="983972542">
          <w:marLeft w:val="640"/>
          <w:marRight w:val="0"/>
          <w:marTop w:val="0"/>
          <w:marBottom w:val="0"/>
          <w:divBdr>
            <w:top w:val="none" w:sz="0" w:space="0" w:color="auto"/>
            <w:left w:val="none" w:sz="0" w:space="0" w:color="auto"/>
            <w:bottom w:val="none" w:sz="0" w:space="0" w:color="auto"/>
            <w:right w:val="none" w:sz="0" w:space="0" w:color="auto"/>
          </w:divBdr>
        </w:div>
        <w:div w:id="21981739">
          <w:marLeft w:val="640"/>
          <w:marRight w:val="0"/>
          <w:marTop w:val="0"/>
          <w:marBottom w:val="0"/>
          <w:divBdr>
            <w:top w:val="none" w:sz="0" w:space="0" w:color="auto"/>
            <w:left w:val="none" w:sz="0" w:space="0" w:color="auto"/>
            <w:bottom w:val="none" w:sz="0" w:space="0" w:color="auto"/>
            <w:right w:val="none" w:sz="0" w:space="0" w:color="auto"/>
          </w:divBdr>
        </w:div>
        <w:div w:id="1015420680">
          <w:marLeft w:val="640"/>
          <w:marRight w:val="0"/>
          <w:marTop w:val="0"/>
          <w:marBottom w:val="0"/>
          <w:divBdr>
            <w:top w:val="none" w:sz="0" w:space="0" w:color="auto"/>
            <w:left w:val="none" w:sz="0" w:space="0" w:color="auto"/>
            <w:bottom w:val="none" w:sz="0" w:space="0" w:color="auto"/>
            <w:right w:val="none" w:sz="0" w:space="0" w:color="auto"/>
          </w:divBdr>
        </w:div>
        <w:div w:id="191039876">
          <w:marLeft w:val="640"/>
          <w:marRight w:val="0"/>
          <w:marTop w:val="0"/>
          <w:marBottom w:val="0"/>
          <w:divBdr>
            <w:top w:val="none" w:sz="0" w:space="0" w:color="auto"/>
            <w:left w:val="none" w:sz="0" w:space="0" w:color="auto"/>
            <w:bottom w:val="none" w:sz="0" w:space="0" w:color="auto"/>
            <w:right w:val="none" w:sz="0" w:space="0" w:color="auto"/>
          </w:divBdr>
        </w:div>
        <w:div w:id="1448088280">
          <w:marLeft w:val="640"/>
          <w:marRight w:val="0"/>
          <w:marTop w:val="0"/>
          <w:marBottom w:val="0"/>
          <w:divBdr>
            <w:top w:val="none" w:sz="0" w:space="0" w:color="auto"/>
            <w:left w:val="none" w:sz="0" w:space="0" w:color="auto"/>
            <w:bottom w:val="none" w:sz="0" w:space="0" w:color="auto"/>
            <w:right w:val="none" w:sz="0" w:space="0" w:color="auto"/>
          </w:divBdr>
        </w:div>
        <w:div w:id="1233854774">
          <w:marLeft w:val="640"/>
          <w:marRight w:val="0"/>
          <w:marTop w:val="0"/>
          <w:marBottom w:val="0"/>
          <w:divBdr>
            <w:top w:val="none" w:sz="0" w:space="0" w:color="auto"/>
            <w:left w:val="none" w:sz="0" w:space="0" w:color="auto"/>
            <w:bottom w:val="none" w:sz="0" w:space="0" w:color="auto"/>
            <w:right w:val="none" w:sz="0" w:space="0" w:color="auto"/>
          </w:divBdr>
        </w:div>
        <w:div w:id="1500081471">
          <w:marLeft w:val="640"/>
          <w:marRight w:val="0"/>
          <w:marTop w:val="0"/>
          <w:marBottom w:val="0"/>
          <w:divBdr>
            <w:top w:val="none" w:sz="0" w:space="0" w:color="auto"/>
            <w:left w:val="none" w:sz="0" w:space="0" w:color="auto"/>
            <w:bottom w:val="none" w:sz="0" w:space="0" w:color="auto"/>
            <w:right w:val="none" w:sz="0" w:space="0" w:color="auto"/>
          </w:divBdr>
        </w:div>
        <w:div w:id="1485928037">
          <w:marLeft w:val="640"/>
          <w:marRight w:val="0"/>
          <w:marTop w:val="0"/>
          <w:marBottom w:val="0"/>
          <w:divBdr>
            <w:top w:val="none" w:sz="0" w:space="0" w:color="auto"/>
            <w:left w:val="none" w:sz="0" w:space="0" w:color="auto"/>
            <w:bottom w:val="none" w:sz="0" w:space="0" w:color="auto"/>
            <w:right w:val="none" w:sz="0" w:space="0" w:color="auto"/>
          </w:divBdr>
        </w:div>
        <w:div w:id="353767021">
          <w:marLeft w:val="640"/>
          <w:marRight w:val="0"/>
          <w:marTop w:val="0"/>
          <w:marBottom w:val="0"/>
          <w:divBdr>
            <w:top w:val="none" w:sz="0" w:space="0" w:color="auto"/>
            <w:left w:val="none" w:sz="0" w:space="0" w:color="auto"/>
            <w:bottom w:val="none" w:sz="0" w:space="0" w:color="auto"/>
            <w:right w:val="none" w:sz="0" w:space="0" w:color="auto"/>
          </w:divBdr>
        </w:div>
        <w:div w:id="528758609">
          <w:marLeft w:val="640"/>
          <w:marRight w:val="0"/>
          <w:marTop w:val="0"/>
          <w:marBottom w:val="0"/>
          <w:divBdr>
            <w:top w:val="none" w:sz="0" w:space="0" w:color="auto"/>
            <w:left w:val="none" w:sz="0" w:space="0" w:color="auto"/>
            <w:bottom w:val="none" w:sz="0" w:space="0" w:color="auto"/>
            <w:right w:val="none" w:sz="0" w:space="0" w:color="auto"/>
          </w:divBdr>
        </w:div>
        <w:div w:id="201748539">
          <w:marLeft w:val="640"/>
          <w:marRight w:val="0"/>
          <w:marTop w:val="0"/>
          <w:marBottom w:val="0"/>
          <w:divBdr>
            <w:top w:val="none" w:sz="0" w:space="0" w:color="auto"/>
            <w:left w:val="none" w:sz="0" w:space="0" w:color="auto"/>
            <w:bottom w:val="none" w:sz="0" w:space="0" w:color="auto"/>
            <w:right w:val="none" w:sz="0" w:space="0" w:color="auto"/>
          </w:divBdr>
        </w:div>
        <w:div w:id="3435352">
          <w:marLeft w:val="640"/>
          <w:marRight w:val="0"/>
          <w:marTop w:val="0"/>
          <w:marBottom w:val="0"/>
          <w:divBdr>
            <w:top w:val="none" w:sz="0" w:space="0" w:color="auto"/>
            <w:left w:val="none" w:sz="0" w:space="0" w:color="auto"/>
            <w:bottom w:val="none" w:sz="0" w:space="0" w:color="auto"/>
            <w:right w:val="none" w:sz="0" w:space="0" w:color="auto"/>
          </w:divBdr>
        </w:div>
        <w:div w:id="777869477">
          <w:marLeft w:val="640"/>
          <w:marRight w:val="0"/>
          <w:marTop w:val="0"/>
          <w:marBottom w:val="0"/>
          <w:divBdr>
            <w:top w:val="none" w:sz="0" w:space="0" w:color="auto"/>
            <w:left w:val="none" w:sz="0" w:space="0" w:color="auto"/>
            <w:bottom w:val="none" w:sz="0" w:space="0" w:color="auto"/>
            <w:right w:val="none" w:sz="0" w:space="0" w:color="auto"/>
          </w:divBdr>
        </w:div>
        <w:div w:id="864709681">
          <w:marLeft w:val="640"/>
          <w:marRight w:val="0"/>
          <w:marTop w:val="0"/>
          <w:marBottom w:val="0"/>
          <w:divBdr>
            <w:top w:val="none" w:sz="0" w:space="0" w:color="auto"/>
            <w:left w:val="none" w:sz="0" w:space="0" w:color="auto"/>
            <w:bottom w:val="none" w:sz="0" w:space="0" w:color="auto"/>
            <w:right w:val="none" w:sz="0" w:space="0" w:color="auto"/>
          </w:divBdr>
        </w:div>
        <w:div w:id="1402829979">
          <w:marLeft w:val="640"/>
          <w:marRight w:val="0"/>
          <w:marTop w:val="0"/>
          <w:marBottom w:val="0"/>
          <w:divBdr>
            <w:top w:val="none" w:sz="0" w:space="0" w:color="auto"/>
            <w:left w:val="none" w:sz="0" w:space="0" w:color="auto"/>
            <w:bottom w:val="none" w:sz="0" w:space="0" w:color="auto"/>
            <w:right w:val="none" w:sz="0" w:space="0" w:color="auto"/>
          </w:divBdr>
        </w:div>
        <w:div w:id="1091506719">
          <w:marLeft w:val="640"/>
          <w:marRight w:val="0"/>
          <w:marTop w:val="0"/>
          <w:marBottom w:val="0"/>
          <w:divBdr>
            <w:top w:val="none" w:sz="0" w:space="0" w:color="auto"/>
            <w:left w:val="none" w:sz="0" w:space="0" w:color="auto"/>
            <w:bottom w:val="none" w:sz="0" w:space="0" w:color="auto"/>
            <w:right w:val="none" w:sz="0" w:space="0" w:color="auto"/>
          </w:divBdr>
        </w:div>
        <w:div w:id="2114398277">
          <w:marLeft w:val="640"/>
          <w:marRight w:val="0"/>
          <w:marTop w:val="0"/>
          <w:marBottom w:val="0"/>
          <w:divBdr>
            <w:top w:val="none" w:sz="0" w:space="0" w:color="auto"/>
            <w:left w:val="none" w:sz="0" w:space="0" w:color="auto"/>
            <w:bottom w:val="none" w:sz="0" w:space="0" w:color="auto"/>
            <w:right w:val="none" w:sz="0" w:space="0" w:color="auto"/>
          </w:divBdr>
        </w:div>
        <w:div w:id="1579750057">
          <w:marLeft w:val="640"/>
          <w:marRight w:val="0"/>
          <w:marTop w:val="0"/>
          <w:marBottom w:val="0"/>
          <w:divBdr>
            <w:top w:val="none" w:sz="0" w:space="0" w:color="auto"/>
            <w:left w:val="none" w:sz="0" w:space="0" w:color="auto"/>
            <w:bottom w:val="none" w:sz="0" w:space="0" w:color="auto"/>
            <w:right w:val="none" w:sz="0" w:space="0" w:color="auto"/>
          </w:divBdr>
        </w:div>
        <w:div w:id="1783723007">
          <w:marLeft w:val="640"/>
          <w:marRight w:val="0"/>
          <w:marTop w:val="0"/>
          <w:marBottom w:val="0"/>
          <w:divBdr>
            <w:top w:val="none" w:sz="0" w:space="0" w:color="auto"/>
            <w:left w:val="none" w:sz="0" w:space="0" w:color="auto"/>
            <w:bottom w:val="none" w:sz="0" w:space="0" w:color="auto"/>
            <w:right w:val="none" w:sz="0" w:space="0" w:color="auto"/>
          </w:divBdr>
        </w:div>
        <w:div w:id="1108624758">
          <w:marLeft w:val="640"/>
          <w:marRight w:val="0"/>
          <w:marTop w:val="0"/>
          <w:marBottom w:val="0"/>
          <w:divBdr>
            <w:top w:val="none" w:sz="0" w:space="0" w:color="auto"/>
            <w:left w:val="none" w:sz="0" w:space="0" w:color="auto"/>
            <w:bottom w:val="none" w:sz="0" w:space="0" w:color="auto"/>
            <w:right w:val="none" w:sz="0" w:space="0" w:color="auto"/>
          </w:divBdr>
        </w:div>
        <w:div w:id="2170405">
          <w:marLeft w:val="640"/>
          <w:marRight w:val="0"/>
          <w:marTop w:val="0"/>
          <w:marBottom w:val="0"/>
          <w:divBdr>
            <w:top w:val="none" w:sz="0" w:space="0" w:color="auto"/>
            <w:left w:val="none" w:sz="0" w:space="0" w:color="auto"/>
            <w:bottom w:val="none" w:sz="0" w:space="0" w:color="auto"/>
            <w:right w:val="none" w:sz="0" w:space="0" w:color="auto"/>
          </w:divBdr>
        </w:div>
        <w:div w:id="764494020">
          <w:marLeft w:val="640"/>
          <w:marRight w:val="0"/>
          <w:marTop w:val="0"/>
          <w:marBottom w:val="0"/>
          <w:divBdr>
            <w:top w:val="none" w:sz="0" w:space="0" w:color="auto"/>
            <w:left w:val="none" w:sz="0" w:space="0" w:color="auto"/>
            <w:bottom w:val="none" w:sz="0" w:space="0" w:color="auto"/>
            <w:right w:val="none" w:sz="0" w:space="0" w:color="auto"/>
          </w:divBdr>
        </w:div>
        <w:div w:id="495076791">
          <w:marLeft w:val="640"/>
          <w:marRight w:val="0"/>
          <w:marTop w:val="0"/>
          <w:marBottom w:val="0"/>
          <w:divBdr>
            <w:top w:val="none" w:sz="0" w:space="0" w:color="auto"/>
            <w:left w:val="none" w:sz="0" w:space="0" w:color="auto"/>
            <w:bottom w:val="none" w:sz="0" w:space="0" w:color="auto"/>
            <w:right w:val="none" w:sz="0" w:space="0" w:color="auto"/>
          </w:divBdr>
        </w:div>
        <w:div w:id="1744909274">
          <w:marLeft w:val="640"/>
          <w:marRight w:val="0"/>
          <w:marTop w:val="0"/>
          <w:marBottom w:val="0"/>
          <w:divBdr>
            <w:top w:val="none" w:sz="0" w:space="0" w:color="auto"/>
            <w:left w:val="none" w:sz="0" w:space="0" w:color="auto"/>
            <w:bottom w:val="none" w:sz="0" w:space="0" w:color="auto"/>
            <w:right w:val="none" w:sz="0" w:space="0" w:color="auto"/>
          </w:divBdr>
        </w:div>
        <w:div w:id="1383217420">
          <w:marLeft w:val="640"/>
          <w:marRight w:val="0"/>
          <w:marTop w:val="0"/>
          <w:marBottom w:val="0"/>
          <w:divBdr>
            <w:top w:val="none" w:sz="0" w:space="0" w:color="auto"/>
            <w:left w:val="none" w:sz="0" w:space="0" w:color="auto"/>
            <w:bottom w:val="none" w:sz="0" w:space="0" w:color="auto"/>
            <w:right w:val="none" w:sz="0" w:space="0" w:color="auto"/>
          </w:divBdr>
        </w:div>
        <w:div w:id="1764690808">
          <w:marLeft w:val="640"/>
          <w:marRight w:val="0"/>
          <w:marTop w:val="0"/>
          <w:marBottom w:val="0"/>
          <w:divBdr>
            <w:top w:val="none" w:sz="0" w:space="0" w:color="auto"/>
            <w:left w:val="none" w:sz="0" w:space="0" w:color="auto"/>
            <w:bottom w:val="none" w:sz="0" w:space="0" w:color="auto"/>
            <w:right w:val="none" w:sz="0" w:space="0" w:color="auto"/>
          </w:divBdr>
        </w:div>
        <w:div w:id="1027828480">
          <w:marLeft w:val="640"/>
          <w:marRight w:val="0"/>
          <w:marTop w:val="0"/>
          <w:marBottom w:val="0"/>
          <w:divBdr>
            <w:top w:val="none" w:sz="0" w:space="0" w:color="auto"/>
            <w:left w:val="none" w:sz="0" w:space="0" w:color="auto"/>
            <w:bottom w:val="none" w:sz="0" w:space="0" w:color="auto"/>
            <w:right w:val="none" w:sz="0" w:space="0" w:color="auto"/>
          </w:divBdr>
        </w:div>
        <w:div w:id="1681814287">
          <w:marLeft w:val="640"/>
          <w:marRight w:val="0"/>
          <w:marTop w:val="0"/>
          <w:marBottom w:val="0"/>
          <w:divBdr>
            <w:top w:val="none" w:sz="0" w:space="0" w:color="auto"/>
            <w:left w:val="none" w:sz="0" w:space="0" w:color="auto"/>
            <w:bottom w:val="none" w:sz="0" w:space="0" w:color="auto"/>
            <w:right w:val="none" w:sz="0" w:space="0" w:color="auto"/>
          </w:divBdr>
        </w:div>
        <w:div w:id="842818896">
          <w:marLeft w:val="640"/>
          <w:marRight w:val="0"/>
          <w:marTop w:val="0"/>
          <w:marBottom w:val="0"/>
          <w:divBdr>
            <w:top w:val="none" w:sz="0" w:space="0" w:color="auto"/>
            <w:left w:val="none" w:sz="0" w:space="0" w:color="auto"/>
            <w:bottom w:val="none" w:sz="0" w:space="0" w:color="auto"/>
            <w:right w:val="none" w:sz="0" w:space="0" w:color="auto"/>
          </w:divBdr>
        </w:div>
        <w:div w:id="372731638">
          <w:marLeft w:val="640"/>
          <w:marRight w:val="0"/>
          <w:marTop w:val="0"/>
          <w:marBottom w:val="0"/>
          <w:divBdr>
            <w:top w:val="none" w:sz="0" w:space="0" w:color="auto"/>
            <w:left w:val="none" w:sz="0" w:space="0" w:color="auto"/>
            <w:bottom w:val="none" w:sz="0" w:space="0" w:color="auto"/>
            <w:right w:val="none" w:sz="0" w:space="0" w:color="auto"/>
          </w:divBdr>
        </w:div>
        <w:div w:id="1912078700">
          <w:marLeft w:val="640"/>
          <w:marRight w:val="0"/>
          <w:marTop w:val="0"/>
          <w:marBottom w:val="0"/>
          <w:divBdr>
            <w:top w:val="none" w:sz="0" w:space="0" w:color="auto"/>
            <w:left w:val="none" w:sz="0" w:space="0" w:color="auto"/>
            <w:bottom w:val="none" w:sz="0" w:space="0" w:color="auto"/>
            <w:right w:val="none" w:sz="0" w:space="0" w:color="auto"/>
          </w:divBdr>
        </w:div>
        <w:div w:id="344402463">
          <w:marLeft w:val="640"/>
          <w:marRight w:val="0"/>
          <w:marTop w:val="0"/>
          <w:marBottom w:val="0"/>
          <w:divBdr>
            <w:top w:val="none" w:sz="0" w:space="0" w:color="auto"/>
            <w:left w:val="none" w:sz="0" w:space="0" w:color="auto"/>
            <w:bottom w:val="none" w:sz="0" w:space="0" w:color="auto"/>
            <w:right w:val="none" w:sz="0" w:space="0" w:color="auto"/>
          </w:divBdr>
        </w:div>
        <w:div w:id="176041628">
          <w:marLeft w:val="640"/>
          <w:marRight w:val="0"/>
          <w:marTop w:val="0"/>
          <w:marBottom w:val="0"/>
          <w:divBdr>
            <w:top w:val="none" w:sz="0" w:space="0" w:color="auto"/>
            <w:left w:val="none" w:sz="0" w:space="0" w:color="auto"/>
            <w:bottom w:val="none" w:sz="0" w:space="0" w:color="auto"/>
            <w:right w:val="none" w:sz="0" w:space="0" w:color="auto"/>
          </w:divBdr>
        </w:div>
        <w:div w:id="1221474546">
          <w:marLeft w:val="640"/>
          <w:marRight w:val="0"/>
          <w:marTop w:val="0"/>
          <w:marBottom w:val="0"/>
          <w:divBdr>
            <w:top w:val="none" w:sz="0" w:space="0" w:color="auto"/>
            <w:left w:val="none" w:sz="0" w:space="0" w:color="auto"/>
            <w:bottom w:val="none" w:sz="0" w:space="0" w:color="auto"/>
            <w:right w:val="none" w:sz="0" w:space="0" w:color="auto"/>
          </w:divBdr>
        </w:div>
        <w:div w:id="837771431">
          <w:marLeft w:val="640"/>
          <w:marRight w:val="0"/>
          <w:marTop w:val="0"/>
          <w:marBottom w:val="0"/>
          <w:divBdr>
            <w:top w:val="none" w:sz="0" w:space="0" w:color="auto"/>
            <w:left w:val="none" w:sz="0" w:space="0" w:color="auto"/>
            <w:bottom w:val="none" w:sz="0" w:space="0" w:color="auto"/>
            <w:right w:val="none" w:sz="0" w:space="0" w:color="auto"/>
          </w:divBdr>
        </w:div>
        <w:div w:id="1256784254">
          <w:marLeft w:val="640"/>
          <w:marRight w:val="0"/>
          <w:marTop w:val="0"/>
          <w:marBottom w:val="0"/>
          <w:divBdr>
            <w:top w:val="none" w:sz="0" w:space="0" w:color="auto"/>
            <w:left w:val="none" w:sz="0" w:space="0" w:color="auto"/>
            <w:bottom w:val="none" w:sz="0" w:space="0" w:color="auto"/>
            <w:right w:val="none" w:sz="0" w:space="0" w:color="auto"/>
          </w:divBdr>
        </w:div>
      </w:divsChild>
    </w:div>
    <w:div w:id="2099519036">
      <w:bodyDiv w:val="1"/>
      <w:marLeft w:val="0"/>
      <w:marRight w:val="0"/>
      <w:marTop w:val="0"/>
      <w:marBottom w:val="0"/>
      <w:divBdr>
        <w:top w:val="none" w:sz="0" w:space="0" w:color="auto"/>
        <w:left w:val="none" w:sz="0" w:space="0" w:color="auto"/>
        <w:bottom w:val="none" w:sz="0" w:space="0" w:color="auto"/>
        <w:right w:val="none" w:sz="0" w:space="0" w:color="auto"/>
      </w:divBdr>
    </w:div>
    <w:div w:id="2105301178">
      <w:bodyDiv w:val="1"/>
      <w:marLeft w:val="0"/>
      <w:marRight w:val="0"/>
      <w:marTop w:val="0"/>
      <w:marBottom w:val="0"/>
      <w:divBdr>
        <w:top w:val="none" w:sz="0" w:space="0" w:color="auto"/>
        <w:left w:val="none" w:sz="0" w:space="0" w:color="auto"/>
        <w:bottom w:val="none" w:sz="0" w:space="0" w:color="auto"/>
        <w:right w:val="none" w:sz="0" w:space="0" w:color="auto"/>
      </w:divBdr>
      <w:divsChild>
        <w:div w:id="1055666252">
          <w:marLeft w:val="640"/>
          <w:marRight w:val="0"/>
          <w:marTop w:val="0"/>
          <w:marBottom w:val="0"/>
          <w:divBdr>
            <w:top w:val="none" w:sz="0" w:space="0" w:color="auto"/>
            <w:left w:val="none" w:sz="0" w:space="0" w:color="auto"/>
            <w:bottom w:val="none" w:sz="0" w:space="0" w:color="auto"/>
            <w:right w:val="none" w:sz="0" w:space="0" w:color="auto"/>
          </w:divBdr>
        </w:div>
        <w:div w:id="321008676">
          <w:marLeft w:val="640"/>
          <w:marRight w:val="0"/>
          <w:marTop w:val="0"/>
          <w:marBottom w:val="0"/>
          <w:divBdr>
            <w:top w:val="none" w:sz="0" w:space="0" w:color="auto"/>
            <w:left w:val="none" w:sz="0" w:space="0" w:color="auto"/>
            <w:bottom w:val="none" w:sz="0" w:space="0" w:color="auto"/>
            <w:right w:val="none" w:sz="0" w:space="0" w:color="auto"/>
          </w:divBdr>
        </w:div>
        <w:div w:id="468792542">
          <w:marLeft w:val="640"/>
          <w:marRight w:val="0"/>
          <w:marTop w:val="0"/>
          <w:marBottom w:val="0"/>
          <w:divBdr>
            <w:top w:val="none" w:sz="0" w:space="0" w:color="auto"/>
            <w:left w:val="none" w:sz="0" w:space="0" w:color="auto"/>
            <w:bottom w:val="none" w:sz="0" w:space="0" w:color="auto"/>
            <w:right w:val="none" w:sz="0" w:space="0" w:color="auto"/>
          </w:divBdr>
        </w:div>
        <w:div w:id="1491020662">
          <w:marLeft w:val="640"/>
          <w:marRight w:val="0"/>
          <w:marTop w:val="0"/>
          <w:marBottom w:val="0"/>
          <w:divBdr>
            <w:top w:val="none" w:sz="0" w:space="0" w:color="auto"/>
            <w:left w:val="none" w:sz="0" w:space="0" w:color="auto"/>
            <w:bottom w:val="none" w:sz="0" w:space="0" w:color="auto"/>
            <w:right w:val="none" w:sz="0" w:space="0" w:color="auto"/>
          </w:divBdr>
        </w:div>
        <w:div w:id="309138638">
          <w:marLeft w:val="640"/>
          <w:marRight w:val="0"/>
          <w:marTop w:val="0"/>
          <w:marBottom w:val="0"/>
          <w:divBdr>
            <w:top w:val="none" w:sz="0" w:space="0" w:color="auto"/>
            <w:left w:val="none" w:sz="0" w:space="0" w:color="auto"/>
            <w:bottom w:val="none" w:sz="0" w:space="0" w:color="auto"/>
            <w:right w:val="none" w:sz="0" w:space="0" w:color="auto"/>
          </w:divBdr>
        </w:div>
        <w:div w:id="1732119293">
          <w:marLeft w:val="640"/>
          <w:marRight w:val="0"/>
          <w:marTop w:val="0"/>
          <w:marBottom w:val="0"/>
          <w:divBdr>
            <w:top w:val="none" w:sz="0" w:space="0" w:color="auto"/>
            <w:left w:val="none" w:sz="0" w:space="0" w:color="auto"/>
            <w:bottom w:val="none" w:sz="0" w:space="0" w:color="auto"/>
            <w:right w:val="none" w:sz="0" w:space="0" w:color="auto"/>
          </w:divBdr>
        </w:div>
        <w:div w:id="1380282610">
          <w:marLeft w:val="640"/>
          <w:marRight w:val="0"/>
          <w:marTop w:val="0"/>
          <w:marBottom w:val="0"/>
          <w:divBdr>
            <w:top w:val="none" w:sz="0" w:space="0" w:color="auto"/>
            <w:left w:val="none" w:sz="0" w:space="0" w:color="auto"/>
            <w:bottom w:val="none" w:sz="0" w:space="0" w:color="auto"/>
            <w:right w:val="none" w:sz="0" w:space="0" w:color="auto"/>
          </w:divBdr>
        </w:div>
        <w:div w:id="666908687">
          <w:marLeft w:val="640"/>
          <w:marRight w:val="0"/>
          <w:marTop w:val="0"/>
          <w:marBottom w:val="0"/>
          <w:divBdr>
            <w:top w:val="none" w:sz="0" w:space="0" w:color="auto"/>
            <w:left w:val="none" w:sz="0" w:space="0" w:color="auto"/>
            <w:bottom w:val="none" w:sz="0" w:space="0" w:color="auto"/>
            <w:right w:val="none" w:sz="0" w:space="0" w:color="auto"/>
          </w:divBdr>
        </w:div>
        <w:div w:id="1509709689">
          <w:marLeft w:val="640"/>
          <w:marRight w:val="0"/>
          <w:marTop w:val="0"/>
          <w:marBottom w:val="0"/>
          <w:divBdr>
            <w:top w:val="none" w:sz="0" w:space="0" w:color="auto"/>
            <w:left w:val="none" w:sz="0" w:space="0" w:color="auto"/>
            <w:bottom w:val="none" w:sz="0" w:space="0" w:color="auto"/>
            <w:right w:val="none" w:sz="0" w:space="0" w:color="auto"/>
          </w:divBdr>
        </w:div>
        <w:div w:id="873463872">
          <w:marLeft w:val="640"/>
          <w:marRight w:val="0"/>
          <w:marTop w:val="0"/>
          <w:marBottom w:val="0"/>
          <w:divBdr>
            <w:top w:val="none" w:sz="0" w:space="0" w:color="auto"/>
            <w:left w:val="none" w:sz="0" w:space="0" w:color="auto"/>
            <w:bottom w:val="none" w:sz="0" w:space="0" w:color="auto"/>
            <w:right w:val="none" w:sz="0" w:space="0" w:color="auto"/>
          </w:divBdr>
        </w:div>
        <w:div w:id="1249729416">
          <w:marLeft w:val="640"/>
          <w:marRight w:val="0"/>
          <w:marTop w:val="0"/>
          <w:marBottom w:val="0"/>
          <w:divBdr>
            <w:top w:val="none" w:sz="0" w:space="0" w:color="auto"/>
            <w:left w:val="none" w:sz="0" w:space="0" w:color="auto"/>
            <w:bottom w:val="none" w:sz="0" w:space="0" w:color="auto"/>
            <w:right w:val="none" w:sz="0" w:space="0" w:color="auto"/>
          </w:divBdr>
        </w:div>
        <w:div w:id="767505045">
          <w:marLeft w:val="640"/>
          <w:marRight w:val="0"/>
          <w:marTop w:val="0"/>
          <w:marBottom w:val="0"/>
          <w:divBdr>
            <w:top w:val="none" w:sz="0" w:space="0" w:color="auto"/>
            <w:left w:val="none" w:sz="0" w:space="0" w:color="auto"/>
            <w:bottom w:val="none" w:sz="0" w:space="0" w:color="auto"/>
            <w:right w:val="none" w:sz="0" w:space="0" w:color="auto"/>
          </w:divBdr>
        </w:div>
        <w:div w:id="1305693155">
          <w:marLeft w:val="640"/>
          <w:marRight w:val="0"/>
          <w:marTop w:val="0"/>
          <w:marBottom w:val="0"/>
          <w:divBdr>
            <w:top w:val="none" w:sz="0" w:space="0" w:color="auto"/>
            <w:left w:val="none" w:sz="0" w:space="0" w:color="auto"/>
            <w:bottom w:val="none" w:sz="0" w:space="0" w:color="auto"/>
            <w:right w:val="none" w:sz="0" w:space="0" w:color="auto"/>
          </w:divBdr>
        </w:div>
        <w:div w:id="1152718073">
          <w:marLeft w:val="640"/>
          <w:marRight w:val="0"/>
          <w:marTop w:val="0"/>
          <w:marBottom w:val="0"/>
          <w:divBdr>
            <w:top w:val="none" w:sz="0" w:space="0" w:color="auto"/>
            <w:left w:val="none" w:sz="0" w:space="0" w:color="auto"/>
            <w:bottom w:val="none" w:sz="0" w:space="0" w:color="auto"/>
            <w:right w:val="none" w:sz="0" w:space="0" w:color="auto"/>
          </w:divBdr>
        </w:div>
        <w:div w:id="224993508">
          <w:marLeft w:val="640"/>
          <w:marRight w:val="0"/>
          <w:marTop w:val="0"/>
          <w:marBottom w:val="0"/>
          <w:divBdr>
            <w:top w:val="none" w:sz="0" w:space="0" w:color="auto"/>
            <w:left w:val="none" w:sz="0" w:space="0" w:color="auto"/>
            <w:bottom w:val="none" w:sz="0" w:space="0" w:color="auto"/>
            <w:right w:val="none" w:sz="0" w:space="0" w:color="auto"/>
          </w:divBdr>
        </w:div>
        <w:div w:id="1706371550">
          <w:marLeft w:val="640"/>
          <w:marRight w:val="0"/>
          <w:marTop w:val="0"/>
          <w:marBottom w:val="0"/>
          <w:divBdr>
            <w:top w:val="none" w:sz="0" w:space="0" w:color="auto"/>
            <w:left w:val="none" w:sz="0" w:space="0" w:color="auto"/>
            <w:bottom w:val="none" w:sz="0" w:space="0" w:color="auto"/>
            <w:right w:val="none" w:sz="0" w:space="0" w:color="auto"/>
          </w:divBdr>
        </w:div>
        <w:div w:id="1875341178">
          <w:marLeft w:val="640"/>
          <w:marRight w:val="0"/>
          <w:marTop w:val="0"/>
          <w:marBottom w:val="0"/>
          <w:divBdr>
            <w:top w:val="none" w:sz="0" w:space="0" w:color="auto"/>
            <w:left w:val="none" w:sz="0" w:space="0" w:color="auto"/>
            <w:bottom w:val="none" w:sz="0" w:space="0" w:color="auto"/>
            <w:right w:val="none" w:sz="0" w:space="0" w:color="auto"/>
          </w:divBdr>
        </w:div>
        <w:div w:id="1585721137">
          <w:marLeft w:val="640"/>
          <w:marRight w:val="0"/>
          <w:marTop w:val="0"/>
          <w:marBottom w:val="0"/>
          <w:divBdr>
            <w:top w:val="none" w:sz="0" w:space="0" w:color="auto"/>
            <w:left w:val="none" w:sz="0" w:space="0" w:color="auto"/>
            <w:bottom w:val="none" w:sz="0" w:space="0" w:color="auto"/>
            <w:right w:val="none" w:sz="0" w:space="0" w:color="auto"/>
          </w:divBdr>
        </w:div>
        <w:div w:id="1630437302">
          <w:marLeft w:val="640"/>
          <w:marRight w:val="0"/>
          <w:marTop w:val="0"/>
          <w:marBottom w:val="0"/>
          <w:divBdr>
            <w:top w:val="none" w:sz="0" w:space="0" w:color="auto"/>
            <w:left w:val="none" w:sz="0" w:space="0" w:color="auto"/>
            <w:bottom w:val="none" w:sz="0" w:space="0" w:color="auto"/>
            <w:right w:val="none" w:sz="0" w:space="0" w:color="auto"/>
          </w:divBdr>
        </w:div>
        <w:div w:id="1687976704">
          <w:marLeft w:val="640"/>
          <w:marRight w:val="0"/>
          <w:marTop w:val="0"/>
          <w:marBottom w:val="0"/>
          <w:divBdr>
            <w:top w:val="none" w:sz="0" w:space="0" w:color="auto"/>
            <w:left w:val="none" w:sz="0" w:space="0" w:color="auto"/>
            <w:bottom w:val="none" w:sz="0" w:space="0" w:color="auto"/>
            <w:right w:val="none" w:sz="0" w:space="0" w:color="auto"/>
          </w:divBdr>
        </w:div>
        <w:div w:id="1136874051">
          <w:marLeft w:val="640"/>
          <w:marRight w:val="0"/>
          <w:marTop w:val="0"/>
          <w:marBottom w:val="0"/>
          <w:divBdr>
            <w:top w:val="none" w:sz="0" w:space="0" w:color="auto"/>
            <w:left w:val="none" w:sz="0" w:space="0" w:color="auto"/>
            <w:bottom w:val="none" w:sz="0" w:space="0" w:color="auto"/>
            <w:right w:val="none" w:sz="0" w:space="0" w:color="auto"/>
          </w:divBdr>
        </w:div>
        <w:div w:id="266933072">
          <w:marLeft w:val="640"/>
          <w:marRight w:val="0"/>
          <w:marTop w:val="0"/>
          <w:marBottom w:val="0"/>
          <w:divBdr>
            <w:top w:val="none" w:sz="0" w:space="0" w:color="auto"/>
            <w:left w:val="none" w:sz="0" w:space="0" w:color="auto"/>
            <w:bottom w:val="none" w:sz="0" w:space="0" w:color="auto"/>
            <w:right w:val="none" w:sz="0" w:space="0" w:color="auto"/>
          </w:divBdr>
        </w:div>
        <w:div w:id="1217594716">
          <w:marLeft w:val="640"/>
          <w:marRight w:val="0"/>
          <w:marTop w:val="0"/>
          <w:marBottom w:val="0"/>
          <w:divBdr>
            <w:top w:val="none" w:sz="0" w:space="0" w:color="auto"/>
            <w:left w:val="none" w:sz="0" w:space="0" w:color="auto"/>
            <w:bottom w:val="none" w:sz="0" w:space="0" w:color="auto"/>
            <w:right w:val="none" w:sz="0" w:space="0" w:color="auto"/>
          </w:divBdr>
        </w:div>
        <w:div w:id="1957835809">
          <w:marLeft w:val="640"/>
          <w:marRight w:val="0"/>
          <w:marTop w:val="0"/>
          <w:marBottom w:val="0"/>
          <w:divBdr>
            <w:top w:val="none" w:sz="0" w:space="0" w:color="auto"/>
            <w:left w:val="none" w:sz="0" w:space="0" w:color="auto"/>
            <w:bottom w:val="none" w:sz="0" w:space="0" w:color="auto"/>
            <w:right w:val="none" w:sz="0" w:space="0" w:color="auto"/>
          </w:divBdr>
        </w:div>
        <w:div w:id="903834416">
          <w:marLeft w:val="640"/>
          <w:marRight w:val="0"/>
          <w:marTop w:val="0"/>
          <w:marBottom w:val="0"/>
          <w:divBdr>
            <w:top w:val="none" w:sz="0" w:space="0" w:color="auto"/>
            <w:left w:val="none" w:sz="0" w:space="0" w:color="auto"/>
            <w:bottom w:val="none" w:sz="0" w:space="0" w:color="auto"/>
            <w:right w:val="none" w:sz="0" w:space="0" w:color="auto"/>
          </w:divBdr>
        </w:div>
        <w:div w:id="877862384">
          <w:marLeft w:val="640"/>
          <w:marRight w:val="0"/>
          <w:marTop w:val="0"/>
          <w:marBottom w:val="0"/>
          <w:divBdr>
            <w:top w:val="none" w:sz="0" w:space="0" w:color="auto"/>
            <w:left w:val="none" w:sz="0" w:space="0" w:color="auto"/>
            <w:bottom w:val="none" w:sz="0" w:space="0" w:color="auto"/>
            <w:right w:val="none" w:sz="0" w:space="0" w:color="auto"/>
          </w:divBdr>
        </w:div>
        <w:div w:id="2114739321">
          <w:marLeft w:val="640"/>
          <w:marRight w:val="0"/>
          <w:marTop w:val="0"/>
          <w:marBottom w:val="0"/>
          <w:divBdr>
            <w:top w:val="none" w:sz="0" w:space="0" w:color="auto"/>
            <w:left w:val="none" w:sz="0" w:space="0" w:color="auto"/>
            <w:bottom w:val="none" w:sz="0" w:space="0" w:color="auto"/>
            <w:right w:val="none" w:sz="0" w:space="0" w:color="auto"/>
          </w:divBdr>
        </w:div>
        <w:div w:id="1658802008">
          <w:marLeft w:val="640"/>
          <w:marRight w:val="0"/>
          <w:marTop w:val="0"/>
          <w:marBottom w:val="0"/>
          <w:divBdr>
            <w:top w:val="none" w:sz="0" w:space="0" w:color="auto"/>
            <w:left w:val="none" w:sz="0" w:space="0" w:color="auto"/>
            <w:bottom w:val="none" w:sz="0" w:space="0" w:color="auto"/>
            <w:right w:val="none" w:sz="0" w:space="0" w:color="auto"/>
          </w:divBdr>
        </w:div>
        <w:div w:id="869997378">
          <w:marLeft w:val="640"/>
          <w:marRight w:val="0"/>
          <w:marTop w:val="0"/>
          <w:marBottom w:val="0"/>
          <w:divBdr>
            <w:top w:val="none" w:sz="0" w:space="0" w:color="auto"/>
            <w:left w:val="none" w:sz="0" w:space="0" w:color="auto"/>
            <w:bottom w:val="none" w:sz="0" w:space="0" w:color="auto"/>
            <w:right w:val="none" w:sz="0" w:space="0" w:color="auto"/>
          </w:divBdr>
        </w:div>
        <w:div w:id="999582634">
          <w:marLeft w:val="640"/>
          <w:marRight w:val="0"/>
          <w:marTop w:val="0"/>
          <w:marBottom w:val="0"/>
          <w:divBdr>
            <w:top w:val="none" w:sz="0" w:space="0" w:color="auto"/>
            <w:left w:val="none" w:sz="0" w:space="0" w:color="auto"/>
            <w:bottom w:val="none" w:sz="0" w:space="0" w:color="auto"/>
            <w:right w:val="none" w:sz="0" w:space="0" w:color="auto"/>
          </w:divBdr>
        </w:div>
        <w:div w:id="1168060019">
          <w:marLeft w:val="640"/>
          <w:marRight w:val="0"/>
          <w:marTop w:val="0"/>
          <w:marBottom w:val="0"/>
          <w:divBdr>
            <w:top w:val="none" w:sz="0" w:space="0" w:color="auto"/>
            <w:left w:val="none" w:sz="0" w:space="0" w:color="auto"/>
            <w:bottom w:val="none" w:sz="0" w:space="0" w:color="auto"/>
            <w:right w:val="none" w:sz="0" w:space="0" w:color="auto"/>
          </w:divBdr>
        </w:div>
        <w:div w:id="23597259">
          <w:marLeft w:val="640"/>
          <w:marRight w:val="0"/>
          <w:marTop w:val="0"/>
          <w:marBottom w:val="0"/>
          <w:divBdr>
            <w:top w:val="none" w:sz="0" w:space="0" w:color="auto"/>
            <w:left w:val="none" w:sz="0" w:space="0" w:color="auto"/>
            <w:bottom w:val="none" w:sz="0" w:space="0" w:color="auto"/>
            <w:right w:val="none" w:sz="0" w:space="0" w:color="auto"/>
          </w:divBdr>
        </w:div>
        <w:div w:id="1777021432">
          <w:marLeft w:val="640"/>
          <w:marRight w:val="0"/>
          <w:marTop w:val="0"/>
          <w:marBottom w:val="0"/>
          <w:divBdr>
            <w:top w:val="none" w:sz="0" w:space="0" w:color="auto"/>
            <w:left w:val="none" w:sz="0" w:space="0" w:color="auto"/>
            <w:bottom w:val="none" w:sz="0" w:space="0" w:color="auto"/>
            <w:right w:val="none" w:sz="0" w:space="0" w:color="auto"/>
          </w:divBdr>
        </w:div>
        <w:div w:id="1261066144">
          <w:marLeft w:val="640"/>
          <w:marRight w:val="0"/>
          <w:marTop w:val="0"/>
          <w:marBottom w:val="0"/>
          <w:divBdr>
            <w:top w:val="none" w:sz="0" w:space="0" w:color="auto"/>
            <w:left w:val="none" w:sz="0" w:space="0" w:color="auto"/>
            <w:bottom w:val="none" w:sz="0" w:space="0" w:color="auto"/>
            <w:right w:val="none" w:sz="0" w:space="0" w:color="auto"/>
          </w:divBdr>
        </w:div>
        <w:div w:id="1234242808">
          <w:marLeft w:val="640"/>
          <w:marRight w:val="0"/>
          <w:marTop w:val="0"/>
          <w:marBottom w:val="0"/>
          <w:divBdr>
            <w:top w:val="none" w:sz="0" w:space="0" w:color="auto"/>
            <w:left w:val="none" w:sz="0" w:space="0" w:color="auto"/>
            <w:bottom w:val="none" w:sz="0" w:space="0" w:color="auto"/>
            <w:right w:val="none" w:sz="0" w:space="0" w:color="auto"/>
          </w:divBdr>
        </w:div>
        <w:div w:id="1391926469">
          <w:marLeft w:val="640"/>
          <w:marRight w:val="0"/>
          <w:marTop w:val="0"/>
          <w:marBottom w:val="0"/>
          <w:divBdr>
            <w:top w:val="none" w:sz="0" w:space="0" w:color="auto"/>
            <w:left w:val="none" w:sz="0" w:space="0" w:color="auto"/>
            <w:bottom w:val="none" w:sz="0" w:space="0" w:color="auto"/>
            <w:right w:val="none" w:sz="0" w:space="0" w:color="auto"/>
          </w:divBdr>
        </w:div>
        <w:div w:id="608586724">
          <w:marLeft w:val="640"/>
          <w:marRight w:val="0"/>
          <w:marTop w:val="0"/>
          <w:marBottom w:val="0"/>
          <w:divBdr>
            <w:top w:val="none" w:sz="0" w:space="0" w:color="auto"/>
            <w:left w:val="none" w:sz="0" w:space="0" w:color="auto"/>
            <w:bottom w:val="none" w:sz="0" w:space="0" w:color="auto"/>
            <w:right w:val="none" w:sz="0" w:space="0" w:color="auto"/>
          </w:divBdr>
        </w:div>
        <w:div w:id="363407276">
          <w:marLeft w:val="640"/>
          <w:marRight w:val="0"/>
          <w:marTop w:val="0"/>
          <w:marBottom w:val="0"/>
          <w:divBdr>
            <w:top w:val="none" w:sz="0" w:space="0" w:color="auto"/>
            <w:left w:val="none" w:sz="0" w:space="0" w:color="auto"/>
            <w:bottom w:val="none" w:sz="0" w:space="0" w:color="auto"/>
            <w:right w:val="none" w:sz="0" w:space="0" w:color="auto"/>
          </w:divBdr>
        </w:div>
        <w:div w:id="1565792389">
          <w:marLeft w:val="640"/>
          <w:marRight w:val="0"/>
          <w:marTop w:val="0"/>
          <w:marBottom w:val="0"/>
          <w:divBdr>
            <w:top w:val="none" w:sz="0" w:space="0" w:color="auto"/>
            <w:left w:val="none" w:sz="0" w:space="0" w:color="auto"/>
            <w:bottom w:val="none" w:sz="0" w:space="0" w:color="auto"/>
            <w:right w:val="none" w:sz="0" w:space="0" w:color="auto"/>
          </w:divBdr>
        </w:div>
        <w:div w:id="781346387">
          <w:marLeft w:val="640"/>
          <w:marRight w:val="0"/>
          <w:marTop w:val="0"/>
          <w:marBottom w:val="0"/>
          <w:divBdr>
            <w:top w:val="none" w:sz="0" w:space="0" w:color="auto"/>
            <w:left w:val="none" w:sz="0" w:space="0" w:color="auto"/>
            <w:bottom w:val="none" w:sz="0" w:space="0" w:color="auto"/>
            <w:right w:val="none" w:sz="0" w:space="0" w:color="auto"/>
          </w:divBdr>
        </w:div>
        <w:div w:id="831681452">
          <w:marLeft w:val="640"/>
          <w:marRight w:val="0"/>
          <w:marTop w:val="0"/>
          <w:marBottom w:val="0"/>
          <w:divBdr>
            <w:top w:val="none" w:sz="0" w:space="0" w:color="auto"/>
            <w:left w:val="none" w:sz="0" w:space="0" w:color="auto"/>
            <w:bottom w:val="none" w:sz="0" w:space="0" w:color="auto"/>
            <w:right w:val="none" w:sz="0" w:space="0" w:color="auto"/>
          </w:divBdr>
        </w:div>
        <w:div w:id="298456022">
          <w:marLeft w:val="640"/>
          <w:marRight w:val="0"/>
          <w:marTop w:val="0"/>
          <w:marBottom w:val="0"/>
          <w:divBdr>
            <w:top w:val="none" w:sz="0" w:space="0" w:color="auto"/>
            <w:left w:val="none" w:sz="0" w:space="0" w:color="auto"/>
            <w:bottom w:val="none" w:sz="0" w:space="0" w:color="auto"/>
            <w:right w:val="none" w:sz="0" w:space="0" w:color="auto"/>
          </w:divBdr>
        </w:div>
        <w:div w:id="1012420462">
          <w:marLeft w:val="640"/>
          <w:marRight w:val="0"/>
          <w:marTop w:val="0"/>
          <w:marBottom w:val="0"/>
          <w:divBdr>
            <w:top w:val="none" w:sz="0" w:space="0" w:color="auto"/>
            <w:left w:val="none" w:sz="0" w:space="0" w:color="auto"/>
            <w:bottom w:val="none" w:sz="0" w:space="0" w:color="auto"/>
            <w:right w:val="none" w:sz="0" w:space="0" w:color="auto"/>
          </w:divBdr>
        </w:div>
        <w:div w:id="637540264">
          <w:marLeft w:val="640"/>
          <w:marRight w:val="0"/>
          <w:marTop w:val="0"/>
          <w:marBottom w:val="0"/>
          <w:divBdr>
            <w:top w:val="none" w:sz="0" w:space="0" w:color="auto"/>
            <w:left w:val="none" w:sz="0" w:space="0" w:color="auto"/>
            <w:bottom w:val="none" w:sz="0" w:space="0" w:color="auto"/>
            <w:right w:val="none" w:sz="0" w:space="0" w:color="auto"/>
          </w:divBdr>
        </w:div>
        <w:div w:id="1311053834">
          <w:marLeft w:val="640"/>
          <w:marRight w:val="0"/>
          <w:marTop w:val="0"/>
          <w:marBottom w:val="0"/>
          <w:divBdr>
            <w:top w:val="none" w:sz="0" w:space="0" w:color="auto"/>
            <w:left w:val="none" w:sz="0" w:space="0" w:color="auto"/>
            <w:bottom w:val="none" w:sz="0" w:space="0" w:color="auto"/>
            <w:right w:val="none" w:sz="0" w:space="0" w:color="auto"/>
          </w:divBdr>
        </w:div>
        <w:div w:id="1917932320">
          <w:marLeft w:val="640"/>
          <w:marRight w:val="0"/>
          <w:marTop w:val="0"/>
          <w:marBottom w:val="0"/>
          <w:divBdr>
            <w:top w:val="none" w:sz="0" w:space="0" w:color="auto"/>
            <w:left w:val="none" w:sz="0" w:space="0" w:color="auto"/>
            <w:bottom w:val="none" w:sz="0" w:space="0" w:color="auto"/>
            <w:right w:val="none" w:sz="0" w:space="0" w:color="auto"/>
          </w:divBdr>
        </w:div>
        <w:div w:id="555236133">
          <w:marLeft w:val="640"/>
          <w:marRight w:val="0"/>
          <w:marTop w:val="0"/>
          <w:marBottom w:val="0"/>
          <w:divBdr>
            <w:top w:val="none" w:sz="0" w:space="0" w:color="auto"/>
            <w:left w:val="none" w:sz="0" w:space="0" w:color="auto"/>
            <w:bottom w:val="none" w:sz="0" w:space="0" w:color="auto"/>
            <w:right w:val="none" w:sz="0" w:space="0" w:color="auto"/>
          </w:divBdr>
        </w:div>
        <w:div w:id="1592618089">
          <w:marLeft w:val="640"/>
          <w:marRight w:val="0"/>
          <w:marTop w:val="0"/>
          <w:marBottom w:val="0"/>
          <w:divBdr>
            <w:top w:val="none" w:sz="0" w:space="0" w:color="auto"/>
            <w:left w:val="none" w:sz="0" w:space="0" w:color="auto"/>
            <w:bottom w:val="none" w:sz="0" w:space="0" w:color="auto"/>
            <w:right w:val="none" w:sz="0" w:space="0" w:color="auto"/>
          </w:divBdr>
        </w:div>
        <w:div w:id="1149902737">
          <w:marLeft w:val="640"/>
          <w:marRight w:val="0"/>
          <w:marTop w:val="0"/>
          <w:marBottom w:val="0"/>
          <w:divBdr>
            <w:top w:val="none" w:sz="0" w:space="0" w:color="auto"/>
            <w:left w:val="none" w:sz="0" w:space="0" w:color="auto"/>
            <w:bottom w:val="none" w:sz="0" w:space="0" w:color="auto"/>
            <w:right w:val="none" w:sz="0" w:space="0" w:color="auto"/>
          </w:divBdr>
        </w:div>
        <w:div w:id="1409306730">
          <w:marLeft w:val="640"/>
          <w:marRight w:val="0"/>
          <w:marTop w:val="0"/>
          <w:marBottom w:val="0"/>
          <w:divBdr>
            <w:top w:val="none" w:sz="0" w:space="0" w:color="auto"/>
            <w:left w:val="none" w:sz="0" w:space="0" w:color="auto"/>
            <w:bottom w:val="none" w:sz="0" w:space="0" w:color="auto"/>
            <w:right w:val="none" w:sz="0" w:space="0" w:color="auto"/>
          </w:divBdr>
        </w:div>
        <w:div w:id="1458647997">
          <w:marLeft w:val="640"/>
          <w:marRight w:val="0"/>
          <w:marTop w:val="0"/>
          <w:marBottom w:val="0"/>
          <w:divBdr>
            <w:top w:val="none" w:sz="0" w:space="0" w:color="auto"/>
            <w:left w:val="none" w:sz="0" w:space="0" w:color="auto"/>
            <w:bottom w:val="none" w:sz="0" w:space="0" w:color="auto"/>
            <w:right w:val="none" w:sz="0" w:space="0" w:color="auto"/>
          </w:divBdr>
        </w:div>
        <w:div w:id="1327326246">
          <w:marLeft w:val="640"/>
          <w:marRight w:val="0"/>
          <w:marTop w:val="0"/>
          <w:marBottom w:val="0"/>
          <w:divBdr>
            <w:top w:val="none" w:sz="0" w:space="0" w:color="auto"/>
            <w:left w:val="none" w:sz="0" w:space="0" w:color="auto"/>
            <w:bottom w:val="none" w:sz="0" w:space="0" w:color="auto"/>
            <w:right w:val="none" w:sz="0" w:space="0" w:color="auto"/>
          </w:divBdr>
        </w:div>
        <w:div w:id="1145588121">
          <w:marLeft w:val="640"/>
          <w:marRight w:val="0"/>
          <w:marTop w:val="0"/>
          <w:marBottom w:val="0"/>
          <w:divBdr>
            <w:top w:val="none" w:sz="0" w:space="0" w:color="auto"/>
            <w:left w:val="none" w:sz="0" w:space="0" w:color="auto"/>
            <w:bottom w:val="none" w:sz="0" w:space="0" w:color="auto"/>
            <w:right w:val="none" w:sz="0" w:space="0" w:color="auto"/>
          </w:divBdr>
        </w:div>
        <w:div w:id="546111977">
          <w:marLeft w:val="640"/>
          <w:marRight w:val="0"/>
          <w:marTop w:val="0"/>
          <w:marBottom w:val="0"/>
          <w:divBdr>
            <w:top w:val="none" w:sz="0" w:space="0" w:color="auto"/>
            <w:left w:val="none" w:sz="0" w:space="0" w:color="auto"/>
            <w:bottom w:val="none" w:sz="0" w:space="0" w:color="auto"/>
            <w:right w:val="none" w:sz="0" w:space="0" w:color="auto"/>
          </w:divBdr>
        </w:div>
        <w:div w:id="1225143569">
          <w:marLeft w:val="640"/>
          <w:marRight w:val="0"/>
          <w:marTop w:val="0"/>
          <w:marBottom w:val="0"/>
          <w:divBdr>
            <w:top w:val="none" w:sz="0" w:space="0" w:color="auto"/>
            <w:left w:val="none" w:sz="0" w:space="0" w:color="auto"/>
            <w:bottom w:val="none" w:sz="0" w:space="0" w:color="auto"/>
            <w:right w:val="none" w:sz="0" w:space="0" w:color="auto"/>
          </w:divBdr>
        </w:div>
        <w:div w:id="347218738">
          <w:marLeft w:val="640"/>
          <w:marRight w:val="0"/>
          <w:marTop w:val="0"/>
          <w:marBottom w:val="0"/>
          <w:divBdr>
            <w:top w:val="none" w:sz="0" w:space="0" w:color="auto"/>
            <w:left w:val="none" w:sz="0" w:space="0" w:color="auto"/>
            <w:bottom w:val="none" w:sz="0" w:space="0" w:color="auto"/>
            <w:right w:val="none" w:sz="0" w:space="0" w:color="auto"/>
          </w:divBdr>
        </w:div>
        <w:div w:id="1049495604">
          <w:marLeft w:val="640"/>
          <w:marRight w:val="0"/>
          <w:marTop w:val="0"/>
          <w:marBottom w:val="0"/>
          <w:divBdr>
            <w:top w:val="none" w:sz="0" w:space="0" w:color="auto"/>
            <w:left w:val="none" w:sz="0" w:space="0" w:color="auto"/>
            <w:bottom w:val="none" w:sz="0" w:space="0" w:color="auto"/>
            <w:right w:val="none" w:sz="0" w:space="0" w:color="auto"/>
          </w:divBdr>
        </w:div>
        <w:div w:id="1241595847">
          <w:marLeft w:val="640"/>
          <w:marRight w:val="0"/>
          <w:marTop w:val="0"/>
          <w:marBottom w:val="0"/>
          <w:divBdr>
            <w:top w:val="none" w:sz="0" w:space="0" w:color="auto"/>
            <w:left w:val="none" w:sz="0" w:space="0" w:color="auto"/>
            <w:bottom w:val="none" w:sz="0" w:space="0" w:color="auto"/>
            <w:right w:val="none" w:sz="0" w:space="0" w:color="auto"/>
          </w:divBdr>
        </w:div>
        <w:div w:id="2140611139">
          <w:marLeft w:val="640"/>
          <w:marRight w:val="0"/>
          <w:marTop w:val="0"/>
          <w:marBottom w:val="0"/>
          <w:divBdr>
            <w:top w:val="none" w:sz="0" w:space="0" w:color="auto"/>
            <w:left w:val="none" w:sz="0" w:space="0" w:color="auto"/>
            <w:bottom w:val="none" w:sz="0" w:space="0" w:color="auto"/>
            <w:right w:val="none" w:sz="0" w:space="0" w:color="auto"/>
          </w:divBdr>
        </w:div>
      </w:divsChild>
    </w:div>
    <w:div w:id="2111966312">
      <w:bodyDiv w:val="1"/>
      <w:marLeft w:val="0"/>
      <w:marRight w:val="0"/>
      <w:marTop w:val="0"/>
      <w:marBottom w:val="0"/>
      <w:divBdr>
        <w:top w:val="none" w:sz="0" w:space="0" w:color="auto"/>
        <w:left w:val="none" w:sz="0" w:space="0" w:color="auto"/>
        <w:bottom w:val="none" w:sz="0" w:space="0" w:color="auto"/>
        <w:right w:val="none" w:sz="0" w:space="0" w:color="auto"/>
      </w:divBdr>
      <w:divsChild>
        <w:div w:id="719131951">
          <w:marLeft w:val="640"/>
          <w:marRight w:val="0"/>
          <w:marTop w:val="0"/>
          <w:marBottom w:val="0"/>
          <w:divBdr>
            <w:top w:val="none" w:sz="0" w:space="0" w:color="auto"/>
            <w:left w:val="none" w:sz="0" w:space="0" w:color="auto"/>
            <w:bottom w:val="none" w:sz="0" w:space="0" w:color="auto"/>
            <w:right w:val="none" w:sz="0" w:space="0" w:color="auto"/>
          </w:divBdr>
        </w:div>
        <w:div w:id="1113549009">
          <w:marLeft w:val="640"/>
          <w:marRight w:val="0"/>
          <w:marTop w:val="0"/>
          <w:marBottom w:val="0"/>
          <w:divBdr>
            <w:top w:val="none" w:sz="0" w:space="0" w:color="auto"/>
            <w:left w:val="none" w:sz="0" w:space="0" w:color="auto"/>
            <w:bottom w:val="none" w:sz="0" w:space="0" w:color="auto"/>
            <w:right w:val="none" w:sz="0" w:space="0" w:color="auto"/>
          </w:divBdr>
        </w:div>
        <w:div w:id="1641686402">
          <w:marLeft w:val="640"/>
          <w:marRight w:val="0"/>
          <w:marTop w:val="0"/>
          <w:marBottom w:val="0"/>
          <w:divBdr>
            <w:top w:val="none" w:sz="0" w:space="0" w:color="auto"/>
            <w:left w:val="none" w:sz="0" w:space="0" w:color="auto"/>
            <w:bottom w:val="none" w:sz="0" w:space="0" w:color="auto"/>
            <w:right w:val="none" w:sz="0" w:space="0" w:color="auto"/>
          </w:divBdr>
        </w:div>
        <w:div w:id="759105656">
          <w:marLeft w:val="640"/>
          <w:marRight w:val="0"/>
          <w:marTop w:val="0"/>
          <w:marBottom w:val="0"/>
          <w:divBdr>
            <w:top w:val="none" w:sz="0" w:space="0" w:color="auto"/>
            <w:left w:val="none" w:sz="0" w:space="0" w:color="auto"/>
            <w:bottom w:val="none" w:sz="0" w:space="0" w:color="auto"/>
            <w:right w:val="none" w:sz="0" w:space="0" w:color="auto"/>
          </w:divBdr>
        </w:div>
        <w:div w:id="323557571">
          <w:marLeft w:val="640"/>
          <w:marRight w:val="0"/>
          <w:marTop w:val="0"/>
          <w:marBottom w:val="0"/>
          <w:divBdr>
            <w:top w:val="none" w:sz="0" w:space="0" w:color="auto"/>
            <w:left w:val="none" w:sz="0" w:space="0" w:color="auto"/>
            <w:bottom w:val="none" w:sz="0" w:space="0" w:color="auto"/>
            <w:right w:val="none" w:sz="0" w:space="0" w:color="auto"/>
          </w:divBdr>
        </w:div>
        <w:div w:id="939677904">
          <w:marLeft w:val="640"/>
          <w:marRight w:val="0"/>
          <w:marTop w:val="0"/>
          <w:marBottom w:val="0"/>
          <w:divBdr>
            <w:top w:val="none" w:sz="0" w:space="0" w:color="auto"/>
            <w:left w:val="none" w:sz="0" w:space="0" w:color="auto"/>
            <w:bottom w:val="none" w:sz="0" w:space="0" w:color="auto"/>
            <w:right w:val="none" w:sz="0" w:space="0" w:color="auto"/>
          </w:divBdr>
        </w:div>
        <w:div w:id="16394211">
          <w:marLeft w:val="640"/>
          <w:marRight w:val="0"/>
          <w:marTop w:val="0"/>
          <w:marBottom w:val="0"/>
          <w:divBdr>
            <w:top w:val="none" w:sz="0" w:space="0" w:color="auto"/>
            <w:left w:val="none" w:sz="0" w:space="0" w:color="auto"/>
            <w:bottom w:val="none" w:sz="0" w:space="0" w:color="auto"/>
            <w:right w:val="none" w:sz="0" w:space="0" w:color="auto"/>
          </w:divBdr>
        </w:div>
        <w:div w:id="1671326389">
          <w:marLeft w:val="640"/>
          <w:marRight w:val="0"/>
          <w:marTop w:val="0"/>
          <w:marBottom w:val="0"/>
          <w:divBdr>
            <w:top w:val="none" w:sz="0" w:space="0" w:color="auto"/>
            <w:left w:val="none" w:sz="0" w:space="0" w:color="auto"/>
            <w:bottom w:val="none" w:sz="0" w:space="0" w:color="auto"/>
            <w:right w:val="none" w:sz="0" w:space="0" w:color="auto"/>
          </w:divBdr>
        </w:div>
        <w:div w:id="958758763">
          <w:marLeft w:val="640"/>
          <w:marRight w:val="0"/>
          <w:marTop w:val="0"/>
          <w:marBottom w:val="0"/>
          <w:divBdr>
            <w:top w:val="none" w:sz="0" w:space="0" w:color="auto"/>
            <w:left w:val="none" w:sz="0" w:space="0" w:color="auto"/>
            <w:bottom w:val="none" w:sz="0" w:space="0" w:color="auto"/>
            <w:right w:val="none" w:sz="0" w:space="0" w:color="auto"/>
          </w:divBdr>
        </w:div>
        <w:div w:id="1746418787">
          <w:marLeft w:val="640"/>
          <w:marRight w:val="0"/>
          <w:marTop w:val="0"/>
          <w:marBottom w:val="0"/>
          <w:divBdr>
            <w:top w:val="none" w:sz="0" w:space="0" w:color="auto"/>
            <w:left w:val="none" w:sz="0" w:space="0" w:color="auto"/>
            <w:bottom w:val="none" w:sz="0" w:space="0" w:color="auto"/>
            <w:right w:val="none" w:sz="0" w:space="0" w:color="auto"/>
          </w:divBdr>
        </w:div>
        <w:div w:id="511798680">
          <w:marLeft w:val="640"/>
          <w:marRight w:val="0"/>
          <w:marTop w:val="0"/>
          <w:marBottom w:val="0"/>
          <w:divBdr>
            <w:top w:val="none" w:sz="0" w:space="0" w:color="auto"/>
            <w:left w:val="none" w:sz="0" w:space="0" w:color="auto"/>
            <w:bottom w:val="none" w:sz="0" w:space="0" w:color="auto"/>
            <w:right w:val="none" w:sz="0" w:space="0" w:color="auto"/>
          </w:divBdr>
        </w:div>
        <w:div w:id="129637556">
          <w:marLeft w:val="640"/>
          <w:marRight w:val="0"/>
          <w:marTop w:val="0"/>
          <w:marBottom w:val="0"/>
          <w:divBdr>
            <w:top w:val="none" w:sz="0" w:space="0" w:color="auto"/>
            <w:left w:val="none" w:sz="0" w:space="0" w:color="auto"/>
            <w:bottom w:val="none" w:sz="0" w:space="0" w:color="auto"/>
            <w:right w:val="none" w:sz="0" w:space="0" w:color="auto"/>
          </w:divBdr>
        </w:div>
        <w:div w:id="683554493">
          <w:marLeft w:val="640"/>
          <w:marRight w:val="0"/>
          <w:marTop w:val="0"/>
          <w:marBottom w:val="0"/>
          <w:divBdr>
            <w:top w:val="none" w:sz="0" w:space="0" w:color="auto"/>
            <w:left w:val="none" w:sz="0" w:space="0" w:color="auto"/>
            <w:bottom w:val="none" w:sz="0" w:space="0" w:color="auto"/>
            <w:right w:val="none" w:sz="0" w:space="0" w:color="auto"/>
          </w:divBdr>
        </w:div>
        <w:div w:id="282077779">
          <w:marLeft w:val="640"/>
          <w:marRight w:val="0"/>
          <w:marTop w:val="0"/>
          <w:marBottom w:val="0"/>
          <w:divBdr>
            <w:top w:val="none" w:sz="0" w:space="0" w:color="auto"/>
            <w:left w:val="none" w:sz="0" w:space="0" w:color="auto"/>
            <w:bottom w:val="none" w:sz="0" w:space="0" w:color="auto"/>
            <w:right w:val="none" w:sz="0" w:space="0" w:color="auto"/>
          </w:divBdr>
        </w:div>
        <w:div w:id="1744985041">
          <w:marLeft w:val="640"/>
          <w:marRight w:val="0"/>
          <w:marTop w:val="0"/>
          <w:marBottom w:val="0"/>
          <w:divBdr>
            <w:top w:val="none" w:sz="0" w:space="0" w:color="auto"/>
            <w:left w:val="none" w:sz="0" w:space="0" w:color="auto"/>
            <w:bottom w:val="none" w:sz="0" w:space="0" w:color="auto"/>
            <w:right w:val="none" w:sz="0" w:space="0" w:color="auto"/>
          </w:divBdr>
        </w:div>
        <w:div w:id="1165780645">
          <w:marLeft w:val="640"/>
          <w:marRight w:val="0"/>
          <w:marTop w:val="0"/>
          <w:marBottom w:val="0"/>
          <w:divBdr>
            <w:top w:val="none" w:sz="0" w:space="0" w:color="auto"/>
            <w:left w:val="none" w:sz="0" w:space="0" w:color="auto"/>
            <w:bottom w:val="none" w:sz="0" w:space="0" w:color="auto"/>
            <w:right w:val="none" w:sz="0" w:space="0" w:color="auto"/>
          </w:divBdr>
        </w:div>
        <w:div w:id="196240089">
          <w:marLeft w:val="640"/>
          <w:marRight w:val="0"/>
          <w:marTop w:val="0"/>
          <w:marBottom w:val="0"/>
          <w:divBdr>
            <w:top w:val="none" w:sz="0" w:space="0" w:color="auto"/>
            <w:left w:val="none" w:sz="0" w:space="0" w:color="auto"/>
            <w:bottom w:val="none" w:sz="0" w:space="0" w:color="auto"/>
            <w:right w:val="none" w:sz="0" w:space="0" w:color="auto"/>
          </w:divBdr>
        </w:div>
        <w:div w:id="1688603405">
          <w:marLeft w:val="640"/>
          <w:marRight w:val="0"/>
          <w:marTop w:val="0"/>
          <w:marBottom w:val="0"/>
          <w:divBdr>
            <w:top w:val="none" w:sz="0" w:space="0" w:color="auto"/>
            <w:left w:val="none" w:sz="0" w:space="0" w:color="auto"/>
            <w:bottom w:val="none" w:sz="0" w:space="0" w:color="auto"/>
            <w:right w:val="none" w:sz="0" w:space="0" w:color="auto"/>
          </w:divBdr>
        </w:div>
        <w:div w:id="571623445">
          <w:marLeft w:val="640"/>
          <w:marRight w:val="0"/>
          <w:marTop w:val="0"/>
          <w:marBottom w:val="0"/>
          <w:divBdr>
            <w:top w:val="none" w:sz="0" w:space="0" w:color="auto"/>
            <w:left w:val="none" w:sz="0" w:space="0" w:color="auto"/>
            <w:bottom w:val="none" w:sz="0" w:space="0" w:color="auto"/>
            <w:right w:val="none" w:sz="0" w:space="0" w:color="auto"/>
          </w:divBdr>
        </w:div>
        <w:div w:id="337658257">
          <w:marLeft w:val="640"/>
          <w:marRight w:val="0"/>
          <w:marTop w:val="0"/>
          <w:marBottom w:val="0"/>
          <w:divBdr>
            <w:top w:val="none" w:sz="0" w:space="0" w:color="auto"/>
            <w:left w:val="none" w:sz="0" w:space="0" w:color="auto"/>
            <w:bottom w:val="none" w:sz="0" w:space="0" w:color="auto"/>
            <w:right w:val="none" w:sz="0" w:space="0" w:color="auto"/>
          </w:divBdr>
        </w:div>
        <w:div w:id="539896696">
          <w:marLeft w:val="640"/>
          <w:marRight w:val="0"/>
          <w:marTop w:val="0"/>
          <w:marBottom w:val="0"/>
          <w:divBdr>
            <w:top w:val="none" w:sz="0" w:space="0" w:color="auto"/>
            <w:left w:val="none" w:sz="0" w:space="0" w:color="auto"/>
            <w:bottom w:val="none" w:sz="0" w:space="0" w:color="auto"/>
            <w:right w:val="none" w:sz="0" w:space="0" w:color="auto"/>
          </w:divBdr>
        </w:div>
        <w:div w:id="2100446467">
          <w:marLeft w:val="640"/>
          <w:marRight w:val="0"/>
          <w:marTop w:val="0"/>
          <w:marBottom w:val="0"/>
          <w:divBdr>
            <w:top w:val="none" w:sz="0" w:space="0" w:color="auto"/>
            <w:left w:val="none" w:sz="0" w:space="0" w:color="auto"/>
            <w:bottom w:val="none" w:sz="0" w:space="0" w:color="auto"/>
            <w:right w:val="none" w:sz="0" w:space="0" w:color="auto"/>
          </w:divBdr>
        </w:div>
        <w:div w:id="917445336">
          <w:marLeft w:val="640"/>
          <w:marRight w:val="0"/>
          <w:marTop w:val="0"/>
          <w:marBottom w:val="0"/>
          <w:divBdr>
            <w:top w:val="none" w:sz="0" w:space="0" w:color="auto"/>
            <w:left w:val="none" w:sz="0" w:space="0" w:color="auto"/>
            <w:bottom w:val="none" w:sz="0" w:space="0" w:color="auto"/>
            <w:right w:val="none" w:sz="0" w:space="0" w:color="auto"/>
          </w:divBdr>
        </w:div>
        <w:div w:id="743525468">
          <w:marLeft w:val="640"/>
          <w:marRight w:val="0"/>
          <w:marTop w:val="0"/>
          <w:marBottom w:val="0"/>
          <w:divBdr>
            <w:top w:val="none" w:sz="0" w:space="0" w:color="auto"/>
            <w:left w:val="none" w:sz="0" w:space="0" w:color="auto"/>
            <w:bottom w:val="none" w:sz="0" w:space="0" w:color="auto"/>
            <w:right w:val="none" w:sz="0" w:space="0" w:color="auto"/>
          </w:divBdr>
        </w:div>
        <w:div w:id="1188711075">
          <w:marLeft w:val="640"/>
          <w:marRight w:val="0"/>
          <w:marTop w:val="0"/>
          <w:marBottom w:val="0"/>
          <w:divBdr>
            <w:top w:val="none" w:sz="0" w:space="0" w:color="auto"/>
            <w:left w:val="none" w:sz="0" w:space="0" w:color="auto"/>
            <w:bottom w:val="none" w:sz="0" w:space="0" w:color="auto"/>
            <w:right w:val="none" w:sz="0" w:space="0" w:color="auto"/>
          </w:divBdr>
        </w:div>
        <w:div w:id="1504970344">
          <w:marLeft w:val="640"/>
          <w:marRight w:val="0"/>
          <w:marTop w:val="0"/>
          <w:marBottom w:val="0"/>
          <w:divBdr>
            <w:top w:val="none" w:sz="0" w:space="0" w:color="auto"/>
            <w:left w:val="none" w:sz="0" w:space="0" w:color="auto"/>
            <w:bottom w:val="none" w:sz="0" w:space="0" w:color="auto"/>
            <w:right w:val="none" w:sz="0" w:space="0" w:color="auto"/>
          </w:divBdr>
        </w:div>
        <w:div w:id="1947929517">
          <w:marLeft w:val="640"/>
          <w:marRight w:val="0"/>
          <w:marTop w:val="0"/>
          <w:marBottom w:val="0"/>
          <w:divBdr>
            <w:top w:val="none" w:sz="0" w:space="0" w:color="auto"/>
            <w:left w:val="none" w:sz="0" w:space="0" w:color="auto"/>
            <w:bottom w:val="none" w:sz="0" w:space="0" w:color="auto"/>
            <w:right w:val="none" w:sz="0" w:space="0" w:color="auto"/>
          </w:divBdr>
        </w:div>
        <w:div w:id="1984502290">
          <w:marLeft w:val="640"/>
          <w:marRight w:val="0"/>
          <w:marTop w:val="0"/>
          <w:marBottom w:val="0"/>
          <w:divBdr>
            <w:top w:val="none" w:sz="0" w:space="0" w:color="auto"/>
            <w:left w:val="none" w:sz="0" w:space="0" w:color="auto"/>
            <w:bottom w:val="none" w:sz="0" w:space="0" w:color="auto"/>
            <w:right w:val="none" w:sz="0" w:space="0" w:color="auto"/>
          </w:divBdr>
        </w:div>
        <w:div w:id="545724567">
          <w:marLeft w:val="640"/>
          <w:marRight w:val="0"/>
          <w:marTop w:val="0"/>
          <w:marBottom w:val="0"/>
          <w:divBdr>
            <w:top w:val="none" w:sz="0" w:space="0" w:color="auto"/>
            <w:left w:val="none" w:sz="0" w:space="0" w:color="auto"/>
            <w:bottom w:val="none" w:sz="0" w:space="0" w:color="auto"/>
            <w:right w:val="none" w:sz="0" w:space="0" w:color="auto"/>
          </w:divBdr>
        </w:div>
        <w:div w:id="117916149">
          <w:marLeft w:val="640"/>
          <w:marRight w:val="0"/>
          <w:marTop w:val="0"/>
          <w:marBottom w:val="0"/>
          <w:divBdr>
            <w:top w:val="none" w:sz="0" w:space="0" w:color="auto"/>
            <w:left w:val="none" w:sz="0" w:space="0" w:color="auto"/>
            <w:bottom w:val="none" w:sz="0" w:space="0" w:color="auto"/>
            <w:right w:val="none" w:sz="0" w:space="0" w:color="auto"/>
          </w:divBdr>
        </w:div>
        <w:div w:id="24402794">
          <w:marLeft w:val="640"/>
          <w:marRight w:val="0"/>
          <w:marTop w:val="0"/>
          <w:marBottom w:val="0"/>
          <w:divBdr>
            <w:top w:val="none" w:sz="0" w:space="0" w:color="auto"/>
            <w:left w:val="none" w:sz="0" w:space="0" w:color="auto"/>
            <w:bottom w:val="none" w:sz="0" w:space="0" w:color="auto"/>
            <w:right w:val="none" w:sz="0" w:space="0" w:color="auto"/>
          </w:divBdr>
        </w:div>
        <w:div w:id="1498500611">
          <w:marLeft w:val="640"/>
          <w:marRight w:val="0"/>
          <w:marTop w:val="0"/>
          <w:marBottom w:val="0"/>
          <w:divBdr>
            <w:top w:val="none" w:sz="0" w:space="0" w:color="auto"/>
            <w:left w:val="none" w:sz="0" w:space="0" w:color="auto"/>
            <w:bottom w:val="none" w:sz="0" w:space="0" w:color="auto"/>
            <w:right w:val="none" w:sz="0" w:space="0" w:color="auto"/>
          </w:divBdr>
        </w:div>
        <w:div w:id="1652054899">
          <w:marLeft w:val="640"/>
          <w:marRight w:val="0"/>
          <w:marTop w:val="0"/>
          <w:marBottom w:val="0"/>
          <w:divBdr>
            <w:top w:val="none" w:sz="0" w:space="0" w:color="auto"/>
            <w:left w:val="none" w:sz="0" w:space="0" w:color="auto"/>
            <w:bottom w:val="none" w:sz="0" w:space="0" w:color="auto"/>
            <w:right w:val="none" w:sz="0" w:space="0" w:color="auto"/>
          </w:divBdr>
        </w:div>
        <w:div w:id="453058093">
          <w:marLeft w:val="640"/>
          <w:marRight w:val="0"/>
          <w:marTop w:val="0"/>
          <w:marBottom w:val="0"/>
          <w:divBdr>
            <w:top w:val="none" w:sz="0" w:space="0" w:color="auto"/>
            <w:left w:val="none" w:sz="0" w:space="0" w:color="auto"/>
            <w:bottom w:val="none" w:sz="0" w:space="0" w:color="auto"/>
            <w:right w:val="none" w:sz="0" w:space="0" w:color="auto"/>
          </w:divBdr>
        </w:div>
        <w:div w:id="1820267148">
          <w:marLeft w:val="640"/>
          <w:marRight w:val="0"/>
          <w:marTop w:val="0"/>
          <w:marBottom w:val="0"/>
          <w:divBdr>
            <w:top w:val="none" w:sz="0" w:space="0" w:color="auto"/>
            <w:left w:val="none" w:sz="0" w:space="0" w:color="auto"/>
            <w:bottom w:val="none" w:sz="0" w:space="0" w:color="auto"/>
            <w:right w:val="none" w:sz="0" w:space="0" w:color="auto"/>
          </w:divBdr>
        </w:div>
        <w:div w:id="1065372434">
          <w:marLeft w:val="640"/>
          <w:marRight w:val="0"/>
          <w:marTop w:val="0"/>
          <w:marBottom w:val="0"/>
          <w:divBdr>
            <w:top w:val="none" w:sz="0" w:space="0" w:color="auto"/>
            <w:left w:val="none" w:sz="0" w:space="0" w:color="auto"/>
            <w:bottom w:val="none" w:sz="0" w:space="0" w:color="auto"/>
            <w:right w:val="none" w:sz="0" w:space="0" w:color="auto"/>
          </w:divBdr>
        </w:div>
        <w:div w:id="78910847">
          <w:marLeft w:val="640"/>
          <w:marRight w:val="0"/>
          <w:marTop w:val="0"/>
          <w:marBottom w:val="0"/>
          <w:divBdr>
            <w:top w:val="none" w:sz="0" w:space="0" w:color="auto"/>
            <w:left w:val="none" w:sz="0" w:space="0" w:color="auto"/>
            <w:bottom w:val="none" w:sz="0" w:space="0" w:color="auto"/>
            <w:right w:val="none" w:sz="0" w:space="0" w:color="auto"/>
          </w:divBdr>
        </w:div>
        <w:div w:id="1984577626">
          <w:marLeft w:val="640"/>
          <w:marRight w:val="0"/>
          <w:marTop w:val="0"/>
          <w:marBottom w:val="0"/>
          <w:divBdr>
            <w:top w:val="none" w:sz="0" w:space="0" w:color="auto"/>
            <w:left w:val="none" w:sz="0" w:space="0" w:color="auto"/>
            <w:bottom w:val="none" w:sz="0" w:space="0" w:color="auto"/>
            <w:right w:val="none" w:sz="0" w:space="0" w:color="auto"/>
          </w:divBdr>
        </w:div>
        <w:div w:id="669412021">
          <w:marLeft w:val="640"/>
          <w:marRight w:val="0"/>
          <w:marTop w:val="0"/>
          <w:marBottom w:val="0"/>
          <w:divBdr>
            <w:top w:val="none" w:sz="0" w:space="0" w:color="auto"/>
            <w:left w:val="none" w:sz="0" w:space="0" w:color="auto"/>
            <w:bottom w:val="none" w:sz="0" w:space="0" w:color="auto"/>
            <w:right w:val="none" w:sz="0" w:space="0" w:color="auto"/>
          </w:divBdr>
        </w:div>
        <w:div w:id="708650680">
          <w:marLeft w:val="640"/>
          <w:marRight w:val="0"/>
          <w:marTop w:val="0"/>
          <w:marBottom w:val="0"/>
          <w:divBdr>
            <w:top w:val="none" w:sz="0" w:space="0" w:color="auto"/>
            <w:left w:val="none" w:sz="0" w:space="0" w:color="auto"/>
            <w:bottom w:val="none" w:sz="0" w:space="0" w:color="auto"/>
            <w:right w:val="none" w:sz="0" w:space="0" w:color="auto"/>
          </w:divBdr>
        </w:div>
        <w:div w:id="1344933911">
          <w:marLeft w:val="640"/>
          <w:marRight w:val="0"/>
          <w:marTop w:val="0"/>
          <w:marBottom w:val="0"/>
          <w:divBdr>
            <w:top w:val="none" w:sz="0" w:space="0" w:color="auto"/>
            <w:left w:val="none" w:sz="0" w:space="0" w:color="auto"/>
            <w:bottom w:val="none" w:sz="0" w:space="0" w:color="auto"/>
            <w:right w:val="none" w:sz="0" w:space="0" w:color="auto"/>
          </w:divBdr>
        </w:div>
        <w:div w:id="1425031693">
          <w:marLeft w:val="640"/>
          <w:marRight w:val="0"/>
          <w:marTop w:val="0"/>
          <w:marBottom w:val="0"/>
          <w:divBdr>
            <w:top w:val="none" w:sz="0" w:space="0" w:color="auto"/>
            <w:left w:val="none" w:sz="0" w:space="0" w:color="auto"/>
            <w:bottom w:val="none" w:sz="0" w:space="0" w:color="auto"/>
            <w:right w:val="none" w:sz="0" w:space="0" w:color="auto"/>
          </w:divBdr>
        </w:div>
        <w:div w:id="1008675150">
          <w:marLeft w:val="640"/>
          <w:marRight w:val="0"/>
          <w:marTop w:val="0"/>
          <w:marBottom w:val="0"/>
          <w:divBdr>
            <w:top w:val="none" w:sz="0" w:space="0" w:color="auto"/>
            <w:left w:val="none" w:sz="0" w:space="0" w:color="auto"/>
            <w:bottom w:val="none" w:sz="0" w:space="0" w:color="auto"/>
            <w:right w:val="none" w:sz="0" w:space="0" w:color="auto"/>
          </w:divBdr>
        </w:div>
        <w:div w:id="2111780744">
          <w:marLeft w:val="640"/>
          <w:marRight w:val="0"/>
          <w:marTop w:val="0"/>
          <w:marBottom w:val="0"/>
          <w:divBdr>
            <w:top w:val="none" w:sz="0" w:space="0" w:color="auto"/>
            <w:left w:val="none" w:sz="0" w:space="0" w:color="auto"/>
            <w:bottom w:val="none" w:sz="0" w:space="0" w:color="auto"/>
            <w:right w:val="none" w:sz="0" w:space="0" w:color="auto"/>
          </w:divBdr>
        </w:div>
        <w:div w:id="1319771456">
          <w:marLeft w:val="640"/>
          <w:marRight w:val="0"/>
          <w:marTop w:val="0"/>
          <w:marBottom w:val="0"/>
          <w:divBdr>
            <w:top w:val="none" w:sz="0" w:space="0" w:color="auto"/>
            <w:left w:val="none" w:sz="0" w:space="0" w:color="auto"/>
            <w:bottom w:val="none" w:sz="0" w:space="0" w:color="auto"/>
            <w:right w:val="none" w:sz="0" w:space="0" w:color="auto"/>
          </w:divBdr>
        </w:div>
        <w:div w:id="1695182508">
          <w:marLeft w:val="640"/>
          <w:marRight w:val="0"/>
          <w:marTop w:val="0"/>
          <w:marBottom w:val="0"/>
          <w:divBdr>
            <w:top w:val="none" w:sz="0" w:space="0" w:color="auto"/>
            <w:left w:val="none" w:sz="0" w:space="0" w:color="auto"/>
            <w:bottom w:val="none" w:sz="0" w:space="0" w:color="auto"/>
            <w:right w:val="none" w:sz="0" w:space="0" w:color="auto"/>
          </w:divBdr>
        </w:div>
        <w:div w:id="1228221277">
          <w:marLeft w:val="640"/>
          <w:marRight w:val="0"/>
          <w:marTop w:val="0"/>
          <w:marBottom w:val="0"/>
          <w:divBdr>
            <w:top w:val="none" w:sz="0" w:space="0" w:color="auto"/>
            <w:left w:val="none" w:sz="0" w:space="0" w:color="auto"/>
            <w:bottom w:val="none" w:sz="0" w:space="0" w:color="auto"/>
            <w:right w:val="none" w:sz="0" w:space="0" w:color="auto"/>
          </w:divBdr>
        </w:div>
        <w:div w:id="1303536725">
          <w:marLeft w:val="640"/>
          <w:marRight w:val="0"/>
          <w:marTop w:val="0"/>
          <w:marBottom w:val="0"/>
          <w:divBdr>
            <w:top w:val="none" w:sz="0" w:space="0" w:color="auto"/>
            <w:left w:val="none" w:sz="0" w:space="0" w:color="auto"/>
            <w:bottom w:val="none" w:sz="0" w:space="0" w:color="auto"/>
            <w:right w:val="none" w:sz="0" w:space="0" w:color="auto"/>
          </w:divBdr>
        </w:div>
        <w:div w:id="878053541">
          <w:marLeft w:val="640"/>
          <w:marRight w:val="0"/>
          <w:marTop w:val="0"/>
          <w:marBottom w:val="0"/>
          <w:divBdr>
            <w:top w:val="none" w:sz="0" w:space="0" w:color="auto"/>
            <w:left w:val="none" w:sz="0" w:space="0" w:color="auto"/>
            <w:bottom w:val="none" w:sz="0" w:space="0" w:color="auto"/>
            <w:right w:val="none" w:sz="0" w:space="0" w:color="auto"/>
          </w:divBdr>
        </w:div>
        <w:div w:id="791629259">
          <w:marLeft w:val="640"/>
          <w:marRight w:val="0"/>
          <w:marTop w:val="0"/>
          <w:marBottom w:val="0"/>
          <w:divBdr>
            <w:top w:val="none" w:sz="0" w:space="0" w:color="auto"/>
            <w:left w:val="none" w:sz="0" w:space="0" w:color="auto"/>
            <w:bottom w:val="none" w:sz="0" w:space="0" w:color="auto"/>
            <w:right w:val="none" w:sz="0" w:space="0" w:color="auto"/>
          </w:divBdr>
        </w:div>
        <w:div w:id="313488738">
          <w:marLeft w:val="640"/>
          <w:marRight w:val="0"/>
          <w:marTop w:val="0"/>
          <w:marBottom w:val="0"/>
          <w:divBdr>
            <w:top w:val="none" w:sz="0" w:space="0" w:color="auto"/>
            <w:left w:val="none" w:sz="0" w:space="0" w:color="auto"/>
            <w:bottom w:val="none" w:sz="0" w:space="0" w:color="auto"/>
            <w:right w:val="none" w:sz="0" w:space="0" w:color="auto"/>
          </w:divBdr>
        </w:div>
        <w:div w:id="745108974">
          <w:marLeft w:val="640"/>
          <w:marRight w:val="0"/>
          <w:marTop w:val="0"/>
          <w:marBottom w:val="0"/>
          <w:divBdr>
            <w:top w:val="none" w:sz="0" w:space="0" w:color="auto"/>
            <w:left w:val="none" w:sz="0" w:space="0" w:color="auto"/>
            <w:bottom w:val="none" w:sz="0" w:space="0" w:color="auto"/>
            <w:right w:val="none" w:sz="0" w:space="0" w:color="auto"/>
          </w:divBdr>
        </w:div>
        <w:div w:id="1508056236">
          <w:marLeft w:val="640"/>
          <w:marRight w:val="0"/>
          <w:marTop w:val="0"/>
          <w:marBottom w:val="0"/>
          <w:divBdr>
            <w:top w:val="none" w:sz="0" w:space="0" w:color="auto"/>
            <w:left w:val="none" w:sz="0" w:space="0" w:color="auto"/>
            <w:bottom w:val="none" w:sz="0" w:space="0" w:color="auto"/>
            <w:right w:val="none" w:sz="0" w:space="0" w:color="auto"/>
          </w:divBdr>
        </w:div>
        <w:div w:id="463890581">
          <w:marLeft w:val="640"/>
          <w:marRight w:val="0"/>
          <w:marTop w:val="0"/>
          <w:marBottom w:val="0"/>
          <w:divBdr>
            <w:top w:val="none" w:sz="0" w:space="0" w:color="auto"/>
            <w:left w:val="none" w:sz="0" w:space="0" w:color="auto"/>
            <w:bottom w:val="none" w:sz="0" w:space="0" w:color="auto"/>
            <w:right w:val="none" w:sz="0" w:space="0" w:color="auto"/>
          </w:divBdr>
        </w:div>
        <w:div w:id="1951160553">
          <w:marLeft w:val="640"/>
          <w:marRight w:val="0"/>
          <w:marTop w:val="0"/>
          <w:marBottom w:val="0"/>
          <w:divBdr>
            <w:top w:val="none" w:sz="0" w:space="0" w:color="auto"/>
            <w:left w:val="none" w:sz="0" w:space="0" w:color="auto"/>
            <w:bottom w:val="none" w:sz="0" w:space="0" w:color="auto"/>
            <w:right w:val="none" w:sz="0" w:space="0" w:color="auto"/>
          </w:divBdr>
        </w:div>
        <w:div w:id="1719812918">
          <w:marLeft w:val="640"/>
          <w:marRight w:val="0"/>
          <w:marTop w:val="0"/>
          <w:marBottom w:val="0"/>
          <w:divBdr>
            <w:top w:val="none" w:sz="0" w:space="0" w:color="auto"/>
            <w:left w:val="none" w:sz="0" w:space="0" w:color="auto"/>
            <w:bottom w:val="none" w:sz="0" w:space="0" w:color="auto"/>
            <w:right w:val="none" w:sz="0" w:space="0" w:color="auto"/>
          </w:divBdr>
        </w:div>
        <w:div w:id="2136751815">
          <w:marLeft w:val="640"/>
          <w:marRight w:val="0"/>
          <w:marTop w:val="0"/>
          <w:marBottom w:val="0"/>
          <w:divBdr>
            <w:top w:val="none" w:sz="0" w:space="0" w:color="auto"/>
            <w:left w:val="none" w:sz="0" w:space="0" w:color="auto"/>
            <w:bottom w:val="none" w:sz="0" w:space="0" w:color="auto"/>
            <w:right w:val="none" w:sz="0" w:space="0" w:color="auto"/>
          </w:divBdr>
        </w:div>
        <w:div w:id="871502426">
          <w:marLeft w:val="640"/>
          <w:marRight w:val="0"/>
          <w:marTop w:val="0"/>
          <w:marBottom w:val="0"/>
          <w:divBdr>
            <w:top w:val="none" w:sz="0" w:space="0" w:color="auto"/>
            <w:left w:val="none" w:sz="0" w:space="0" w:color="auto"/>
            <w:bottom w:val="none" w:sz="0" w:space="0" w:color="auto"/>
            <w:right w:val="none" w:sz="0" w:space="0" w:color="auto"/>
          </w:divBdr>
        </w:div>
        <w:div w:id="1369068382">
          <w:marLeft w:val="640"/>
          <w:marRight w:val="0"/>
          <w:marTop w:val="0"/>
          <w:marBottom w:val="0"/>
          <w:divBdr>
            <w:top w:val="none" w:sz="0" w:space="0" w:color="auto"/>
            <w:left w:val="none" w:sz="0" w:space="0" w:color="auto"/>
            <w:bottom w:val="none" w:sz="0" w:space="0" w:color="auto"/>
            <w:right w:val="none" w:sz="0" w:space="0" w:color="auto"/>
          </w:divBdr>
        </w:div>
        <w:div w:id="1556039178">
          <w:marLeft w:val="640"/>
          <w:marRight w:val="0"/>
          <w:marTop w:val="0"/>
          <w:marBottom w:val="0"/>
          <w:divBdr>
            <w:top w:val="none" w:sz="0" w:space="0" w:color="auto"/>
            <w:left w:val="none" w:sz="0" w:space="0" w:color="auto"/>
            <w:bottom w:val="none" w:sz="0" w:space="0" w:color="auto"/>
            <w:right w:val="none" w:sz="0" w:space="0" w:color="auto"/>
          </w:divBdr>
        </w:div>
        <w:div w:id="1372342690">
          <w:marLeft w:val="640"/>
          <w:marRight w:val="0"/>
          <w:marTop w:val="0"/>
          <w:marBottom w:val="0"/>
          <w:divBdr>
            <w:top w:val="none" w:sz="0" w:space="0" w:color="auto"/>
            <w:left w:val="none" w:sz="0" w:space="0" w:color="auto"/>
            <w:bottom w:val="none" w:sz="0" w:space="0" w:color="auto"/>
            <w:right w:val="none" w:sz="0" w:space="0" w:color="auto"/>
          </w:divBdr>
        </w:div>
        <w:div w:id="1925072201">
          <w:marLeft w:val="640"/>
          <w:marRight w:val="0"/>
          <w:marTop w:val="0"/>
          <w:marBottom w:val="0"/>
          <w:divBdr>
            <w:top w:val="none" w:sz="0" w:space="0" w:color="auto"/>
            <w:left w:val="none" w:sz="0" w:space="0" w:color="auto"/>
            <w:bottom w:val="none" w:sz="0" w:space="0" w:color="auto"/>
            <w:right w:val="none" w:sz="0" w:space="0" w:color="auto"/>
          </w:divBdr>
        </w:div>
        <w:div w:id="1467039674">
          <w:marLeft w:val="640"/>
          <w:marRight w:val="0"/>
          <w:marTop w:val="0"/>
          <w:marBottom w:val="0"/>
          <w:divBdr>
            <w:top w:val="none" w:sz="0" w:space="0" w:color="auto"/>
            <w:left w:val="none" w:sz="0" w:space="0" w:color="auto"/>
            <w:bottom w:val="none" w:sz="0" w:space="0" w:color="auto"/>
            <w:right w:val="none" w:sz="0" w:space="0" w:color="auto"/>
          </w:divBdr>
        </w:div>
        <w:div w:id="1856074544">
          <w:marLeft w:val="640"/>
          <w:marRight w:val="0"/>
          <w:marTop w:val="0"/>
          <w:marBottom w:val="0"/>
          <w:divBdr>
            <w:top w:val="none" w:sz="0" w:space="0" w:color="auto"/>
            <w:left w:val="none" w:sz="0" w:space="0" w:color="auto"/>
            <w:bottom w:val="none" w:sz="0" w:space="0" w:color="auto"/>
            <w:right w:val="none" w:sz="0" w:space="0" w:color="auto"/>
          </w:divBdr>
        </w:div>
        <w:div w:id="263073726">
          <w:marLeft w:val="64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numbering" Target="numbering.xml"/><Relationship Id="rId61" Type="http://schemas.openxmlformats.org/officeDocument/2006/relationships/image" Target="media/image54.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webSettings" Target="webSettings.xm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customXml" Target="../customXml/item4.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settings" Target="settings.xml"/><Relationship Id="rId71"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3FFA0D8D-623C-42E6-B3F6-428DEEB37A8E}"/>
      </w:docPartPr>
      <w:docPartBody>
        <w:p w:rsidR="008D1DDF" w:rsidRDefault="00CA3EA7">
          <w:r w:rsidRPr="00DE6332">
            <w:rPr>
              <w:rStyle w:val="PlaceholderText"/>
            </w:rPr>
            <w:t>Click or tap here to enter text.</w:t>
          </w:r>
        </w:p>
      </w:docPartBody>
    </w:docPart>
    <w:docPart>
      <w:docPartPr>
        <w:name w:val="9B0043A122914F25BF0A8546B1F0498B"/>
        <w:category>
          <w:name w:val="General"/>
          <w:gallery w:val="placeholder"/>
        </w:category>
        <w:types>
          <w:type w:val="bbPlcHdr"/>
        </w:types>
        <w:behaviors>
          <w:behavior w:val="content"/>
        </w:behaviors>
        <w:guid w:val="{9389BB20-EF94-45C1-86C4-0BE9ECA617BA}"/>
      </w:docPartPr>
      <w:docPartBody>
        <w:p w:rsidR="00D8457B" w:rsidRDefault="00315D49" w:rsidP="00315D49">
          <w:pPr>
            <w:pStyle w:val="9B0043A122914F25BF0A8546B1F0498B"/>
          </w:pPr>
          <w:r w:rsidRPr="00DE6332">
            <w:rPr>
              <w:rStyle w:val="PlaceholderText"/>
            </w:rPr>
            <w:t>Click or tap here to enter text.</w:t>
          </w:r>
        </w:p>
      </w:docPartBody>
    </w:docPart>
    <w:docPart>
      <w:docPartPr>
        <w:name w:val="7B282BF7E8FC4C0CA9E1BF54B7CA8AFD"/>
        <w:category>
          <w:name w:val="General"/>
          <w:gallery w:val="placeholder"/>
        </w:category>
        <w:types>
          <w:type w:val="bbPlcHdr"/>
        </w:types>
        <w:behaviors>
          <w:behavior w:val="content"/>
        </w:behaviors>
        <w:guid w:val="{BC14928D-7104-409A-8806-64536692F91A}"/>
      </w:docPartPr>
      <w:docPartBody>
        <w:p w:rsidR="00D8457B" w:rsidRDefault="00315D49" w:rsidP="00315D49">
          <w:pPr>
            <w:pStyle w:val="7B282BF7E8FC4C0CA9E1BF54B7CA8AFD"/>
          </w:pPr>
          <w:r w:rsidRPr="00DE633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Black">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3EA7"/>
    <w:rsid w:val="00202819"/>
    <w:rsid w:val="00315D49"/>
    <w:rsid w:val="00577BB3"/>
    <w:rsid w:val="006F3753"/>
    <w:rsid w:val="008D1DDF"/>
    <w:rsid w:val="00A35C42"/>
    <w:rsid w:val="00C10795"/>
    <w:rsid w:val="00CA3EA7"/>
    <w:rsid w:val="00CB4FC5"/>
    <w:rsid w:val="00D8457B"/>
    <w:rsid w:val="00FB5EFF"/>
  </w:rsids>
  <m:mathPr>
    <m:mathFont m:val="Cambria Math"/>
    <m:brkBin m:val="before"/>
    <m:brkBinSub m:val="--"/>
    <m:smallFrac m:val="0"/>
    <m:dispDef/>
    <m:lMargin m:val="0"/>
    <m:rMargin m:val="0"/>
    <m:defJc m:val="centerGroup"/>
    <m:wrapIndent m:val="1440"/>
    <m:intLim m:val="subSup"/>
    <m:naryLim m:val="undOvr"/>
  </m:mathPr>
  <w:themeFontLang w:val="en-NL"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NL" w:eastAsia="en-NL"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B5EFF"/>
    <w:rPr>
      <w:color w:val="666666"/>
    </w:rPr>
  </w:style>
  <w:style w:type="paragraph" w:customStyle="1" w:styleId="9B0043A122914F25BF0A8546B1F0498B">
    <w:name w:val="9B0043A122914F25BF0A8546B1F0498B"/>
    <w:rsid w:val="00315D49"/>
  </w:style>
  <w:style w:type="paragraph" w:customStyle="1" w:styleId="7B282BF7E8FC4C0CA9E1BF54B7CA8AFD">
    <w:name w:val="7B282BF7E8FC4C0CA9E1BF54B7CA8AFD"/>
    <w:rsid w:val="00315D4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8801FC4-49E9-4A53-BBCE-C4E239F5C608}">
  <we:reference id="wa104382081" version="1.55.1.0" store="en-GB" storeType="OMEX"/>
  <we:alternateReferences>
    <we:reference id="wa104382081" version="1.55.1.0" store="en-GB" storeType="OMEX"/>
  </we:alternateReferences>
  <we:properties>
    <we:property name="MENDELEY_CITATIONS" value="[{&quot;citationID&quot;:&quot;MENDELEY_CITATION_2f3524a8-933a-4182-af64-3f01cc138ea0&quot;,&quot;properties&quot;:{&quot;noteIndex&quot;:0},&quot;isEdited&quot;:false,&quot;manualOverride&quot;:{&quot;isManuallyOverridden&quot;:false,&quot;citeprocText&quot;:&quot;(1–3)&quot;,&quot;manualOverrideText&quot;:&quot;&quot;},&quot;citationTag&quot;:&quot;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&quot;,&quot;citationItems&quot;:[{&quot;id&quot;:&quot;086381f5-2e29-30db-885d-ab52c243b684&quot;,&quot;itemData&quot;:{&quot;type&quot;:&quot;article&quot;,&quot;id&quot;:&quot;086381f5-2e29-30db-885d-ab52c243b684&quot;,&quot;title&quot;:&quot;Cardiac SPECT or PET?: Is there still a debate?&quot;,&quot;author&quot;:[{&quot;family&quot;:&quot;Cerqueira&quot;,&quot;given&quot;:&quot;Manuel D.&quot;,&quot;parse-names&quot;:false,&quot;dropping-particle&quot;:&quot;&quot;,&quot;non-dropping-particle&quot;:&quot;&quot;}],&quot;container-title&quot;:&quot;Journal of Nuclear Cardiology&quot;,&quot;DOI&quot;:&quot;10.1007/s12350-022-02982-x&quot;,&quot;ISSN&quot;:&quot;15326551&quot;,&quot;issued&quot;:{&quot;date-parts&quot;:[[2022]]},&quot;issue&quot;:&quot;3&quot;,&quot;volume&quot;:&quot;29&quot;,&quot;container-title-short&quot;:&quot;&quot;},&quot;isTemporary&quot;:false},{&quot;id&quot;:&quot;aea400ec-ca50-3516-b529-f75d2ceaec6c&quot;,&quot;itemData&quot;:{&quot;type&quot;:&quot;article-journal&quot;,&quot;id&quot;:&quot;aea400ec-ca50-3516-b529-f75d2ceaec6c&quot;,&quot;title&quot;:&quot;Cardiac applications of PET&quot;,&quot;author&quot;:[{&quot;family&quot;:&quot;Sarikaya&quot;,&quot;given&quot;:&quot;Ismet&quot;,&quot;parse-names&quot;:false,&quot;dropping-particle&quot;:&quot;&quot;,&quot;non-dropping-particle&quot;:&quot;&quot;}],&quot;container-title&quot;:&quot;Nuclear Medicine Communications&quot;,&quot;container-title-short&quot;:&quot;Nucl Med Commun&quot;,&quot;DOI&quot;:&quot;10.1097/MNM.0000000000000346&quot;,&quot;ISSN&quot;:&quot;0143-3636&quot;,&quot;URL&quot;:&quot;https://journals.lww.com/00006231-201510000-00002&quot;,&quot;issued&quot;:{&quot;date-parts&quot;:[[2015,10]]},&quot;page&quot;:&quot;971-985&quot;,&quot;abstract&quot;:&quot;Routine use of cardiac positron emission tomography (PET) applications has been increasing but has not replaced cardiac single-photon emission computerized tomography (SPECT) studies yet. The majority of cardiac PET tracers, with the exception of fluorine-18 fluorodeoxyglucose (18F-FDG), are not widely available, as they require either an onsite cyclotron or a costly generator for their production. 18F-FDG PET imaging has high sensitivity for the detection of hibernating/viable myocardium and has replaced Tl-201 SPECT imaging in centers equipped with a PET/CT camera. PET myocardial perfusion imaging with various tracers such as Rb-82, N-13 ammonia, and O-15 H2O has higher sensitivity and specificity than myocardial perfusion SPECT for the detection of coronary artery disease (CAD). In particular, quantitative PET measurements of myocardial perfusion help identify subclinical coronary stenosis, better define the extent and severity of CAD, and detect ischemia when there is balanced reduction in myocardial perfusion due to three-vessel or main stem CAD. Fusion images of PET perfusion and CT coronary artery calcium scoring or CT coronary angiography provide additional complementary information and improve the detection of CAD. PET studies with novel 18F-labeled perfusion tracers such as 18F-flurpiridaz and 18F-FBnTP have yielded high sensitivity and specificity in the diagnosis of CAD. These tracers are still being tested in humans, and, if approved for clinical use, they will be commercially and widely available. In addition to viability studies, 18F-FDG PET can also be utilized to detect inflammation/infection in various conditions such as endocarditis, sarcoidosis, and atherosclerosis. Some recent series have obtained encouraging results for the detection of endocarditis in patients with intracardiac devices and prosthetic valves. PET tracers for cardiac neuronal imaging, such as C-11 HED, help assess the severity of heart failure and post-transplant cardiac reinnervation, and understand the pathogenesis of arrhytmias. The other uncommon applications of cardiac PET include NaF imaging to identify calcium deposition in atherosclerotic plaques and ?-Amyloid imaging to diagnose cardiac amyloid involvement. 18F-FDG imaging with a novel PET/MR camera has been reported to be very sensitive and specific for the differentiation between malignant and nonmalignant cardiac masses. The other potential applications of PET/MR are cardiac infectious/inflammatory conditions such as endocarditis.&quot;,&quot;issue&quot;:&quot;10&quot;,&quot;volume&quot;:&quot;36&quot;},&quot;isTemporary&quot;:false},{&quot;id&quot;:&quot;08792129-1fbb-375b-a02d-86e7af04a642&quot;,&quot;itemData&quot;:{&quot;type&quot;:&quot;article-journal&quot;,&quot;id&quot;:&quot;08792129-1fbb-375b-a02d-86e7af04a642&quot;,&quot;title&quot;:&quot;Simultaneous in vivo positron emission tomography and magnetic resonance imaging&quot;,&quot;author&quot;:[{&quot;family&quot;:&quot;Catana&quot;,&quot;given&quot;:&quot;Ciprian&quot;,&quot;parse-names&quot;:false,&quot;dropping-particle&quot;:&quot;&quot;,&quot;non-dropping-particle&quot;:&quot;&quot;},{&quot;family&quot;:&quot;Procissi&quot;,&quot;given&quot;:&quot;Daniel&quot;,&quot;parse-names&quot;:false,&quot;dropping-particle&quot;:&quot;&quot;,&quot;non-dropping-particle&quot;:&quot;&quot;},{&quot;family&quot;:&quot;Wu&quot;,&quot;given&quot;:&quot;Yibao&quot;,&quot;parse-names&quot;:false,&quot;dropping-particle&quot;:&quot;&quot;,&quot;non-dropping-particle&quot;:&quot;&quot;},{&quot;family&quot;:&quot;Judenhofer&quot;,&quot;given&quot;:&quot;Martin S.&quot;,&quot;parse-names&quot;:false,&quot;dropping-particle&quot;:&quot;&quot;,&quot;non-dropping-particle&quot;:&quot;&quot;},{&quot;family&quot;:&quot;Qi&quot;,&quot;given&quot;:&quot;Jinyi&quot;,&quot;parse-names&quot;:false,&quot;dropping-particle&quot;:&quot;&quot;,&quot;non-dropping-particle&quot;:&quot;&quot;},{&quot;family&quot;:&quot;Pichler&quot;,&quot;given&quot;:&quot;Bernd J.&quot;,&quot;parse-names&quot;:false,&quot;dropping-particle&quot;:&quot;&quot;,&quot;non-dropping-particle&quot;:&quot;&quot;},{&quot;family&quot;:&quot;Jacobs&quot;,&quot;given&quot;:&quot;Russell E.&quot;,&quot;parse-names&quot;:false,&quot;dropping-particle&quot;:&quot;&quot;,&quot;non-dropping-particle&quot;:&quot;&quot;},{&quot;family&quot;:&quot;Cherry&quot;,&quot;given&quot;:&quot;Simon R.&quot;,&quot;parse-names&quot;:false,&quot;dropping-particle&quot;:&quot;&quot;,&quot;non-dropping-particle&quot;:&quot;&quot;}],&quot;container-title&quot;:&quot;Proceedings of the National Academy of Sciences of the United States of America&quot;,&quot;container-title-short&quot;:&quot;Proc Natl Acad Sci U S A&quot;,&quot;DOI&quot;:&quot;10.1073/pnas.0711622105&quot;,&quot;ISSN&quot;:&quot;00278424&quot;,&quot;issued&quot;:{&quot;date-parts&quot;:[[2008]]},&quot;abstract&quot;:&quot;Positron emission tomography (PET) and magnetic resonance imaging (MRI) are widely used in vivo imaging technologies with both clinical and biomedical research applications. The strengths of MRI include high-resolution, high-contrast morphologic imaging of soft tissues; the ability to image physiologic parameters such as diffusion and changes in oxygenation level resulting from neuronal stimulation; and the measurement of metabolites using chemical shift imaging. PET images the distribution of biologically targeted radiotracers with high sensitivity, but images generally lack anatomic context and are of lower spatial resolution. Integration of these technologies permits the acquisition of temporally correlated data showing the distribution of PET radiotracers and MRI contrast agents or MR-detectable metabolites, with registration to the underlying anatomy. An MRI-compatible PET scanner has been built for biomedical research applications that allows data from both modalities to be acquired simultaneously. Experiments demonstrate no effect of the MRI system on the spatial resolution of the PET system and &lt;10% reduction in the fraction of radioactive decay events detected by the PET scanner inside the MRI. The signal-to-noise ratio and uniformity of the MR images, with the exception of one particular pulse sequence, were little affected by the presence of the PET scanner. In vivo simultaneous PET and MRI studies were performed in mice. Proof-of-principle in vivo MR spectroscopy and functional MRI experiments were also demonstrated with the combined scanner. © 2008 by The National Academy of Sciences of the USA.&quot;,&quot;issue&quot;:&quot;10&quot;,&quot;volume&quot;:&quot;105&quot;},&quot;isTemporary&quot;:false}]},{&quot;citationID&quot;:&quot;MENDELEY_CITATION_b7701731-02ce-498d-801f-c53e02fbd375&quot;,&quot;properties&quot;:{&quot;noteIndex&quot;:0},&quot;isEdited&quot;:false,&quot;manualOverride&quot;:{&quot;isManuallyOverridden&quot;:false,&quot;citeprocText&quot;:&quot;(4–6)&quot;,&quot;manualOverrideText&quot;:&quot;&quot;},&quot;citationTag&quot;:&quot;MENDELEY_CITATION_v3_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&quot;,&quot;citationItems&quot;:[{&quot;id&quot;:&quot;bc49995a-7966-3193-a39c-27ed84b0e69d&quot;,&quot;itemData&quot;:{&quot;type&quot;:&quot;article&quot;,&quot;id&quot;:&quot;bc49995a-7966-3193-a39c-27ed84b0e69d&quot;,&quot;title&quot;:&quot;FDG PET/CT: EANM procedure guidelines for tumour imaging: version 2.0&quot;,&quot;author&quot;:[{&quot;family&quot;:&quot;Boellaard&quot;,&quot;given&quot;:&quot;Ronald&quot;,&quot;parse-names&quot;:false,&quot;dropping-particle&quot;:&quot;&quot;,&quot;non-dropping-particle&quot;:&quot;&quot;},{&quot;family&quot;:&quot;Delgado-Bolton&quot;,&quot;given&quot;:&quot;Roberto&quot;,&quot;parse-names&quot;:false,&quot;dropping-particle&quot;:&quot;&quot;,&quot;non-dropping-particle&quot;:&quot;&quot;},{&quot;family&quot;:&quot;Oyen&quot;,&quot;given&quot;:&quot;Wim J.G.&quot;,&quot;parse-names&quot;:false,&quot;dropping-particle&quot;:&quot;&quot;,&quot;non-dropping-particle&quot;:&quot;&quot;},{&quot;family&quot;:&quot;Giammarile&quot;,&quot;given&quot;:&quot;Francesco&quot;,&quot;parse-names&quot;:false,&quot;dropping-particle&quot;:&quot;&quot;,&quot;non-dropping-particle&quot;:&quot;&quot;},{&quot;family&quot;:&quot;Tatsch&quot;,&quot;given&quot;:&quot;Klaus&quot;,&quot;parse-names&quot;:false,&quot;dropping-particle&quot;:&quot;&quot;,&quot;non-dropping-particle&quot;:&quot;&quot;},{&quot;family&quot;:&quot;Eschner&quot;,&quot;given&quot;:&quot;Wolfgang&quot;,&quot;parse-names&quot;:false,&quot;dropping-particle&quot;:&quot;&quot;,&quot;non-dropping-particle&quot;:&quot;&quot;},{&quot;family&quot;:&quot;Verzijlbergen&quot;,&quot;given&quot;:&quot;Fred J.&quot;,&quot;parse-names&quot;:false,&quot;dropping-particle&quot;:&quot;&quot;,&quot;non-dropping-particle&quot;:&quot;&quot;},{&quot;family&quot;:&quot;Barrington&quot;,&quot;given&quot;:&quot;Sally F.&quot;,&quot;parse-names&quot;:false,&quot;dropping-particle&quot;:&quot;&quot;,&quot;non-dropping-particle&quot;:&quot;&quot;},{&quot;family&quot;:&quot;Pike&quot;,&quot;given&quot;:&quot;Lucy C.&quot;,&quot;parse-names&quot;:false,&quot;dropping-particle&quot;:&quot;&quot;,&quot;non-dropping-particle&quot;:&quot;&quot;},{&quot;family&quot;:&quot;Weber&quot;,&quot;given&quot;:&quot;Wolfgang A.&quot;,&quot;parse-names&quot;:false,&quot;dropping-particle&quot;:&quot;&quot;,&quot;non-dropping-particle&quot;:&quot;&quot;},{&quot;family&quot;:&quot;Stroobants&quot;,&quot;given&quot;:&quot;Sigrid&quot;,&quot;parse-names&quot;:false,&quot;dropping-particle&quot;:&quot;&quot;,&quot;non-dropping-particle&quot;:&quot;&quot;},{&quot;family&quot;:&quot;Delbeke&quot;,&quot;given&quot;:&quot;Dominique&quot;,&quot;parse-names&quot;:false,&quot;dropping-particle&quot;:&quot;&quot;,&quot;non-dropping-particle&quot;:&quot;&quot;},{&quot;family&quot;:&quot;Donohoe&quot;,&quot;given&quot;:&quot;Kevin J.&quot;,&quot;parse-names&quot;:false,&quot;dropping-particle&quot;:&quot;&quot;,&quot;non-dropping-particle&quot;:&quot;&quot;},{&quot;family&quot;:&quot;Holbrook&quot;,&quot;given&quot;:&quot;Scott&quot;,&quot;parse-names&quot;:false,&quot;dropping-particle&quot;:&quot;&quot;,&quot;non-dropping-particle&quot;:&quot;&quot;},{&quot;family&quot;:&quot;Graham&quot;,&quot;given&quot;:&quot;Michael M.&quot;,&quot;parse-names&quot;:false,&quot;dropping-particle&quot;:&quot;&quot;,&quot;non-dropping-particle&quot;:&quot;&quot;},{&quot;family&quot;:&quot;Testanera&quot;,&quot;given&quot;:&quot;Giorgio&quot;,&quot;parse-names&quot;:false,&quot;dropping-particle&quot;:&quot;&quot;,&quot;non-dropping-particle&quot;:&quot;&quot;},{&quot;family&quot;:&quot;Hoekstra&quot;,&quot;given&quot;:&quot;Otto S.&quot;,&quot;parse-names&quot;:false,&quot;dropping-particle&quot;:&quot;&quot;,&quot;non-dropping-particle&quot;:&quot;&quot;},{&quot;family&quot;:&quot;Zijlstra&quot;,&quot;given&quot;:&quot;Josee&quot;,&quot;parse-names&quot;:false,&quot;dropping-particle&quot;:&quot;&quot;,&quot;non-dropping-particle&quot;:&quot;&quot;},{&quot;family&quot;:&quot;Visser&quot;,&quot;given&quot;:&quot;Eric&quot;,&quot;parse-names&quot;:false,&quot;dropping-particle&quot;:&quot;&quot;,&quot;non-dropping-particle&quot;:&quot;&quot;},{&quot;family&quot;:&quot;Hoekstra&quot;,&quot;given&quot;:&quot;Corneline J.&quot;,&quot;parse-names&quot;:false,&quot;dropping-particle&quot;:&quot;&quot;,&quot;non-dropping-particle&quot;:&quot;&quot;},{&quot;family&quot;:&quot;Pruim&quot;,&quot;given&quot;:&quot;Jan&quot;,&quot;parse-names&quot;:false,&quot;dropping-particle&quot;:&quot;&quot;,&quot;non-dropping-particle&quot;:&quot;&quot;},{&quot;family&quot;:&quot;Willemsen&quot;,&quot;given&quot;:&quot;Antoon&quot;,&quot;parse-names&quot;:false,&quot;dropping-particle&quot;:&quot;&quot;,&quot;non-dropping-particle&quot;:&quot;&quot;},{&quot;family&quot;:&quot;Arends&quot;,&quot;given&quot;:&quot;Bertjan&quot;,&quot;parse-names&quot;:false,&quot;dropping-particle&quot;:&quot;&quot;,&quot;non-dropping-particle&quot;:&quot;&quot;},{&quot;family&quot;:&quot;Kotzerke&quot;,&quot;given&quot;:&quot;Jörg&quot;,&quot;parse-names&quot;:false,&quot;dropping-particle&quot;:&quot;&quot;,&quot;non-dropping-particle&quot;:&quot;&quot;},{&quot;family&quot;:&quot;Bockisch&quot;,&quot;given&quot;:&quot;Andreas&quot;,&quot;parse-names&quot;:false,&quot;dropping-particle&quot;:&quot;&quot;,&quot;non-dropping-particle&quot;:&quot;&quot;},{&quot;family&quot;:&quot;Beyer&quot;,&quot;given&quot;:&quot;Thomas&quot;,&quot;parse-names&quot;:false,&quot;dropping-particle&quot;:&quot;&quot;,&quot;non-dropping-particle&quot;:&quot;&quot;},{&quot;family&quot;:&quot;Chiti&quot;,&quot;given&quot;:&quot;Arturo&quot;,&quot;parse-names&quot;:false,&quot;dropping-particle&quot;:&quot;&quot;,&quot;non-dropping-particle&quot;:&quot;&quot;},{&quot;family&quot;:&quot;Krause&quot;,&quot;given&quot;:&quot;Bernd J.&quot;,&quot;parse-names&quot;:false,&quot;dropping-particle&quot;:&quot;&quot;,&quot;non-dropping-particle&quot;:&quot;&quot;}],&quot;container-title&quot;:&quot;European Journal of Nuclear Medicine and Molecular Imaging&quot;,&quot;container-title-short&quot;:&quot;Eur J Nucl Med Mol Imaging&quot;,&quot;DOI&quot;:&quot;10.1007/s00259-014-2961-x&quot;,&quot;ISSN&quot;:&quot;16197089&quot;,&quot;issued&quot;:{&quot;date-parts&quot;:[[2015]]},&quot;abstract&quot;:&quot;The purpose of these guidelines is to assist physicians in recommending, performing, interpreting and reporting the results of FDG PET/CT for oncological imaging of adult patients. PET is a quantitative imaging technique and therefore requires a common quality control (QC)/quality assurance (QA) procedure to maintain the accuracy and precision of quantitation. Repeatability and reproducibility are two essential requirements for any quantitative measurement and/or imaging biomarker. Repeatability relates to the uncertainty in obtaining the same result in the same patient when he or she is examined more than once on the same system. However, imaging biomarkers should also have adequate reproducibility, i.e. the ability to yield the same result in the same patient when that patient is examined on different systems and at different imaging sites. Adequate repeatability and reproducibility are essential for the clinical management of patients and the use of FDG PET/CT within multicentre trials. A common standardised imaging procedure will help promote the appropriate use of FDG PET/CT imaging and increase the value of publications and, therefore, their contribution to evidence-based medicine. Moreover, consistency in numerical values between platforms and institutes that acquire the data will potentially enhance the role of semiquantitative and quantitative image interpretation. Precision and accuracy are additionally important as FDG PET/CT is used to evaluate tumour response as well as for diagnosis, prognosis and staging. Therefore both the previous and these new guidelines specifically aim to achieve standardised uptake value harmonisation in multicentre settings.&quot;,&quot;issue&quot;:&quot;2&quot;,&quot;volume&quot;:&quot;42&quot;},&quot;isTemporary&quot;:false},{&quot;id&quot;:&quot;259a6589-f7d0-3f16-9205-c7dbe08b190a&quot;,&quot;itemData&quot;:{&quot;type&quot;:&quot;article-journal&quot;,&quot;id&quot;:&quot;259a6589-f7d0-3f16-9205-c7dbe08b190a&quot;,&quot;title&quot;:&quot;Dosage optimization in positron emission tomography: state-of-the-art methods and future prospects.&quot;,&quot;author&quot;:[{&quot;family&quot;:&quot;Karakatsanis&quot;,&quot;given&quot;:&quot;Nicolas A&quot;,&quot;parse-names&quot;:false,&quot;dropping-particle&quot;:&quot;&quot;,&quot;non-dropping-particle&quot;:&quot;&quot;},{&quot;family&quot;:&quot;Fokou&quot;,&quot;given&quot;:&quot;Eleni&quot;,&quot;parse-names&quot;:false,&quot;dropping-particle&quot;:&quot;&quot;,&quot;non-dropping-particle&quot;:&quot;&quot;},{&quot;family&quot;:&quot;Tsoumpas&quot;,&quot;given&quot;:&quot;Charalampos&quot;,&quot;parse-names&quot;:false,&quot;dropping-particle&quot;:&quot;&quot;,&quot;non-dropping-particle&quot;:&quot;&quot;}],&quot;container-title&quot;:&quot;American journal of nuclear medicine and molecular imaging&quot;,&quot;container-title-short&quot;:&quot;Am J Nucl Med Mol Imaging&quot;,&quot;ISSN&quot;:&quot;2160-8407&quot;,&quot;issued&quot;:{&quot;date-parts&quot;:[[2015]]},&quot;abstract&quot;:&quot;Positron emission tomography (PET) is widely used nowadays for tumor staging and therapy response in the clinic. However, average PET radiation exposure has increased due to higher PET utilization. This study aims to review state-of-the-art PET tracer dosage optimization methods after accounting for the effects of human body attenuation and scan protocol parameters on the counting rate. In particular, the relationship between the noise equivalent count rate (NECR) and the dosage (NECR-dosage curve) for a range of clinical PET systems and body attenuation sizes will be systematically studied to prospectively estimate the minimum dosage required for sufficiently high NECR. The optimization criterion can be determined either as a function of the peak of the NECR-dosage curve or as a fixed NECR score when NECR uniformity across a patient population is important. In addition, the systematic NECR assessments within a controllable environment of realistic simulations and phantom experiments can lead to a NECR-dosage response model, capable of predicting the optimal dosage for every individual PET scan. Unlike conventional guidelines suggesting considerably large dosage levels for obese patients, NECR-based optimization recommends: i) moderate dosage to achieve 90% of peak NECR for obese patients, ii) considerable dosage reduction for slimmer patients such that uniform NECR is attained across the patient population, and iii) prolongation of scans for PET/MR protocols, where longer PET acquisitions are affordable due to lengthy MR sequences, with motion compensation becoming important then. Finally, the need for continuous adaptation of dosage optimization to emerging technologies will be discussed.&quot;,&quot;issue&quot;:&quot;5&quot;,&quot;volume&quot;:&quot;5&quot;},&quot;isTemporary&quot;:false},{&quot;id&quot;:&quot;47df166a-428d-3efd-a347-876be742a56e&quot;,&quot;itemData&quot;:{&quot;type&quot;:&quot;article-journal&quot;,&quot;id&quot;:&quot;47df166a-428d-3efd-a347-876be742a56e&quot;,&quot;title&quot;:&quot;Minimizing and communicating radiation risk in pediatric nuclear medicine&quot;,&quot;author&quot;:[{&quot;family&quot;:&quot;Fahey&quot;,&quot;given&quot;:&quot;Frederic H.&quot;,&quot;parse-names&quot;:false,&quot;dropping-particle&quot;:&quot;&quot;,&quot;non-dropping-particle&quot;:&quot;&quot;},{&quot;family&quot;:&quot;Treves&quot;,&quot;given&quot;:&quot;S. Ted&quot;,&quot;parse-names&quot;:false,&quot;dropping-particle&quot;:&quot;&quot;,&quot;non-dropping-particle&quot;:&quot;&quot;},{&quot;family&quot;:&quot;Adelstein&quot;,&quot;given&quot;:&quot;S. James&quot;,&quot;parse-names&quot;:false,&quot;dropping-particle&quot;:&quot;&quot;,&quot;non-dropping-particle&quot;:&quot;&quot;}],&quot;container-title&quot;:&quot;Journal of Nuclear Medicine Technology&quot;,&quot;container-title-short&quot;:&quot;J Nucl Med Technol&quot;,&quot;DOI&quot;:&quot;10.2967/jnumed.109.069609&quot;,&quot;ISSN&quot;:&quot;00914916&quot;,&quot;issued&quot;:{&quot;date-parts&quot;:[[2012]]},&quot;abstract&quot;:&quot;The value of pediatric nuclear medicine is well established. Pediatric patients are referred to nuclear medicine from nearly all pediatric specialties including urology, oncology, cardiology, gastroenterology, and orthopedics. Radiation exposure is associated with a potential, small, risk of inducing cancer in the patient later in life and is higher in younger patients. Recently, there has been enhanced interest in exposure to radiation from medical imaging. Thus, it is incumbent on practitioners of pediatric nuclear medicine to have an understanding of dosimetry and radiation risk to communicate effectively with their patients and their families. This article reviews radiation dosimetry for radiopharmaceuticals and also CT given the recent proliferation of PET/CT and SPECT/CT. It also describes the scientific basis for radiation risk estimation in the context of pediatric nuclear medicine. Approaches for effective communication of risk to patients' families are discussed. Lastly, radiation dose reduction in pediatric nuclear medicine is explicated. © 2012 by the Society of Nuclear Medicine, Inc.&quot;,&quot;issue&quot;:&quot;1&quot;,&quot;volume&quot;:&quot;40&quot;},&quot;isTemporary&quot;:false}]},{&quot;citationID&quot;:&quot;MENDELEY_CITATION_3f462d65-248b-440a-a6c8-35fd822997d7&quot;,&quot;properties&quot;:{&quot;noteIndex&quot;:0},&quot;isEdited&quot;:false,&quot;manualOverride&quot;:{&quot;isManuallyOverridden&quot;:false,&quot;citeprocText&quot;:&quot;(7,8)&quot;,&quot;manualOverrideText&quot;:&quot;&quot;},&quot;citationTag&quot;:&quot;MENDELEY_CITATION_v3_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&quot;,&quot;citationItems&quot;:[{&quot;id&quot;:&quot;2d02cb01-11f1-3f1a-9184-7a5372894d56&quot;,&quot;itemData&quot;:{&quot;type&quot;:&quot;article-journal&quot;,&quot;id&quot;:&quot;2d02cb01-11f1-3f1a-9184-7a5372894d56&quot;,&quot;title&quot;:&quot;Artefacts of PET/CT images&quot;,&quot;author&quot;:[{&quot;family&quot;:&quot;Pettinato&quot;,&quot;given&quot;:&quot;Cinzia&quot;,&quot;parse-names&quot;:false,&quot;dropping-particle&quot;:&quot;&quot;,&quot;non-dropping-particle&quot;:&quot;&quot;},{&quot;family&quot;:&quot;Nanni&quot;,&quot;given&quot;:&quot;C.&quot;,&quot;parse-names&quot;:false,&quot;dropping-particle&quot;:&quot;&quot;,&quot;non-dropping-particle&quot;:&quot;&quot;},{&quot;family&quot;:&quot;Farsad&quot;,&quot;given&quot;:&quot;M.&quot;,&quot;parse-names&quot;:false,&quot;dropping-particle&quot;:&quot;&quot;,&quot;non-dropping-particle&quot;:&quot;&quot;},{&quot;family&quot;:&quot;Castellucci&quot;,&quot;given&quot;:&quot;P.&quot;,&quot;parse-names&quot;:false,&quot;dropping-particle&quot;:&quot;&quot;,&quot;non-dropping-particle&quot;:&quot;&quot;},{&quot;family&quot;:&quot;Sarnelli&quot;,&quot;given&quot;:&quot;A.&quot;,&quot;parse-names&quot;:false,&quot;dropping-particle&quot;:&quot;&quot;,&quot;non-dropping-particle&quot;:&quot;&quot;},{&quot;family&quot;:&quot;Civollani&quot;,&quot;given&quot;:&quot;S.&quot;,&quot;parse-names&quot;:false,&quot;dropping-particle&quot;:&quot;&quot;,&quot;non-dropping-particle&quot;:&quot;&quot;},{&quot;family&quot;:&quot;Franchi&quot;,&quot;given&quot;:&quot;R.&quot;,&quot;parse-names&quot;:false,&quot;dropping-particle&quot;:&quot;&quot;,&quot;non-dropping-particle&quot;:&quot;&quot;},{&quot;family&quot;:&quot;Fanti&quot;,&quot;given&quot;:&quot;S.&quot;,&quot;parse-names&quot;:false,&quot;dropping-particle&quot;:&quot;&quot;,&quot;non-dropping-particle&quot;:&quot;&quot;},{&quot;family&quot;:&quot;Marengo&quot;,&quot;given&quot;:&quot;M.&quot;,&quot;parse-names&quot;:false,&quot;dropping-particle&quot;:&quot;&quot;,&quot;non-dropping-particle&quot;:&quot;&quot;},{&quot;family&quot;:&quot;Bergamini&quot;,&quot;given&quot;:&quot;C.&quot;,&quot;parse-names&quot;:false,&quot;dropping-particle&quot;:&quot;&quot;,&quot;non-dropping-particle&quot;:&quot;&quot;}],&quot;container-title&quot;:&quot;Biomedical Imaging and Intervention Journal&quot;,&quot;container-title-short&quot;:&quot;Biomed Imaging Interv J&quot;,&quot;DOI&quot;:&quot;10.2349/biij.2.4.e60&quot;,&quot;ISSN&quot;:&quot;18235530&quot;,&quot;issued&quot;:{&quot;date-parts&quot;:[[2006]]},&quot;abstract&quot;:&quot;Positron emission tomography (PET) is a non-invasive imaging modality, which is clinically widely used both for diagnosis and accessing therapy response in oncology, cardiology and neurology. Fusing PET and CT images in a single dataset would be useful for physicians who could read the functional and the anatomical aspects of a disease in a single shot. The use of fusion software has been replaced in the last few years by integrated PET/CT systems, which combine a PET and a CT scanner in the same gantry. CT images have the double function to correct PET images for attenuation and can fuse with PET for a better visualization and localization of lesions. The use of CT for attenuation correction yields several advantages in terms of accuracy and patient comfort, but can also introduce several artefacts on PET-corrected images. PET/CT image artefacts are due primarily to metallic implants, respiratory motion, use of contrast media and image truncation. This paper reviews different types artefacts and their correction methods. PET/CT improves image quality and image accuracy. However, to avoid possible pitfalls the simultaneous display of both Computed Tomography Attenuation Corrected (CTAC) and non corrected PET images, side by side with CT images is strongly recommended. © 2006 Biomedical Imaging and Intervention Journal. All rights reserved.&quot;,&quot;issue&quot;:&quot;4&quot;,&quot;volume&quot;:&quot;2&quot;},&quot;isTemporary&quot;:false},{&quot;id&quot;:&quot;f0e70409-8778-3ec2-a592-d58cc97fdeed&quot;,&quot;itemData&quot;:{&quot;type&quot;:&quot;article&quot;,&quot;id&quot;:&quot;f0e70409-8778-3ec2-a592-d58cc97fdeed&quot;,&quot;title&quot;:&quot;Forward to the past: The case for quantitative PET imaging&quot;,&quot;author&quot;:[{&quot;family&quot;:&quot;Lammertsma&quot;,&quot;given&quot;:&quot;Adriaan A.&quot;,&quot;parse-names&quot;:false,&quot;dropping-particle&quot;:&quot;&quot;,&quot;non-dropping-particle&quot;:&quot;&quot;}],&quot;container-title&quot;:&quot;Journal of Nuclear Medicine&quot;,&quot;DOI&quot;:&quot;10.2967/jnumed.116.188029&quot;,&quot;ISSN&quot;:&quot;2159662X&quot;,&quot;issued&quot;:{&quot;date-parts&quot;:[[2017]]},&quot;abstract&quot;:&quot;PET was developed in the 1970s as an in vivo method to measure regional pathophysiologic processes. In the 1990s the focus moved to the detection of local increases in uptake, first in the brain (activation studies) and later in oncology (finding metastases), with 18F-FDG emerging as a highly sensitive staging technique. This focus on sensitivity has overshadowed the other main characteristic of PET, its quantitative nature. In recent years there has been a shift. PET is now seen as a promising tool for drug development and precision medicine-that is, a method to monitor or even predict response to therapy. Quantification is essential for precision medicine, but many studies today use simplified semiquantitative methods without properly validating them. This review provides several examples illustrating that simplified methods may lead to less accurate or even misleading results. Simplification is important for routine clinical practice, but finding the optimal balance between accuracy and simplicity requires careful studies. It is argued that the use of simplified approaches without proper validation not only may waste time and resources but also may raise ethical questions, especially in drug development studies.&quot;,&quot;issue&quot;:&quot;7&quot;,&quot;volume&quot;:&quot;58&quot;,&quot;container-title-short&quot;:&quot;&quot;},&quot;isTemporary&quot;:false}]},{&quot;citationID&quot;:&quot;MENDELEY_CITATION_56135033-7ec6-4e74-a2ba-6bbc24ac41ee&quot;,&quot;properties&quot;:{&quot;noteIndex&quot;:0},&quot;isEdited&quot;:false,&quot;manualOverride&quot;:{&quot;isManuallyOverridden&quot;:false,&quot;citeprocText&quot;:&quot;(9–12)&quot;,&quot;manualOverrideText&quot;:&quot;&quot;},&quot;citationTag&quot;:&quot;MENDELEY_CITATION_v3_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0s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V19&quot;,&quot;citationItems&quot;:[{&quot;id&quot;:&quot;b0906097-928a-3d5e-969a-65577a927925&quot;,&quot;itemData&quot;:{&quot;type&quot;:&quot;report&quot;,&quot;id&quot;:&quot;b0906097-928a-3d5e-969a-65577a927925&quot;,&quot;title&quot;:&quot;PET/CT Imaging Artifacts*&quot;,&quot;author&quot;:[{&quot;family&quot;:&quot;Sureshbabu&quot;,&quot;given&quot;:&quot;Waheeda&quot;,&quot;parse-names&quot;:false,&quot;dropping-particle&quot;:&quot;&quot;,&quot;non-dropping-particle&quot;:&quot;&quot;},{&quot;family&quot;:&quot;Mawlawi&quot;,&quot;given&quot;:&quot;Osama&quot;,&quot;parse-names&quot;:false,&quot;dropping-particle&quot;:&quot;&quot;,&quot;non-dropping-particle&quot;:&quot;&quot;}],&quot;container-title&quot;:&quot;J Nucl Med Technol&quot;,&quot;URL&quot;:&quot;http://www.snm.org/ce_online&quot;,&quot;issued&quot;:{&quot;date-parts&quot;:[[2005]]},&quot;number-of-pages&quot;:&quot;156-161&quot;,&quot;abstract&quot;:&quot;The purpose of this paper is to introduce the principles of PET/CT imaging and describe the artifacts associated with it. PET/CT is a new imaging modality that integrates functional (PET) and structural (CT) information into a single scanning session, allowing excellent fusion of the PET and CT images and thus improving lesion localization and interpretation accuracy. Moreover, the CT data can also be used for attenuation correction, ultimately leading to high patient throughput. These combined advantages have rendered PET/CT a preferred imaging modality over dedicated PET. Although PET/CT imaging offers many advantages, this dual-modality imaging also poses some challenges. CT-based attenuation correction can induce artifacts and quantitative errors that can affect the PET emission images. For instance, the use of contrast medium and the presence of metallic implants can be associated with focal radiotracer uptake. Furthermore, the pa-tient's breathing can introduce mismatches between the CT attenuation map and the PET emission data, and the discrepancy between the CT and PET fields of view can lead to truncation artifacts. After reading this article, the technologist should be able to describe the principles of PET/CT imaging, identify at least 3 types of image arti-facts, and describe the differences between PET/CT arti-facts of different causes: metallic implants, respiratory motion, contrast medium, and truncation.&quot;,&quot;volume&quot;:&quot;33&quot;,&quot;container-title-short&quot;:&quot;&quot;},&quot;isTemporary&quot;:false},{&quot;id&quot;:&quot;1130874c-b2a1-38e0-8730-c000b30ad232&quot;,&quot;itemData&quot;:{&quot;type&quot;:&quot;article-journal&quot;,&quot;id&quot;:&quot;1130874c-b2a1-38e0-8730-c000b30ad232&quot;,&quot;title&quot;:&quot;PET/CT Imaging Techniques, Considerations, and Artifacts&quot;,&quot;author&quot;:[{&quot;family&quot;:&quot;Mawlawi&quot;,&quot;given&quot;:&quot;Osama&quot;,&quot;parse-names&quot;:false,&quot;dropping-particle&quot;:&quot;&quot;,&quot;non-dropping-particle&quot;:&quot;&quot;},{&quot;family&quot;:&quot;Pan&quot;,&quot;given&quot;:&quot;Tinsu&quot;,&quot;parse-names&quot;:false,&quot;dropping-particle&quot;:&quot;&quot;,&quot;non-dropping-particle&quot;:&quot;&quot;},{&quot;family&quot;:&quot;Macapinlac&quot;,&quot;given&quot;:&quot;Homer A&quot;,&quot;parse-names&quot;:false,&quot;dropping-particle&quot;:&quot;&quot;,&quot;non-dropping-particle&quot;:&quot;&quot;}],&quot;container-title&quot;:&quot;Journal of Thoracic Imaging&quot;,&quot;container-title-short&quot;:&quot;J Thorac Imaging&quot;,&quot;ISSN&quot;:&quot;0883-5993&quot;,&quot;URL&quot;:&quot;https://journals.lww.com/thoracicimaging/fulltext/2006/05000/pet_ct_imaging_techniques,_considerations,_and.2.aspx&quot;,&quot;issued&quot;:{&quot;date-parts&quot;:[[2006]]},&quot;abstract&quot;:&quot;In the past few years, positron emission tomography/computed tomography (PET/CT) imaging has increasingly been used for the diagnosis, staging, and restaging of malignant diseases. The success of this emerging modality has primarily been due to its ability to combine the advantages of both PET and CT imaging while minimizing their separate weaknesses. The aim of this paper is to provide an overview of the basis behind PET/CT imaging, its advantages, and discuss its imaging artifacts with special emphasis on proposed correction techniques. A brief discussion regarding the use of PET/CT imaging for radiation treatment planning is also presented.&quot;,&quot;issue&quot;:&quot;2&quot;,&quot;volume&quot;:&quot;21&quot;},&quot;isTemporary&quot;:false},{&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citationID&quot;:&quot;MENDELEY_CITATION_3dbacc1f-44bf-4ec8-acf8-b9dc88273099&quot;,&quot;properties&quot;:{&quot;noteIndex&quot;:0},&quot;isEdited&quot;:false,&quot;manualOverride&quot;:{&quot;isManuallyOverridden&quot;:false,&quot;citeprocText&quot;:&quot;(13,14)&quot;,&quot;manualOverrideText&quot;:&quot;&quot;},&quot;citationTag&quot;:&quot;MENDELEY_CITATION_v3_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&quot;,&quot;citationItems&quot;:[{&quot;id&quot;:&quot;9fe5d7df-20f4-3244-8686-3cdcc99a88c6&quot;,&quot;itemData&quot;:{&quot;type&quot;:&quot;article-journal&quot;,&quot;id&quot;:&quot;9fe5d7df-20f4-3244-8686-3cdcc99a88c6&quot;,&quot;title&quot;:&quot;Impact of improved attenuation correction on 18F-FDG PET/MR hybrid imaging of the heart&quot;,&quot;author&quot;:[{&quot;family&quot;:&quot;Lindemann&quot;,&quot;given&quot;:&quot;Maike E.&quot;,&quot;parse-names&quot;:false,&quot;dropping-particle&quot;:&quot;&quot;,&quot;non-dropping-particle&quot;:&quot;&quot;},{&quot;family&quot;:&quot;Nensa&quot;,&quot;given&quot;:&quot;Felix&quot;,&quot;parse-names&quot;:false,&quot;dropping-particle&quot;:&quot;&quot;,&quot;non-dropping-particle&quot;:&quot;&quot;},{&quot;family&quot;:&quot;Quick&quot;,&quot;given&quot;:&quot;Harald H.&quot;,&quot;parse-names&quot;:false,&quot;dropping-particle&quot;:&quot;&quot;,&quot;non-dropping-particle&quot;:&quot;&quot;}],&quot;container-title&quot;:&quot;PLoS ONE&quot;,&quot;DOI&quot;:&quot;10.1371/journal.pone.0214095&quot;,&quot;ISSN&quot;:&quot;19326203&quot;,&quot;issued&quot;:{&quot;date-parts&quot;:[[2019]]},&quot;abstract&quot;:&quot;Purpose The aim of this study was to evaluate and quantify the effect of improved attenuation correction (AC) including bone segmentation and truncation correction on 18F-Fluordesoxyglu-cose cardiac positron emission tomography/magnetic resonance (PET/MR) imaging. Methods PET data of 32 cardiac PET/MR datasets were reconstructed with three different AC-maps (1. Dixon-VIBE only, 2. HUGE truncation correction and bone segmentation, 3. MLAA). The Dixon-VIBE AC-maps served as reference of reconstructed PET data. 17-segment short-axis polar plots of the left ventricle were analyzed regarding the impact of each of the three AC methods on PET quantification in cardiac PET/MR imaging. Non-AC PET images were segmented to specify the amount of truncation in the Dixon-VIBE AC-map serving as a reference. All AC-maps were evaluated for artifacts. Results Using HUGE + bone AC results in a homogeneous gain of ca. 6% and for MLAA 8% of PET signal distribution across the myocardium of the left ventricle over all patients compared to Dixon-VIBE AC only. Maximal relative differences up to 18% were observed in segment 17 (apex). The body volume truncation of -12.7 ± 7.1% compared to the segmented non-AC PET images using the Dixon-VIBE AC method was reduced to -1.9 ± 3.9% using HUGE and 7.8 ± 8.3% using MLAA. In each patient, a systematic overestimation in AC-map volume was observed when applying MLAA. Quantitative impact of artifacts showed regional differences up to 6% within single segments of the myocardium. Conclusions Improved AC including bone segmentation and truncation correction in cardiac PET/MR imaging is important to ensure best possible diagnostic quality and PET quantification. The results exhibited an overestimation of AC-map volume using MLAA, while HUGE resulted in a more realistic body contouring. Incorporation of bone segmentation into the Dixon-VIBE AC-map resulted in homogeneous gain in PET signal distribution across the myocardium. The majority of observed AC-map artifacts did not significantly affect the quantitative assessment of the myocardium.&quot;,&quot;issue&quot;:&quot;3&quot;,&quot;volume&quot;:&quot;14&quot;,&quot;container-title-short&quot;:&quot;PLoS One&quot;},&quot;isTemporary&quot;:false,&quot;suppress-author&quot;:false,&quot;composite&quot;:false,&quot;author-only&quot;:false},{&quot;id&quot;:&quot;fc4b551f-3825-3a5f-8533-e9fd7bf3afa7&quot;,&quot;itemData&quot;:{&quot;type&quot;:&quot;article-journal&quot;,&quot;id&quot;:&quot;fc4b551f-3825-3a5f-8533-e9fd7bf3afa7&quot;,&quot;title&quot;:&quot;Sources of attenuation-correction artefacts in cardiac PET/CT and SPECT/CT&quot;,&quot;author&quot;:[{&quot;family&quot;:&quot;McQuaid&quot;,&quot;given&quot;:&quot;Sarah J.&quot;,&quot;parse-names&quot;:false,&quot;dropping-particle&quot;:&quot;&quot;,&quot;non-dropping-particle&quot;:&quot;&quot;},{&quot;family&quot;:&quot;Hutton&quot;,&quot;given&quot;:&quot;Brian F.&quot;,&quot;parse-names&quot;:false,&quot;dropping-particle&quot;:&quot;&quot;,&quot;non-dropping-particle&quot;:&quot;&quot;}],&quot;container-title&quot;:&quot;European Journal of Nuclear Medicine and Molecular Imaging&quot;,&quot;container-title-short&quot;:&quot;Eur J Nucl Med Mol Imaging&quot;,&quot;DOI&quot;:&quot;10.1007/s00259-008-0718-0&quot;,&quot;ISSN&quot;:&quot;16197070&quot;,&quot;issued&quot;:{&quot;date-parts&quot;:[[2008]]},&quot;abstract&quot;:&quot;Purpose: Respiratory motion during myocardial perfusion imaging can cause artefacts in both positron emission tomography (PET) and single-photon emission computed tomography (SPECT) images when mismatches between emission and transmission datasets arise. In this study, artefacts from different breathing motions were quantified in both modalities to assess key factors in attenuation-correction accuracy. Methods: Activity maps were generated using the NURBS-based cardiac-torso phantom for different respiratory cycles, which were projected, attenuation-corrected and reconstructed to form PET and SPECT images. Attenuation-correction was performed with maps at mismatched respiratory phases to observe the effect on the left-ventricular myocardium. Myocardial non-uniformity was assessed in terms of the standard deviation in scores obtained from the 17-segment model and changes in uniformity were compared for each mismatch and modality. Results: Certain types of mismatch led to artefacts and corresponding increases in the myocardial non-uniformity. For each mismatch in PET, the increases in non-uniformity relative to an artefact-free image were as follows: (a) cardiac translation mismatch, 84%±11%; (b) liver mismatch, 59%±10%, (c) lung mismatch from diaphragm contraction, 28%±8%; and (d) lung mismatch from chest-wall motion, 6%±7%. The corresponding factors for SPECT were (a) 61%±8%, (b) 34%±8%, (c) -2%±7)% and (d) -4%±6%. Conclusions: Attenuation-correction artefacts were seen in PET and SPECT images, with PET being more severely affected. The most severe artefacts were produced from mismatches in cardiac and liver position, whereas lung mismatches were less critical. Both cardiac and liver positions must, therefore, be correctly matched during attenuation correction. © 2008 Springer-Verlag.&quot;,&quot;issue&quot;:&quot;6&quot;,&quot;volume&quot;:&quot;35&quot;},&quot;isTemporary&quot;:false}]},{&quot;citationID&quot;:&quot;MENDELEY_CITATION_2b0ed7fb-93c0-4932-83cc-2b841b6b02ba&quot;,&quot;properties&quot;:{&quot;noteIndex&quot;:0},&quot;isEdited&quot;:false,&quot;manualOverride&quot;:{&quot;isManuallyOverridden&quot;:false,&quot;citeprocText&quot;:&quot;(15–17)&quot;,&quot;manualOverrideText&quot;:&quot;&quot;},&quot;citationTag&quot;:&quot;MENDELEY_CITATION_v3_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&quot;,&quot;citationItems&quot;:[{&quot;id&quot;:&quot;93f3d0ac-ce01-3517-9a4b-1215598500f4&quot;,&quot;itemData&quot;:{&quot;type&quot;:&quot;article-journal&quot;,&quot;id&quot;:&quot;93f3d0ac-ce01-3517-9a4b-1215598500f4&quot;,&quot;title&quot;:&quot;Scatter Compensation Techniques in PET. PET clinics&quot;,&quot;author&quot;:[{&quot;family&quot;:&quot;Zaidi&quot;,&quot;given&quot;:&quot;H., Montandon, M. L.&quot;,&quot;parse-names&quot;:false,&quot;dropping-particle&quot;:&quot;&quot;,&quot;non-dropping-particle&quot;:&quot;&quot;}],&quot;container-title&quot;:&quot;PET Clin&quot;,&quot;accessed&quot;:{&quot;date-parts&quot;:[[2023,11,20]]},&quot;URL&quot;:&quot;https://doi.org/10.1016/j.cpet.2007.10.003&quot;,&quot;issued&quot;:{&quot;date-parts&quot;:[[2007]]},&quot;page&quot;:&quot;219-234&quot;,&quot;issue&quot;:&quot;2&quot;,&quot;volume&quot;:&quot;2&quot;,&quot;container-title-short&quot;:&quot;&quot;},&quot;isTemporary&quot;:false},{&quot;id&quot;:&quot;decd1055-e59b-3002-bdb9-e529174669db&quot;,&quot;itemData&quot;:{&quot;type&quot;:&quot;article-journal&quot;,&quot;id&quot;:&quot;decd1055-e59b-3002-bdb9-e529174669db&quot;,&quot;title&quot;:&quot;Hybrid scatter correction for CT imaging&quot;,&quot;author&quot;:[{&quot;family&quot;:&quot;Baer&quot;,&quot;given&quot;:&quot;Matthias&quot;,&quot;parse-names&quot;:false,&quot;dropping-particle&quot;:&quot;&quot;,&quot;non-dropping-particle&quot;:&quot;&quot;},{&quot;family&quot;:&quot;Kachelrie&quot;,&quot;given&quot;:&quot;Marc&quot;,&quot;parse-names&quot;:false,&quot;dropping-particle&quot;:&quot;&quot;,&quot;non-dropping-particle&quot;:&quot;&quot;}],&quot;container-title&quot;:&quot;Physics in Medicine and Biology&quot;,&quot;container-title-short&quot;:&quot;Phys Med Biol&quot;,&quot;DOI&quot;:&quot;10.1088/0031-9155/57/21/6849&quot;,&quot;ISSN&quot;:&quot;13616560&quot;,&quot;issued&quot;:{&quot;date-parts&quot;:[[2012]]},&quot;abstract&quot;:&quot;The purpose of this study was to develop and evaluate the hybrid scatter correction algorithm (HSC) for CT imaging. Therefore, two established ways to perform scatter correction, i.e. physical scatter correction based on Monte Carlo simulations and a convolution-based scatter correction algorithm, were combined in order to perform an object-dependent, fast and accurate scatter correction. Based on a reconstructed CT volume, patient-specific scatter intensity is estimated by a coarse Monte Carlo simulation that uses a reduced amount of simulated photons in order to reduce the simulation time. To further speed up the Monte Carlo scatter estimation, scatter intensities are simulated only for a fraction of all projections. In a second step, the high noise estimate of the scatter intensity is used to calibrate the open parameters in a convolution-based algorithm which is then used to correct measured intensities for scatter. Furthermore, the scatter-corrected intensities are used in order to reconstruct a scatter-corrected CT volume data set. To evaluate the scatter reduction potential of HSC, we conducted simulations in a clinical CT geometry and measurements with a flat detector CT system. In the simulation study, HSC-corrected images were compared to scatter-free reference images. For the measurements, no scatter-free reference image was available. Therefore, we used an image corrected with a low-noise Monte Carlo simulation as a reference. The results show that the HSC can significantly reduce scatter artifacts. Compared to the reference images, the error due to scatter artifacts decreased from 100% for uncorrected images to a value below 20% for HSC-corrected images for both the clinical (simulated data) and the flat detector CT geometry (measurement). Compared to a low-noise Monte Carlo simulation, with the HSC the number of photon histories can be reduced by about a factor of 100 per projection without losing correction accuracy. Furthermore, it was sufficient to calibrate the parameters in the convolution model at an angular increment of about 20°. The reduction of the simulated photon histories together with the reduced amount of simulated Monte Carlo scatter projections decreased the total runtime of the scatter correction by about two orders of magnitude for the cases investigated here when using the HSC instead of a low-noise Monte Carlo simulation for scatter correction. © 2012 Institute of Physics and Engineering in Medicine.&quot;,&quot;issue&quot;:&quot;21&quot;,&quot;volume&quot;:&quot;57&quot;},&quot;isTemporary&quot;:false},{&quot;id&quot;:&quot;dde66acf-5368-3ff9-83ad-7fe5b922af1f&quot;,&quot;itemData&quot;:{&quot;type&quot;:&quot;paper-conference&quot;,&quot;id&quot;:&quot;dde66acf-5368-3ff9-83ad-7fe5b922af1f&quot;,&quot;title&quot;:&quot;Advances in scatter correction for 3D PET/CT&quot;,&quot;author&quot;:[{&quot;family&quot;:&quot;Watson&quot;,&quot;given&quot;:&quot;Charles C.&quot;,&quot;parse-names&quot;:false,&quot;dropping-particle&quot;:&quot;&quot;,&quot;non-dropping-particle&quot;:&quot;&quot;},{&quot;family&quot;:&quot;Casey&quot;,&quot;given&quot;:&quot;Michael E.&quot;,&quot;parse-names&quot;:false,&quot;dropping-particle&quot;:&quot;&quot;,&quot;non-dropping-particle&quot;:&quot;&quot;},{&quot;family&quot;:&quot;Michel&quot;,&quot;given&quot;:&quot;Christian&quot;,&quot;parse-names&quot;:false,&quot;dropping-particle&quot;:&quot;&quot;,&quot;non-dropping-particle&quot;:&quot;&quot;},{&quot;family&quot;:&quot;Bendriem&quot;,&quot;given&quot;:&quot;Bernard&quot;,&quot;parse-names&quot;:false,&quot;dropping-particle&quot;:&quot;&quot;,&quot;non-dropping-particle&quot;:&quot;&quot;}],&quot;container-title&quot;:&quot;IEEE Nuclear Science Symposium Conference Record&quot;,&quot;DOI&quot;:&quot;10.1109/nssmic.2004.1466317&quot;,&quot;ISSN&quot;:&quot;10957863&quot;,&quot;issued&quot;:{&quot;date-parts&quot;:[[2004]]},&quot;abstract&quot;:&quot;We report on several significant improvements to the implementation of image-based scatter correction for 3D PET and PET/CT. Among these advances are: a new algorithm to scale the estimated scatter sinogram to the measured data, thereby largely compensating for external scatter; the ability to handle CT image truncation during this scaling; the option to iterate the scatter calculation for improved accuracy; the use of ordered subset estimation maximization (OSEM) reconstruction for the estimated emission images from which the scatter contributions are simulated; reporting of data quality parameters such as scatter and randoms fractions, and noise equivalent count rate (NECR), for each patient bed position; and extensive quality control output Scatter correction (2 iterations, OSEM) typically requires 15-45 sec per bed. Very good agreement between the estimated scatter and measured emission data for several typical clinical scans is reported for CPS Pico-3D and HiRez LSO PET/CT systems. The data characteristics extracted during scatter correction are useful for patient specific count rate modeling and scan optimization. © 2004 IEEE.&quot;,&quot;volume&quot;:&quot;5&quot;,&quot;container-title-short&quot;:&quot;&quot;},&quot;isTemporary&quot;:false}]},{&quot;citationID&quot;:&quot;MENDELEY_CITATION_9d4b62a4-e313-47ea-8a42-74d7ddab86a7&quot;,&quot;properties&quot;:{&quot;noteIndex&quot;:0},&quot;isEdited&quot;:false,&quot;manualOverride&quot;:{&quot;isManuallyOverridden&quot;:false,&quot;citeprocText&quot;:&quot;(15)&quot;,&quot;manualOverrideText&quot;:&quot;&quot;},&quot;citationTag&quot;:&quot;MENDELEY_CITATION_v3_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&quot;,&quot;citationItems&quot;:[{&quot;id&quot;:&quot;93f3d0ac-ce01-3517-9a4b-1215598500f4&quot;,&quot;itemData&quot;:{&quot;type&quot;:&quot;article-journal&quot;,&quot;id&quot;:&quot;93f3d0ac-ce01-3517-9a4b-1215598500f4&quot;,&quot;title&quot;:&quot;Scatter Compensation Techniques in PET. PET clinics&quot;,&quot;author&quot;:[{&quot;family&quot;:&quot;Zaidi&quot;,&quot;given&quot;:&quot;H., Montandon, M. L.&quot;,&quot;parse-names&quot;:false,&quot;dropping-particle&quot;:&quot;&quot;,&quot;non-dropping-particle&quot;:&quot;&quot;}],&quot;container-title&quot;:&quot;PET Clin&quot;,&quot;accessed&quot;:{&quot;date-parts&quot;:[[2023,11,20]]},&quot;URL&quot;:&quot;https://doi.org/10.1016/j.cpet.2007.10.003&quot;,&quot;issued&quot;:{&quot;date-parts&quot;:[[2007]]},&quot;page&quot;:&quot;219-234&quot;,&quot;issue&quot;:&quot;2&quot;,&quot;volume&quot;:&quot;2&quot;,&quot;container-title-short&quot;:&quot;&quot;},&quot;isTemporary&quot;:false}]},{&quot;citationID&quot;:&quot;MENDELEY_CITATION_cf5bd833-c203-4ec2-bace-b691f3b56661&quot;,&quot;properties&quot;:{&quot;noteIndex&quot;:0},&quot;isEdited&quot;:false,&quot;manualOverride&quot;:{&quot;isManuallyOverridden&quot;:false,&quot;citeprocText&quot;:&quot;(18,19)&quot;,&quot;manualOverrideText&quot;:&quot;&quot;},&quot;citationTag&quot;:&quot;MENDELEY_CITATION_v3_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&quot;,&quot;citationItems&quot;:[{&quot;id&quot;:&quot;b08b1436-5d66-3dd2-8abd-1a3f18d01d20&quot;,&quot;itemData&quot;:{&quot;type&quot;:&quot;article-journal&quot;,&quot;id&quot;:&quot;b08b1436-5d66-3dd2-8abd-1a3f18d01d20&quot;,&quot;title&quot;:&quot;Method for transforming CT images for attenuation correction in PET/CT imaging&quot;,&quot;author&quot;:[{&quot;family&quot;:&quot;Carney&quot;,&quot;given&quot;:&quot;Jonathan P.J.&quot;,&quot;parse-names&quot;:false,&quot;dropping-particle&quot;:&quot;&quot;,&quot;non-dropping-particle&quot;:&quot;&quot;},{&quot;family&quot;:&quot;Townsend&quot;,&quot;given&quot;:&quot;David W.&quot;,&quot;parse-names&quot;:false,&quot;dropping-particle&quot;:&quot;&quot;,&quot;non-dropping-particle&quot;:&quot;&quot;},{&quot;family&quot;:&quot;Rappoport&quot;,&quot;given&quot;:&quot;Vitaliy&quot;,&quot;parse-names&quot;:false,&quot;dropping-particle&quot;:&quot;&quot;,&quot;non-dropping-particle&quot;:&quot;&quot;},{&quot;family&quot;:&quot;Bendriem&quot;,&quot;given&quot;:&quot;Bernard&quot;,&quot;parse-names&quot;:false,&quot;dropping-particle&quot;:&quot;&quot;,&quot;non-dropping-particle&quot;:&quot;&quot;}],&quot;container-title&quot;:&quot;Medical Physics&quot;,&quot;container-title-short&quot;:&quot;Med Phys&quot;,&quot;DOI&quot;:&quot;10.1118/1.2174132&quot;,&quot;ISSN&quot;:&quot;00942405&quot;,&quot;issued&quot;:{&quot;date-parts&quot;:[[2006]]},&quot;abstract&quot;:&quot;A tube-voltage-dependent scheme is presented for transforming Hounsfield units (HU) measured by different computed tomography (CT) scanners at different x-ray tube voltages (kVp) to 511 keV linear attenuation values for attenuation correction in positron emission tomography (PET) data reconstruction. A Gammex 467 electron density CT phantom was imaged using a Siemens Sensation 16-slice CT, a Siemens Emotion 6-slice CT, a GE Lightspeed 16-slice CT, a Hitachi CXR 4-slice CT, and a Toshiba Aquilion 16-slice CT at kVp ranging from 80 to 140 kVp. All of these CT scanners are also available in combination with a PET scanner as a PET/CT tomograph. HU obtained for various reference tissue substitutes in the phantom were compared with the known linear attenuation values at 511 keV. The transformation, appropriate for lung, soft tissue, and bone, yields the function 9.6 x 10-5· (HU+1000) below a threshold of ∼50 HU and a·(HU+1000)+b above the threshold, where a and b are fixed parameters that depend on the kVp setting. The use of the kVp-dependent scaling procedure leads to a significant improvement in reconstructed PET activity levels in phantom measurements, resolving errors of almost 40% otherwise seen for the case of dense bone phantoms at 80 kVp. Results are also presented for patient studies involving multiple CT scans at different kVp settings, which should all lead to the same 511 keV linear attenuation values. A linear fit to values obtained from 140 kVp CT images using the kVp-dependent scaling plotted as a function of the corresponding values obtained from 80 kVp CT images yielded y=1.003 x -0.001 with an R2 value of 0.999, indicating that the same values are obtained to a high degree of accuracy. © 2006 American Association of Physicists in Medicine.&quot;,&quot;issue&quot;:&quot;4&quot;,&quot;volume&quot;:&quot;33&quot;},&quot;isTemporary&quot;:false},{&quot;id&quot;:&quot;7c3805ca-7287-3ea6-9a0c-1188f3cf7fff&quot;,&quot;itemData&quot;:{&quot;type&quot;:&quot;article-journal&quot;,&quot;id&quot;:&quot;7c3805ca-7287-3ea6-9a0c-1188f3cf7fff&quot;,&quot;title&quot;:&quot;Positron emission tomography (PET) attenuation correction artefacts in PET/CT and PET/MRI&quot;,&quot;author&quot;:[{&quot;family&quot;:&quot;Buchbender&quot;,&quot;given&quot;:&quot;C.&quot;,&quot;parse-names&quot;:false,&quot;dropping-particle&quot;:&quot;&quot;,&quot;non-dropping-particle&quot;:&quot;&quot;},{&quot;family&quot;:&quot;Hartung-Knemeyer&quot;,&quot;given&quot;:&quot;V.&quot;,&quot;parse-names&quot;:false,&quot;dropping-particle&quot;:&quot;&quot;,&quot;non-dropping-particle&quot;:&quot;&quot;},{&quot;family&quot;:&quot;Forsting&quot;,&quot;given&quot;:&quot;M.&quot;,&quot;parse-names&quot;:false,&quot;dropping-particle&quot;:&quot;&quot;,&quot;non-dropping-particle&quot;:&quot;&quot;},{&quot;family&quot;:&quot;Antoch&quot;,&quot;given&quot;:&quot;G.&quot;,&quot;parse-names&quot;:false,&quot;dropping-particle&quot;:&quot;&quot;,&quot;non-dropping-particle&quot;:&quot;&quot;},{&quot;family&quot;:&quot;Heusner&quot;,&quot;given&quot;:&quot;T. A.&quot;,&quot;parse-names&quot;:false,&quot;dropping-particle&quot;:&quot;&quot;,&quot;non-dropping-particle&quot;:&quot;&quot;}],&quot;container-title&quot;:&quot;British Journal of Radiology&quot;,&quot;DOI&quot;:&quot;10.1259/bjr.20120570&quot;,&quot;ISSN&quot;:&quot;00071285&quot;,&quot;issued&quot;:{&quot;date-parts&quot;:[[2013]]},&quot;abstract&quot;:&quot;Objective: To compare the effect of implanted medical materials on 18F-fludeoxyglucose (18FFDG) positron emission tomography (PET)/MRI using a Dixon-based segmentation method for MRI-based attenuation correction (MRAC), PET/CT and CT-based attenuation-corrected PET (PET CTAC). Methods: 12 patients (8 males and 4 females; age 58611 years) with implanted medical materials prospectively underwent whole-body 18F-FDG PET/CT and PET/MRI. CT, MRI and MRAC maps as well as PETCTAC and PETMRAC images were reviewed for the presence of artefacts. Their morphology and effect on the estimation of the 18F-FDG uptake (no effect, underestimation, overestimation compared with non-corrected images) were compared. In PETMRAC images, a volume of interest was drawn in the area of the artefact and in a reference site (contralateral body part); the mean and maximum standardised uptake values (SUVmean; SUVmax) were measured. Results: Of 27 implanted materials (20 dental fillings, 3 injection ports, 3 hip prostheses and 1 sternal cerclage), 27 (100%) caused artefacts in CT, 19 (70%) in T1 weighted MRI and 17 (63%) in MRAC maps. 20 (74%) caused a visual overestimation of the 18F-FDG uptake in PETCTAC, 2 (7%) caused an underestimation and 5 (19%) had no effect. In PETMRAC, 19 (70%) caused spherical extinctions and 8 (30%) had no effect. Mean values for SUVmean and SUVmax were significantly decreased in artefact-harbouring sites (p&lt;0.001). Conclusion: Contrary to PET attenuation correction artefacts in PET/CT, which often show an overestimation of the 18F-FDG uptake, MRAC artefacts owing to implanted medical materials in most cases cause an underestimation. Advances in knowledge: Being aware of the morphology of artefacts owing to implanted medical materials avoids interpretation errors when reading PET/MRI. © 2013 The Authors.&quot;,&quot;issue&quot;:&quot;1025&quot;,&quot;volume&quot;:&quot;86&quot;,&quot;container-title-short&quot;:&quot;&quot;},&quot;isTemporary&quot;:false}]},{&quot;citationID&quot;:&quot;MENDELEY_CITATION_a8eba8cc-b546-431c-b16b-7d73fbc23bda&quot;,&quot;properties&quot;:{&quot;noteIndex&quot;:0},&quot;isEdited&quot;:false,&quot;manualOverride&quot;:{&quot;isManuallyOverridden&quot;:false,&quot;citeprocText&quot;:&quot;(13,14,20–23)&quot;,&quot;manualOverrideText&quot;:&quot;&quot;},&quot;citationTag&quot;:&quot;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&quot;,&quot;citationItems&quot;:[{&quot;id&quot;:&quot;9fe5d7df-20f4-3244-8686-3cdcc99a88c6&quot;,&quot;itemData&quot;:{&quot;type&quot;:&quot;article-journal&quot;,&quot;id&quot;:&quot;9fe5d7df-20f4-3244-8686-3cdcc99a88c6&quot;,&quot;title&quot;:&quot;Impact of improved attenuation correction on 18F-FDG PET/MR hybrid imaging of the heart&quot;,&quot;author&quot;:[{&quot;family&quot;:&quot;Lindemann&quot;,&quot;given&quot;:&quot;Maike E.&quot;,&quot;parse-names&quot;:false,&quot;dropping-particle&quot;:&quot;&quot;,&quot;non-dropping-particle&quot;:&quot;&quot;},{&quot;family&quot;:&quot;Nensa&quot;,&quot;given&quot;:&quot;Felix&quot;,&quot;parse-names&quot;:false,&quot;dropping-particle&quot;:&quot;&quot;,&quot;non-dropping-particle&quot;:&quot;&quot;},{&quot;family&quot;:&quot;Quick&quot;,&quot;given&quot;:&quot;Harald H.&quot;,&quot;parse-names&quot;:false,&quot;dropping-particle&quot;:&quot;&quot;,&quot;non-dropping-particle&quot;:&quot;&quot;}],&quot;container-title&quot;:&quot;PLoS ONE&quot;,&quot;container-title-short&quot;:&quot;PLoS One&quot;,&quot;DOI&quot;:&quot;10.1371/journal.pone.0214095&quot;,&quot;ISSN&quot;:&quot;19326203&quot;,&quot;issued&quot;:{&quot;date-parts&quot;:[[2019]]},&quot;abstract&quot;:&quot;Purpose The aim of this study was to evaluate and quantify the effect of improved attenuation correction (AC) including bone segmentation and truncation correction on 18F-Fluordesoxyglu-cose cardiac positron emission tomography/magnetic resonance (PET/MR) imaging. Methods PET data of 32 cardiac PET/MR datasets were reconstructed with three different AC-maps (1. Dixon-VIBE only, 2. HUGE truncation correction and bone segmentation, 3. MLAA). The Dixon-VIBE AC-maps served as reference of reconstructed PET data. 17-segment short-axis polar plots of the left ventricle were analyzed regarding the impact of each of the three AC methods on PET quantification in cardiac PET/MR imaging. Non-AC PET images were segmented to specify the amount of truncation in the Dixon-VIBE AC-map serving as a reference. All AC-maps were evaluated for artifacts. Results Using HUGE + bone AC results in a homogeneous gain of ca. 6% and for MLAA 8% of PET signal distribution across the myocardium of the left ventricle over all patients compared to Dixon-VIBE AC only. Maximal relative differences up to 18% were observed in segment 17 (apex). The body volume truncation of -12.7 ± 7.1% compared to the segmented non-AC PET images using the Dixon-VIBE AC method was reduced to -1.9 ± 3.9% using HUGE and 7.8 ± 8.3% using MLAA. In each patient, a systematic overestimation in AC-map volume was observed when applying MLAA. Quantitative impact of artifacts showed regional differences up to 6% within single segments of the myocardium. Conclusions Improved AC including bone segmentation and truncation correction in cardiac PET/MR imaging is important to ensure best possible diagnostic quality and PET quantification. The results exhibited an overestimation of AC-map volume using MLAA, while HUGE resulted in a more realistic body contouring. Incorporation of bone segmentation into the Dixon-VIBE AC-map resulted in homogeneous gain in PET signal distribution across the myocardium. The majority of observed AC-map artifacts did not significantly affect the quantitative assessment of the myocardium.&quot;,&quot;issue&quot;:&quot;3&quot;,&quot;volume&quot;:&quot;14&quot;},&quot;isTemporary&quot;:false},{&quot;id&quot;:&quot;e9c1ac45-3efe-31fb-ae7f-aa71c3f0cee7&quot;,&quot;itemData&quot;:{&quot;type&quot;:&quot;article-journal&quot;,&quot;id&quot;:&quot;e9c1ac45-3efe-31fb-ae7f-aa71c3f0cee7&quot;,&quot;title&quot;:&quot;New, faster, image-based scatter correction for 3D PET&quot;,&quot;author&quot;:[{&quot;family&quot;:&quot;Watson&quot;,&quot;given&quot;:&quot;C. C.&quot;,&quot;parse-names&quot;:false,&quot;dropping-particle&quot;:&quot;&quot;,&quot;non-dropping-particle&quot;:&quot;&quot;}],&quot;container-title&quot;:&quot;IEEE Transactions on Nuclear Science&quot;,&quot;container-title-short&quot;:&quot;IEEE Trans Nucl Sci&quot;,&quot;DOI&quot;:&quot;10.1109/23.873020&quot;,&quot;ISSN&quot;:&quot;00189499&quot;,&quot;issued&quot;:{&quot;date-parts&quot;:[[2000]]},&quot;abstract&quot;:&quot;We report on a new numerical implementation of the single-scatter simulation scatter correction algorithm for 3D PET. Its primary advantage over the original implementation is that it is a much faster calculation, currently reqtiiring less than 30 sec execution time per bed position for an adult thorax, thus making clinical whole-body scatter correction more practical. The new code runs on a single processor workstation CPU instead of a vector processor an'ay, making it highly portable. It is modular and independent of any particular reconstruction code, The computed scatter contribution is now intrinsically scaled relative to the emission image and no longer requires normalization to the scatter tails in the sinogram when all activity is contained within the field of view, making it more robust against noise. The new algorithm has been verified against the original code on both phantom and human thorax studies. Initial results indicate that scatter correction may be accurately performed following, instead of prior to, either 3D reprojection or Fourier rebinning. Some evidence is presented that the single-scatter operator, when applied lo an uncorrected emission image provides reasonable compensation for multiple scatter. © 2000 IEEE.&quot;,&quot;issue&quot;:&quot;4 PART 2&quot;,&quot;volume&quot;:&quot;47&quot;},&quot;isTemporary&quot;:false},{&quot;id&quot;:&quot;2f12532d-fedb-379b-a5b7-d3de8ac48e4b&quot;,&quot;itemData&quot;:{&quot;type&quot;:&quot;article-journal&quot;,&quot;id&quot;:&quot;2f12532d-fedb-379b-a5b7-d3de8ac48e4b&quot;,&quot;title&quot;:&quot;Attenuation correction for a combined 3D PET/CT scanner&quot;,&quot;author&quot;:[{&quot;family&quot;:&quot;Kinahan&quot;,&quot;given&quot;:&quot;P. E.&quot;,&quot;parse-names&quot;:false,&quot;dropping-particle&quot;:&quot;&quot;,&quot;non-dropping-particle&quot;:&quot;&quot;},{&quot;family&quot;:&quot;Townsend&quot;,&quot;given&quot;:&quot;D. W.&quot;,&quot;parse-names&quot;:false,&quot;dropping-particle&quot;:&quot;&quot;,&quot;non-dropping-particle&quot;:&quot;&quot;},{&quot;family&quot;:&quot;Beyer&quot;,&quot;given&quot;:&quot;T.&quot;,&quot;parse-names&quot;:false,&quot;dropping-particle&quot;:&quot;&quot;,&quot;non-dropping-particle&quot;:&quot;&quot;},{&quot;family&quot;:&quot;Sashin&quot;,&quot;given&quot;:&quot;D.&quot;,&quot;parse-names&quot;:false,&quot;dropping-particle&quot;:&quot;&quot;,&quot;non-dropping-particle&quot;:&quot;&quot;}],&quot;container-title&quot;:&quot;Medical Physics&quot;,&quot;container-title-short&quot;:&quot;Med Phys&quot;,&quot;DOI&quot;:&quot;10.1118/1.598392&quot;,&quot;ISSN&quot;:&quot;00942405&quot;,&quot;issued&quot;:{&quot;date-parts&quot;:[[1998]]},&quot;abstract&quot;:&quot;In this work we demonstrate the proof of principle of CT-based attenuation correction of 3D positron emission tomography (PET) data by using scans of bone and soft tissue equivalent phantoms and scans of humans. This method of attenuation correction is intended for use in a single scanner that combines volume-imaging (3D) PET with x-ray computed tomography (CT) for the purpose of providing accurately registered anatomical localization of structures seen in the PET image. The goal of this work is to determine if we can perform attenuation correction of the PET emission data using accurately aligned CT attenuation information. We discuss possible methods of calculating the PET attenuation map at 511 keV based on CT transmission information acquired from 40 keV through 140 keV. Data were acquired on separate CT and PET scanners and were aligned using standard image registration procedures. Results are presented on three of the attenuation calculation methods: segmentation, scaling, and our proposed hybrid segmentation/scaling method. The results are compared with those using the standard 3D PET attenuation correction method as a gold standard. We demonstrate the efficacy of our proposed hybrid method for converting the CT attenuation map from an effective CT photon energy of 70 keV to the PET photon energy of 511 keV. We conclude that using CT information is a feasible way to obtain attenuation correction factors for 3D PET.&quot;,&quot;issue&quot;:&quot;10&quot;,&quot;volume&quot;:&quot;25&quot;},&quot;isTemporary&quot;:false},{&quot;id&quot;:&quot;c37b50a8-5fb5-37ee-88e1-bf8c84d8c62e&quot;,&quot;itemData&quot;:{&quot;type&quot;:&quot;article-journal&quot;,&quot;id&quot;:&quot;c37b50a8-5fb5-37ee-88e1-bf8c84d8c62e&quot;,&quot;title&quot;:&quot;Cine CT for attenuation correction in cardiac PET/CT&quot;,&quot;author&quot;:[{&quot;family&quot;:&quot;Alessio&quot;,&quot;given&quot;:&quot;Adam M.&quot;,&quot;parse-names&quot;:false,&quot;dropping-particle&quot;:&quot;&quot;,&quot;non-dropping-particle&quot;:&quot;&quot;},{&quot;family&quot;:&quot;Kohlmyer&quot;,&quot;given&quot;:&quot;Steve&quot;,&quot;parse-names&quot;:false,&quot;dropping-particle&quot;:&quot;&quot;,&quot;non-dropping-particle&quot;:&quot;&quot;},{&quot;family&quot;:&quot;Branch&quot;,&quot;given&quot;:&quot;Kelley&quot;,&quot;parse-names&quot;:false,&quot;dropping-particle&quot;:&quot;&quot;,&quot;non-dropping-particle&quot;:&quot;&quot;},{&quot;family&quot;:&quot;Chen&quot;,&quot;given&quot;:&quot;Grace&quot;,&quot;parse-names&quot;:false,&quot;dropping-particle&quot;:&quot;&quot;,&quot;non-dropping-particle&quot;:&quot;&quot;},{&quot;family&quot;:&quot;Caldwell&quot;,&quot;given&quot;:&quot;James&quot;,&quot;parse-names&quot;:false,&quot;dropping-particle&quot;:&quot;&quot;,&quot;non-dropping-particle&quot;:&quot;&quot;},{&quot;family&quot;:&quot;Kinahan&quot;,&quot;given&quot;:&quot;Paul&quot;,&quot;parse-names&quot;:false,&quot;dropping-particle&quot;:&quot;&quot;,&quot;non-dropping-particle&quot;:&quot;&quot;}],&quot;container-title&quot;:&quot;Journal of Nuclear Medicine&quot;,&quot;DOI&quot;:&quot;10.2967/jnumed.106.035717&quot;,&quot;ISSN&quot;:&quot;01615505&quot;,&quot;issued&quot;:{&quot;date-parts&quot;:[[2007]]},&quot;abstract&quot;:&quot;In dual-modality PET/CT systems, the CT scan provides the attenuation map for PET attenuation correction. The current clinical practice of obtaining a single helical CT scan provides only a snapshot of the respiratory cycle, whereas PET occurs over multiple respiratory cycles. Misalignment of the attenuation map and emission image because of respiratory motion causes errors in the attenuation correction factors and artifacts in the attenuation-corrected PET image. To rectify this problem, we evaluated the use of cine CT, which acquires multiple low-dose CT images during a respiratory cycle. We evaluated the average and the intensity-maximum image of cine CT for cardiac PET attenuation correction. Methods: Cine CT data and cardiac PET data were acquired from a cardiac phantom and from multiple patient studies. The conventional helical CT, cine CT, and PET data of an axially translating phantom were evaluated with and without respiratory motion. For the patient studies, we acquired 2 cine CT studies for each PET acquisition in a rest-stress 13N-ammonia protocol. Three readers visually evaluated the alignment of 74 attenuation image sets versus the corresponding emission image and determined whether the alignment provided acceptable or unacceptable attenuation-corrected PET images. Results: In the phantom study, the attenuation correction from helical CT caused a major artifactual defect in the lateral wall on the PET image. The attenuation correction from the average and from the intensity-maximum cine CT images reduced the defect by 20% and 60%, respectively. In the patient studies, 77% of the cases using the average of the cine CT images had acceptable alignment and 88% of the cases using the intensity maximum of the cine CT images had acceptable alignment. Conclusion: Cine CT offers an alternative to helical CT for compensating for respiratory motion in the attenuation correction of cardiac PET studies. Phantom studies suggest that the average and the intensity maximum of the cine CT images can reduce potential respiration-induced misalignment errors in attenuation correction. Patient studies reveal that cine CT provides acceptable alignment in most cases and suggest that the intensity-maximum cine image offers a more robust alternative to the average cine image. Copyright © 2007 by the Society of Nuclear Medicine, Inc.&quot;,&quot;issue&quot;:&quot;5&quot;,&quot;volume&quot;:&quot;48&quot;,&quot;container-title-short&quot;:&quot;&quot;},&quot;isTemporary&quot;:false},{&quot;id&quot;:&quot;fc4b551f-3825-3a5f-8533-e9fd7bf3afa7&quot;,&quot;itemData&quot;:{&quot;type&quot;:&quot;article-journal&quot;,&quot;id&quot;:&quot;fc4b551f-3825-3a5f-8533-e9fd7bf3afa7&quot;,&quot;title&quot;:&quot;Sources of attenuation-correction artefacts in cardiac PET/CT and SPECT/CT&quot;,&quot;author&quot;:[{&quot;family&quot;:&quot;McQuaid&quot;,&quot;given&quot;:&quot;Sarah J.&quot;,&quot;parse-names&quot;:false,&quot;dropping-particle&quot;:&quot;&quot;,&quot;non-dropping-particle&quot;:&quot;&quot;},{&quot;family&quot;:&quot;Hutton&quot;,&quot;given&quot;:&quot;Brian F.&quot;,&quot;parse-names&quot;:false,&quot;dropping-particle&quot;:&quot;&quot;,&quot;non-dropping-particle&quot;:&quot;&quot;}],&quot;container-title&quot;:&quot;European Journal of Nuclear Medicine and Molecular Imaging&quot;,&quot;container-title-short&quot;:&quot;Eur J Nucl Med Mol Imaging&quot;,&quot;DOI&quot;:&quot;10.1007/s00259-008-0718-0&quot;,&quot;ISSN&quot;:&quot;16197070&quot;,&quot;issued&quot;:{&quot;date-parts&quot;:[[2008]]},&quot;abstract&quot;:&quot;Purpose: Respiratory motion during myocardial perfusion imaging can cause artefacts in both positron emission tomography (PET) and single-photon emission computed tomography (SPECT) images when mismatches between emission and transmission datasets arise. In this study, artefacts from different breathing motions were quantified in both modalities to assess key factors in attenuation-correction accuracy. Methods: Activity maps were generated using the NURBS-based cardiac-torso phantom for different respiratory cycles, which were projected, attenuation-corrected and reconstructed to form PET and SPECT images. Attenuation-correction was performed with maps at mismatched respiratory phases to observe the effect on the left-ventricular myocardium. Myocardial non-uniformity was assessed in terms of the standard deviation in scores obtained from the 17-segment model and changes in uniformity were compared for each mismatch and modality. Results: Certain types of mismatch led to artefacts and corresponding increases in the myocardial non-uniformity. For each mismatch in PET, the increases in non-uniformity relative to an artefact-free image were as follows: (a) cardiac translation mismatch, 84%±11%; (b) liver mismatch, 59%±10%, (c) lung mismatch from diaphragm contraction, 28%±8%; and (d) lung mismatch from chest-wall motion, 6%±7%. The corresponding factors for SPECT were (a) 61%±8%, (b) 34%±8%, (c) -2%±7)% and (d) -4%±6%. Conclusions: Attenuation-correction artefacts were seen in PET and SPECT images, with PET being more severely affected. The most severe artefacts were produced from mismatches in cardiac and liver position, whereas lung mismatches were less critical. Both cardiac and liver positions must, therefore, be correctly matched during attenuation correction. © 2008 Springer-Verlag.&quot;,&quot;issue&quot;:&quot;6&quot;,&quot;volume&quot;:&quot;35&quot;},&quot;isTemporary&quot;:false},{&quot;id&quot;:&quot;8c3a9ae6-f37d-3e6d-a00b-ac61bb03a3da&quot;,&quot;itemData&quot;:{&quot;type&quot;:&quot;article-journal&quot;,&quot;id&quot;:&quot;8c3a9ae6-f37d-3e6d-a00b-ac61bb03a3da&quot;,&quot;title&quot;:&quot;MRI-guided attenuation correction in whole-body PET/MR: Assessment of the effect of bone attenuation&quot;,&quot;author&quot;:[{&quot;family&quot;:&quot;Akbarzadeh&quot;,&quot;given&quot;:&quot;A.&quot;,&quot;parse-names&quot;:false,&quot;dropping-particle&quot;:&quot;&quot;,&quot;non-dropping-particle&quot;:&quot;&quot;},{&quot;family&quot;:&quot;Ay&quot;,&quot;given&quot;:&quot;M. R.&quot;,&quot;parse-names&quot;:false,&quot;dropping-particle&quot;:&quot;&quot;,&quot;non-dropping-particle&quot;:&quot;&quot;},{&quot;family&quot;:&quot;Ahmadian&quot;,&quot;given&quot;:&quot;A.&quot;,&quot;parse-names&quot;:false,&quot;dropping-particle&quot;:&quot;&quot;,&quot;non-dropping-particle&quot;:&quot;&quot;},{&quot;family&quot;:&quot;Riahi Alam&quot;,&quot;given&quot;:&quot;N.&quot;,&quot;parse-names&quot;:false,&quot;dropping-particle&quot;:&quot;&quot;,&quot;non-dropping-particle&quot;:&quot;&quot;},{&quot;family&quot;:&quot;Zaidi&quot;,&quot;given&quot;:&quot;H.&quot;,&quot;parse-names&quot;:false,&quot;dropping-particle&quot;:&quot;&quot;,&quot;non-dropping-particle&quot;:&quot;&quot;}],&quot;container-title&quot;:&quot;Annals of Nuclear Medicine&quot;,&quot;container-title-short&quot;:&quot;Ann Nucl Med&quot;,&quot;DOI&quot;:&quot;10.1007/s12149-012-0667-3&quot;,&quot;ISSN&quot;:&quot;09147187&quot;,&quot;issued&quot;:{&quot;date-parts&quot;:[[2013]]},&quot;abstract&quot;:&quot;Objective: Hybrid PET/MRI presents many advantages in comparison with its counterpart PET/CT in terms of improved soft-tissue contrast, decrease in radiation exposure, and truly simultaneous and multi-parametric imaging capabilities. However, the lack of well-established methodology for MR-based attenuation correction is hampering further development and wider acceptance of this technology. We assess the impact of ignoring bone attenuation and using different tissue classes for generation of the attenuation map on the accuracy of attenuation correction of PET data. Methods: This work was performed using simulation studies based on the XCAT phantom and clinical input data. For the latter, PET and CT images of patients were used as input for the analytic simulation model using realistic activity distributions where CT-based attenuation correction was utilized as reference for comparison. For both phantom and clinical studies, the reference attenuation map was classified into various numbers of tissue classes to produce three (air, soft tissue and lung), four (air, lungs, soft tissue and cortical bones) and five (air, lungs, soft tissue, cortical bones and spongeous bones) class attenuation maps. Results: The phantom studies demonstrated that ignoring bone increases the relative error by up to 6.8 % in the body and up to 31.0 % for bony regions. Likewise, the simulated clinical studies showed that the mean relative error reached 15 % for lesions located in the body and 30.7 % for lesions located in bones, when neglecting bones. These results demonstrate an underestimation of about 30 % of tracer uptake when neglecting bone, which in turn imposes substantial loss of quantitative accuracy for PET images produced by hybrid PET/MRI systems. Conclusion: Considering bones in the attenuation map will considerably improve the accuracy of MR-guided attenuation correction in hybrid PET/MR to enable quantitative PET imaging on hybrid PET/MR technologies. © 2012 The Japanese Society of Nuclear Medicine.&quot;,&quot;issue&quot;:&quot;2&quot;,&quot;volume&quot;:&quot;27&quot;},&quot;isTemporary&quot;:false}]},{&quot;citationID&quot;:&quot;MENDELEY_CITATION_3b4f7646-0b20-4872-975b-96ba6e9d6286&quot;,&quot;properties&quot;:{&quot;noteIndex&quot;:0},&quot;isEdited&quot;:false,&quot;manualOverride&quot;:{&quot;isManuallyOverridden&quot;:false,&quot;citeprocText&quot;:&quot;(7,9,11,12)&quot;,&quot;manualOverrideText&quot;:&quot;&quot;},&quot;citationTag&quot;:&quot;MENDELEY_CITATION_v3_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1dfQ==&quot;,&quot;citationItems&quot;:[{&quot;id&quot;:&quot;b0906097-928a-3d5e-969a-65577a927925&quot;,&quot;itemData&quot;:{&quot;type&quot;:&quot;report&quot;,&quot;id&quot;:&quot;b0906097-928a-3d5e-969a-65577a927925&quot;,&quot;title&quot;:&quot;PET/CT Imaging Artifacts*&quot;,&quot;author&quot;:[{&quot;family&quot;:&quot;Sureshbabu&quot;,&quot;given&quot;:&quot;Waheeda&quot;,&quot;parse-names&quot;:false,&quot;dropping-particle&quot;:&quot;&quot;,&quot;non-dropping-particle&quot;:&quot;&quot;},{&quot;family&quot;:&quot;Mawlawi&quot;,&quot;given&quot;:&quot;Osama&quot;,&quot;parse-names&quot;:false,&quot;dropping-particle&quot;:&quot;&quot;,&quot;non-dropping-particle&quot;:&quot;&quot;}],&quot;container-title&quot;:&quot;J Nucl Med Technol&quot;,&quot;URL&quot;:&quot;http://www.snm.org/ce_online&quot;,&quot;issued&quot;:{&quot;date-parts&quot;:[[2005]]},&quot;number-of-pages&quot;:&quot;156-161&quot;,&quot;abstract&quot;:&quot;The purpose of this paper is to introduce the principles of PET/CT imaging and describe the artifacts associated with it. PET/CT is a new imaging modality that integrates functional (PET) and structural (CT) information into a single scanning session, allowing excellent fusion of the PET and CT images and thus improving lesion localization and interpretation accuracy. Moreover, the CT data can also be used for attenuation correction, ultimately leading to high patient throughput. These combined advantages have rendered PET/CT a preferred imaging modality over dedicated PET. Although PET/CT imaging offers many advantages, this dual-modality imaging also poses some challenges. CT-based attenuation correction can induce artifacts and quantitative errors that can affect the PET emission images. For instance, the use of contrast medium and the presence of metallic implants can be associated with focal radiotracer uptake. Furthermore, the pa-tient's breathing can introduce mismatches between the CT attenuation map and the PET emission data, and the discrepancy between the CT and PET fields of view can lead to truncation artifacts. After reading this article, the technologist should be able to describe the principles of PET/CT imaging, identify at least 3 types of image arti-facts, and describe the differences between PET/CT arti-facts of different causes: metallic implants, respiratory motion, contrast medium, and truncation.&quot;,&quot;volume&quot;:&quot;33&quot;,&quot;container-title-short&quot;:&quot;&quot;},&quot;isTemporary&quot;:false},{&quot;id&quot;:&quot;2d02cb01-11f1-3f1a-9184-7a5372894d56&quot;,&quot;itemData&quot;:{&quot;type&quot;:&quot;article-journal&quot;,&quot;id&quot;:&quot;2d02cb01-11f1-3f1a-9184-7a5372894d56&quot;,&quot;title&quot;:&quot;Artefacts of PET/CT images&quot;,&quot;author&quot;:[{&quot;family&quot;:&quot;Pettinato&quot;,&quot;given&quot;:&quot;Cinzia&quot;,&quot;parse-names&quot;:false,&quot;dropping-particle&quot;:&quot;&quot;,&quot;non-dropping-particle&quot;:&quot;&quot;},{&quot;family&quot;:&quot;Nanni&quot;,&quot;given&quot;:&quot;C.&quot;,&quot;parse-names&quot;:false,&quot;dropping-particle&quot;:&quot;&quot;,&quot;non-dropping-particle&quot;:&quot;&quot;},{&quot;family&quot;:&quot;Farsad&quot;,&quot;given&quot;:&quot;M.&quot;,&quot;parse-names&quot;:false,&quot;dropping-particle&quot;:&quot;&quot;,&quot;non-dropping-particle&quot;:&quot;&quot;},{&quot;family&quot;:&quot;Castellucci&quot;,&quot;given&quot;:&quot;P.&quot;,&quot;parse-names&quot;:false,&quot;dropping-particle&quot;:&quot;&quot;,&quot;non-dropping-particle&quot;:&quot;&quot;},{&quot;family&quot;:&quot;Sarnelli&quot;,&quot;given&quot;:&quot;A.&quot;,&quot;parse-names&quot;:false,&quot;dropping-particle&quot;:&quot;&quot;,&quot;non-dropping-particle&quot;:&quot;&quot;},{&quot;family&quot;:&quot;Civollani&quot;,&quot;given&quot;:&quot;S.&quot;,&quot;parse-names&quot;:false,&quot;dropping-particle&quot;:&quot;&quot;,&quot;non-dropping-particle&quot;:&quot;&quot;},{&quot;family&quot;:&quot;Franchi&quot;,&quot;given&quot;:&quot;R.&quot;,&quot;parse-names&quot;:false,&quot;dropping-particle&quot;:&quot;&quot;,&quot;non-dropping-particle&quot;:&quot;&quot;},{&quot;family&quot;:&quot;Fanti&quot;,&quot;given&quot;:&quot;S.&quot;,&quot;parse-names&quot;:false,&quot;dropping-particle&quot;:&quot;&quot;,&quot;non-dropping-particle&quot;:&quot;&quot;},{&quot;family&quot;:&quot;Marengo&quot;,&quot;given&quot;:&quot;M.&quot;,&quot;parse-names&quot;:false,&quot;dropping-particle&quot;:&quot;&quot;,&quot;non-dropping-particle&quot;:&quot;&quot;},{&quot;family&quot;:&quot;Bergamini&quot;,&quot;given&quot;:&quot;C.&quot;,&quot;parse-names&quot;:false,&quot;dropping-particle&quot;:&quot;&quot;,&quot;non-dropping-particle&quot;:&quot;&quot;}],&quot;container-title&quot;:&quot;Biomedical Imaging and Intervention Journal&quot;,&quot;container-title-short&quot;:&quot;Biomed Imaging Interv J&quot;,&quot;DOI&quot;:&quot;10.2349/biij.2.4.e60&quot;,&quot;ISSN&quot;:&quot;18235530&quot;,&quot;issued&quot;:{&quot;date-parts&quot;:[[2006]]},&quot;abstract&quot;:&quot;Positron emission tomography (PET) is a non-invasive imaging modality, which is clinically widely used both for diagnosis and accessing therapy response in oncology, cardiology and neurology. Fusing PET and CT images in a single dataset would be useful for physicians who could read the functional and the anatomical aspects of a disease in a single shot. The use of fusion software has been replaced in the last few years by integrated PET/CT systems, which combine a PET and a CT scanner in the same gantry. CT images have the double function to correct PET images for attenuation and can fuse with PET for a better visualization and localization of lesions. The use of CT for attenuation correction yields several advantages in terms of accuracy and patient comfort, but can also introduce several artefacts on PET-corrected images. PET/CT image artefacts are due primarily to metallic implants, respiratory motion, use of contrast media and image truncation. This paper reviews different types artefacts and their correction methods. PET/CT improves image quality and image accuracy. However, to avoid possible pitfalls the simultaneous display of both Computed Tomography Attenuation Corrected (CTAC) and non corrected PET images, side by side with CT images is strongly recommended. © 2006 Biomedical Imaging and Intervention Journal. All rights reserved.&quot;,&quot;issue&quot;:&quot;4&quot;,&quot;volume&quot;:&quot;2&quot;},&quot;isTemporary&quot;:false},{&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citationID&quot;:&quot;MENDELEY_CITATION_bdd17b61-f082-4a95-a6c1-380489e59f6b&quot;,&quot;properties&quot;:{&quot;noteIndex&quot;:0},&quot;isEdited&quot;:false,&quot;manualOverride&quot;:{&quot;isManuallyOverridden&quot;:false,&quot;citeprocText&quot;:&quot;(9,10,24,25)&quot;,&quot;manualOverrideText&quot;:&quot;&quot;},&quot;citationTag&quot;:&quot;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&quot;,&quot;citationItems&quot;:[{&quot;id&quot;:&quot;b0906097-928a-3d5e-969a-65577a927925&quot;,&quot;itemData&quot;:{&quot;type&quot;:&quot;report&quot;,&quot;id&quot;:&quot;b0906097-928a-3d5e-969a-65577a927925&quot;,&quot;title&quot;:&quot;PET/CT Imaging Artifacts*&quot;,&quot;author&quot;:[{&quot;family&quot;:&quot;Sureshbabu&quot;,&quot;given&quot;:&quot;Waheeda&quot;,&quot;parse-names&quot;:false,&quot;dropping-particle&quot;:&quot;&quot;,&quot;non-dropping-particle&quot;:&quot;&quot;},{&quot;family&quot;:&quot;Mawlawi&quot;,&quot;given&quot;:&quot;Osama&quot;,&quot;parse-names&quot;:false,&quot;dropping-particle&quot;:&quot;&quot;,&quot;non-dropping-particle&quot;:&quot;&quot;}],&quot;container-title&quot;:&quot;J Nucl Med Technol&quot;,&quot;URL&quot;:&quot;http://www.snm.org/ce_online&quot;,&quot;issued&quot;:{&quot;date-parts&quot;:[[2005]]},&quot;number-of-pages&quot;:&quot;156-161&quot;,&quot;abstract&quot;:&quot;The purpose of this paper is to introduce the principles of PET/CT imaging and describe the artifacts associated with it. PET/CT is a new imaging modality that integrates functional (PET) and structural (CT) information into a single scanning session, allowing excellent fusion of the PET and CT images and thus improving lesion localization and interpretation accuracy. Moreover, the CT data can also be used for attenuation correction, ultimately leading to high patient throughput. These combined advantages have rendered PET/CT a preferred imaging modality over dedicated PET. Although PET/CT imaging offers many advantages, this dual-modality imaging also poses some challenges. CT-based attenuation correction can induce artifacts and quantitative errors that can affect the PET emission images. For instance, the use of contrast medium and the presence of metallic implants can be associated with focal radiotracer uptake. Furthermore, the pa-tient's breathing can introduce mismatches between the CT attenuation map and the PET emission data, and the discrepancy between the CT and PET fields of view can lead to truncation artifacts. After reading this article, the technologist should be able to describe the principles of PET/CT imaging, identify at least 3 types of image arti-facts, and describe the differences between PET/CT arti-facts of different causes: metallic implants, respiratory motion, contrast medium, and truncation.&quot;,&quot;volume&quot;:&quot;33&quot;,&quot;container-title-short&quot;:&quot;&quot;},&quot;isTemporary&quot;:false},{&quot;id&quot;:&quot;1130874c-b2a1-38e0-8730-c000b30ad232&quot;,&quot;itemData&quot;:{&quot;type&quot;:&quot;article-journal&quot;,&quot;id&quot;:&quot;1130874c-b2a1-38e0-8730-c000b30ad232&quot;,&quot;title&quot;:&quot;PET/CT Imaging Techniques, Considerations, and Artifacts&quot;,&quot;author&quot;:[{&quot;family&quot;:&quot;Mawlawi&quot;,&quot;given&quot;:&quot;Osama&quot;,&quot;parse-names&quot;:false,&quot;dropping-particle&quot;:&quot;&quot;,&quot;non-dropping-particle&quot;:&quot;&quot;},{&quot;family&quot;:&quot;Pan&quot;,&quot;given&quot;:&quot;Tinsu&quot;,&quot;parse-names&quot;:false,&quot;dropping-particle&quot;:&quot;&quot;,&quot;non-dropping-particle&quot;:&quot;&quot;},{&quot;family&quot;:&quot;Macapinlac&quot;,&quot;given&quot;:&quot;Homer A&quot;,&quot;parse-names&quot;:false,&quot;dropping-particle&quot;:&quot;&quot;,&quot;non-dropping-particle&quot;:&quot;&quot;}],&quot;container-title&quot;:&quot;Journal of Thoracic Imaging&quot;,&quot;container-title-short&quot;:&quot;J Thorac Imaging&quot;,&quot;ISSN&quot;:&quot;0883-5993&quot;,&quot;URL&quot;:&quot;https://journals.lww.com/thoracicimaging/fulltext/2006/05000/pet_ct_imaging_techniques,_considerations,_and.2.aspx&quot;,&quot;issued&quot;:{&quot;date-parts&quot;:[[2006]]},&quot;abstract&quot;:&quot;In the past few years, positron emission tomography/computed tomography (PET/CT) imaging has increasingly been used for the diagnosis, staging, and restaging of malignant diseases. The success of this emerging modality has primarily been due to its ability to combine the advantages of both PET and CT imaging while minimizing their separate weaknesses. The aim of this paper is to provide an overview of the basis behind PET/CT imaging, its advantages, and discuss its imaging artifacts with special emphasis on proposed correction techniques. A brief discussion regarding the use of PET/CT imaging for radiation treatment planning is also presented.&quot;,&quot;issue&quot;:&quot;2&quot;,&quot;volume&quot;:&quot;21&quot;},&quot;isTemporary&quot;:false},{&quot;id&quot;:&quot;7f59deff-42df-3f06-9519-34a3354adb35&quot;,&quot;itemData&quot;:{&quot;type&quot;:&quot;article&quot;,&quot;id&quot;:&quot;7f59deff-42df-3f06-9519-34a3354adb35&quot;,&quot;title&quot;:&quot;Metal artifact reduction strategies for improved attenuation correction in hybrid PET/CT imaging&quot;,&quot;author&quot;:[{&quot;family&quot;:&quot;Abdoli&quot;,&quot;given&quot;:&quot;Mehrsima&quot;,&quot;parse-names&quot;:false,&quot;dropping-particle&quot;:&quot;&quot;,&quot;non-dropping-particle&quot;:&quot;&quot;},{&quot;family&quot;:&quot;Dierckx&quot;,&quot;given&quot;:&quot;Rudi A.J.O.&quot;,&quot;parse-names&quot;:false,&quot;dropping-particle&quot;:&quot;&quot;,&quot;non-dropping-particle&quot;:&quot;&quot;},{&quot;family&quot;:&quot;Zaidi&quot;,&quot;given&quot;:&quot;Habib&quot;,&quot;parse-names&quot;:false,&quot;dropping-particle&quot;:&quot;&quot;,&quot;non-dropping-particle&quot;:&quot;&quot;}],&quot;container-title&quot;:&quot;Medical Physics&quot;,&quot;container-title-short&quot;:&quot;Med Phys&quot;,&quot;DOI&quot;:&quot;10.1118/1.4709599&quot;,&quot;ISSN&quot;:&quot;00942405&quot;,&quot;issued&quot;:{&quot;date-parts&quot;:[[2012]]},&quot;abstract&quot;:&quot;Metallic implants are known to generate bright and dark streaking artifacts in x-ray computed tomography (CT) images, which in turn propagate to corresponding functional positron emission tomography (PET) images during the CT-based attenuation correction procedure commonly used on hybrid clinical PET/CT scanners. Therefore, visual artifacts and overestimation and/or underestimation of the tracer uptake in regions adjacent to metallic implants are likely to occur and as such, inaccurate quantification of the tracer uptake and potential erroneous clinical interpretation of PET images is expected. Accurate quantification of PET data requires metal artifact reduction (MAR) of the CT images prior to the application of the CT-based attenuation correction procedure. In this review, the origins of metallic artifacts and their impact on clinical PET/CT imaging are discussed. Moreover, a brief overview of proposed MAR methods and their advantages and drawbacks is presented. Although most of the presented MAR methods are mainly developed for diagnostic CT imaging, their potential application in PET/CT imaging is highlighted. The challenges associated with comparative evaluation of these methods in a clinical environment in the absence of a gold standard are also discussed. © 2012 American Association of Physicists in Medicine.&quot;,&quot;issue&quot;:&quot;6&quot;,&quot;volume&quot;:&quot;39&quot;},&quot;isTemporary&quot;:false},{&quot;id&quot;:&quot;b09d61a7-0285-37c5-8c61-e2ee13d1fcf7&quot;,&quot;itemData&quot;:{&quot;type&quot;:&quot;article-journal&quot;,&quot;id&quot;:&quot;b09d61a7-0285-37c5-8c61-e2ee13d1fcf7&quot;,&quot;title&quot;:&quot;Is metal artefact reduction mandatory in cardiac PET/CT imaging in the presence of pacemaker and implantable cardioverter defibrillator leads?&quot;,&quot;author&quot;:[{&quot;family&quot;:&quot;Ghafarian&quot;,&quot;given&quot;:&quot;Pardis&quot;,&quot;parse-names&quot;:false,&quot;dropping-particle&quot;:&quot;&quot;,&quot;non-dropping-particle&quot;:&quot;&quot;},{&quot;family&quot;:&quot;Aghamiri&quot;,&quot;given&quot;:&quot;S. M.R.&quot;,&quot;parse-names&quot;:false,&quot;dropping-particle&quot;:&quot;&quot;,&quot;non-dropping-particle&quot;:&quot;&quot;},{&quot;family&quot;:&quot;Ay&quot;,&quot;given&quot;:&quot;Mohammad R.&quot;,&quot;parse-names&quot;:false,&quot;dropping-particle&quot;:&quot;&quot;,&quot;non-dropping-particle&quot;:&quot;&quot;},{&quot;family&quot;:&quot;Rahmim&quot;,&quot;given&quot;:&quot;Arman&quot;,&quot;parse-names&quot;:false,&quot;dropping-particle&quot;:&quot;&quot;,&quot;non-dropping-particle&quot;:&quot;&quot;},{&quot;family&quot;:&quot;Schindler&quot;,&quot;given&quot;:&quot;Thomas H.&quot;,&quot;parse-names&quot;:false,&quot;dropping-particle&quot;:&quot;&quot;,&quot;non-dropping-particle&quot;:&quot;&quot;},{&quot;family&quot;:&quot;Ratib&quot;,&quot;given&quot;:&quot;Os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10-1635-6&quot;,&quot;ISSN&quot;:&quot;16197070&quot;,&quot;issued&quot;:{&quot;date-parts&quot;:[[2011]]},&quot;abstract&quot;:&quot;Purpose: Cardiac PET/CT imaging is often performed in patients with pacemakers and implantable cardioverter defibrillator (ICD) leads. However, metallic implants usually produce artefacts on CT images which might propagate to CT-based attenuation-corrected (CTAC) PET images. The impact of metal artefact reduction (MAR) for CTAC of cardiac PET/CT images in the presence of pacemaker, ICD and ECG leads was investigated using both qualitative and quantitative analysis in phantom and clinical studies. Methods: The study included 14 patients with various leads undergoing perfusion and viability examinations using dedicated cardiac PET/CT protocols. The PET data were corrected for attenuation using both artefactual CT images and CT images corrected using the MAR algorithm. The severity and magnitude of metallic artefacts arising from these leads were assessed on both linear attenuation coefficient maps (μ-maps) and attenuation-corrected PET images. CT and PET emission data were obtained using an anthropomorphic thorax phantom and a dedicated heart phantom made in-house incorporating pacemaker and ICD leads attached at the right ventricle of the heart. Volume of interest-based analysis and regression plots were performed for regions related to the lead locations. Bull's eye view analysis was also performed on PET images corrected for attenuation with and without the MAR algorithm. Results: In clinical studies, the visual assessment of PET images by experienced physicians and quantitative analysis did not reveal erroneous interpretation of the tracer distribution or significant differences when PET images were corrected for attenuation with and without MAR. In phantom studies, the mean differences between tracer uptake obtained without and with MAR were 10.16±2.1% and 6.86±2.1% in the segments of the heart in the vicinity of metallic ICD or pacemaker leads, and were 4.43±0.5% and 2.98±0.5% in segments far from the leads. Conclusion: Although the MAR algorithm was able to effectively improve the quality of μ-maps, its clinical impact on the interpretation of PET images was not significant. Therefore cardiac PET images corrected for attenuation using CTAC in the presence of metallic leads can be interpreted without correction for metal artefacts. It should however be emphasized that in some special cases with multiple ICD leads attached to the myocardium wall, MAR might be useful for accurate attenuation correction. © 2010 Springer-Verlag.&quot;,&quot;issue&quot;:&quot;2&quot;,&quot;volume&quot;:&quot;38&quot;},&quot;isTemporary&quot;:false}]},{&quot;citationID&quot;:&quot;MENDELEY_CITATION_41413be6-2589-415e-a804-de33630fbe3a&quot;,&quot;properties&quot;:{&quot;noteIndex&quot;:0},&quot;isEdited&quot;:false,&quot;manualOverride&quot;:{&quot;isManuallyOverridden&quot;:false,&quot;citeprocText&quot;:&quot;(26,27)&quot;,&quot;manualOverrideText&quot;:&quot;&quot;},&quot;citationTag&quot;:&quot;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&quot;,&quot;citationItems&quot;:[{&quot;id&quot;:&quot;f858ac20-53db-363a-bb97-7842f2894141&quot;,&quot;itemData&quot;:{&quot;type&quot;:&quot;article-journal&quot;,&quot;id&quot;:&quot;f858ac20-53db-363a-bb97-7842f2894141&quot;,&quot;title&quot;:&quot;Investigation of the halo-artifact in 68Ga-PSMA-11-PET/MRI&quot;,&quot;author&quot;:[{&quot;family&quot;:&quot;Heußer&quot;,&quot;given&quot;:&quot;Thorsten&quot;,&quot;parse-names&quot;:false,&quot;dropping-particle&quot;:&quot;&quot;,&quot;non-dropping-particle&quot;:&quot;&quot;},{&quot;family&quot;:&quot;Mann&quot;,&quot;given&quot;:&quot;Philipp&quot;,&quot;parse-names&quot;:false,&quot;dropping-particle&quot;:&quot;&quot;,&quot;non-dropping-particle&quot;:&quot;&quot;},{&quot;family&quot;:&quot;Rank&quot;,&quot;given&quot;:&quot;Christopher M.&quot;,&quot;parse-names&quot;:false,&quot;dropping-particle&quot;:&quot;&quot;,&quot;non-dropping-particle&quot;:&quot;&quot;},{&quot;family&quot;:&quot;Schäfer&quot;,&quot;given&quot;:&quot;Martin&quot;,&quot;parse-names&quot;:false,&quot;dropping-particle&quot;:&quot;&quot;,&quot;non-dropping-particle&quot;:&quot;&quot;},{&quot;family&quot;:&quot;Dimitrakopoulou-Strauss&quot;,&quot;given&quot;:&quot;Antonia&quot;,&quot;parse-names&quot;:false,&quot;dropping-particle&quot;:&quot;&quot;,&quot;non-dropping-particle&quot;:&quot;&quot;},{&quot;family&quot;:&quot;Schlemmer&quot;,&quot;given&quot;:&quot;Heinz Peter&quot;,&quot;parse-names&quot;:false,&quot;dropping-particle&quot;:&quot;&quot;,&quot;non-dropping-particle&quot;:&quot;&quot;},{&quot;family&quot;:&quot;Hadaschik&quot;,&quot;given&quot;:&quot;Boris A.&quot;,&quot;parse-names&quot;:false,&quot;dropping-particle&quot;:&quot;&quot;,&quot;non-dropping-particle&quot;:&quot;&quot;},{&quot;family&quot;:&quot;Kopka&quot;,&quot;given&quot;:&quot;Klaus&quot;,&quot;parse-names&quot;:false,&quot;dropping-particle&quot;:&quot;&quot;,&quot;non-dropping-particle&quot;:&quot;&quot;},{&quot;family&quot;:&quot;Bachert&quot;,&quot;given&quot;:&quot;Peter&quot;,&quot;parse-names&quot;:false,&quot;dropping-particle&quot;:&quot;&quot;,&quot;non-dropping-particle&quot;:&quot;&quot;},{&quot;family&quot;:&quot;Kachelrieß&quot;,&quot;given&quot;:&quot;Marc&quot;,&quot;parse-names&quot;:false,&quot;dropping-particle&quot;:&quot;&quot;,&quot;non-dropping-particle&quot;:&quot;&quot;},{&quot;family&quot;:&quot;Freitag&quot;,&quot;given&quot;:&quot;Martin T.&quot;,&quot;parse-names&quot;:false,&quot;dropping-particle&quot;:&quot;&quot;,&quot;non-dropping-particle&quot;:&quot;&quot;}],&quot;container-title&quot;:&quot;PLoS ONE&quot;,&quot;container-title-short&quot;:&quot;PLoS One&quot;,&quot;DOI&quot;:&quot;10.1371/journal.pone.0183329&quot;,&quot;ISSN&quot;:&quot;19326203&quot;,&quot;issued&quot;:{&quot;date-parts&quot;:[[2017]]},&quot;abstract&quot;:&quot;Objectives: Combined positron emission tomography (PET) and magnetic resonance imaging (MRI) targeting the prostate-specific membrane antigen (PSMA) with a 68Ga-labelled PSMA-analog (68Ga-PSMA-11) is discussed as a promising diagnostic method for patients with suspicion or history of prostate cancer. One potential drawback of this method are severe photopenic (halo-) artifacts surrounding the bladder and the kidneys in the scatter-corrected PET images, which have been reported to occur frequently in clinical practice. The goal of this work was to investigate the occurrence and impact of these artifacts and, secondly, to evaluate variants of the standard scatter correction method with regard to halo-artifact suppression. Methods: Experiments using a dedicated pelvis phantom were conducted to investigate whether the halo-artifact is modality-, tracer-, and/or concentration-dependent. Furthermore, 31 patients with history of prostate cancer were selected from an ongoing 68Ga-PSMA-11-PET/MRI study. For each patient, PET raw data were reconstructed employing six different variants of PET scatter correction: absolute scatter scaling, relative scatter scaling, and relative scatter scaling combined with prompt gamma correction, each of which was combined with a maximum scatter fraction (MaxSF) of MaxSF = 75% or MaxSF = 40%. Evaluation of the reconstructed images with regard to halo-artifact suppression was performed both quantitatively using statistical analysis and qualitatively by two independent readers. Results: The phantom experiments did not reveal any modality-dependency (PET/MRI vs. PET/CT) or tracer-dependency (68Ga vs. 18F-FDG). Patient- and phantom-based data indicated that halo-artifacts derive from high organ-to-background activity ratios (OBR) between bladder/kidneys and surrounding soft tissue, with a positive correlation between OBR and halo size. Comparing different variants of scatter correction, reducing the maximum scatter fraction from the default value MaxSF = 75% to MaxSF = 40% was found to efficiently suppress halo-artifacts in both phantom and patient data. In 1 of 31 patients, reducing the maximum scatter fraction provided new PET-based information changing the patient’s diagnosis. Conclusion: Halo-artifacts are particularly observed for 68Ga-PSMA-11-PET/MRI due to 1) the biodistribution of the PSMA-11-tracer resulting in large OBRs for bladder and kidneys and 2) inaccurate scatter correction methods currently used in clinical routine, which tend to overestimate the scatter contribution. If not compensated for, 68Ga-PSMA-11 uptake pathologies may be masked by halo-artifacts leading to false-negative diagnoses. Reducing the maximum scatter fraction was found to efficiently suppress halo-artifacts.&quot;,&quot;issue&quot;:&quot;8&quot;,&quot;volume&quot;:&quot;12&quot;},&quot;isTemporary&quot;:false},{&quot;id&quot;:&quot;a4feb651-facd-3c95-bbab-e0d56ae90810&quot;,&quot;itemData&quot;:{&quot;type&quot;:&quot;paper-conference&quot;,&quot;id&quot;:&quot;a4feb651-facd-3c95-bbab-e0d56ae90810&quot;,&quot;title&quot;:&quot;Improving Scatter Correction for Ga-68 PSMA PET Studies&quot;,&quot;author&quot;:[{&quot;family&quot;:&quot;Hong&quot;,&quot;given&quot;:&quot;Inki&quot;,&quot;parse-names&quot;:false,&quot;dropping-particle&quot;:&quot;&quot;,&quot;non-dropping-particle&quot;:&quot;&quot;},{&quot;family&quot;:&quot;Nekolla&quot;,&quot;given&quot;:&quot;Stephan G.&quot;,&quot;parse-names&quot;:false,&quot;dropping-particle&quot;:&quot;&quot;,&quot;non-dropping-particle&quot;:&quot;&quot;},{&quot;family&quot;:&quot;Michel&quot;,&quot;given&quot;:&quot;Christian&quot;,&quot;parse-names&quot;:false,&quot;dropping-particle&quot;:&quot;&quot;,&quot;non-dropping-particle&quot;:&quot;&quot;}],&quot;container-title&quot;:&quot;2017 IEEE Nuclear Science Symposium and Medical Imaging Conference, NSS/MIC 2017 - Conference Proceedings&quot;,&quot;DOI&quot;:&quot;10.1109/NSSMIC.2017.8532999&quot;,&quot;issued&quot;:{&quot;date-parts&quot;:[[2018]]},&quot;abstract&quot;:&quot;Ga-68 Prostate Specific Membrane Antigen(PSMA) is currently used in prostate cancer PET imaging. The resultingimages corrected for scatter using standard/distributed software show highuptakes in the kidneys and the bladder which could produce a halo-artifact which potentially masks metastasis lesions at the level of any traceraccumulating structure such as kidney or bladder. This artifact wasattributed to scatter overcorrection when neglecting the prompt gammacontribution. In previous work, we have shown clinically relevantimprovement in selected clinical studies, when adding a prompt gammacontribution to our standard single-bed position 3D scatter correction. Thelatter is based on relative scatter estimation using single scattersimulation followed by axial scaling. The axial scaling uses scatter tail fitting in an attempt to compensate both the effect of ignoring multiplescatter and out-of-axial-FOV activity. This work demonstrates further reduction in residual artifacts byreplacing the one-bed SSS with a whole-body (multi-bed) one. Whenc onsidering a long virtual scanner, the activity and the attenuation distributions are almost inside the axial FOV and the axial scaling accountsonly for neglecting multiple scatter. The timing performance of the new algorithm is presented. An advantage of the multibed scheme is theuniformity of the 3D plane scaling factors especially in the bed overlapregion. The new method is tested on clinical data with a Siemens mCT systemand acquired by Technische Universität München, Germany.&quot;,&quot;container-title-short&quot;:&quot;&quot;},&quot;isTemporary&quot;:false}]},{&quot;citationID&quot;:&quot;MENDELEY_CITATION_d0256daa-4e44-4fae-9c0d-d7c8d03939f9&quot;,&quot;properties&quot;:{&quot;noteIndex&quot;:0},&quot;isEdited&quot;:false,&quot;manualOverride&quot;:{&quot;isManuallyOverridden&quot;:false,&quot;citeprocText&quot;:&quot;(26,28)&quot;,&quot;manualOverrideText&quot;:&quot;&quot;},&quot;citationTag&quot;:&quot;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&quot;,&quot;citationItems&quot;:[{&quot;id&quot;:&quot;a93a1704-e3c7-31fc-8f60-62689b9e68a8&quot;,&quot;itemData&quot;:{&quot;type&quot;:&quot;article-journal&quot;,&quot;id&quot;:&quot;a93a1704-e3c7-31fc-8f60-62689b9e68a8&quot;,&quot;title&quot;:&quot;Halo artifacts of indwelling urinary catheter by inaccurate scatter correction in 18F-FDG PET/CT imaging: incidence, mechanism, and solutions&quot;,&quot;author&quot;:[{&quot;family&quot;:&quot;Magota&quot;,&quot;given&quot;:&quot;Keiichi&quot;,&quot;parse-names&quot;:false,&quot;dropping-particle&quot;:&quot;&quot;,&quot;non-dropping-particle&quot;:&quot;&quot;},{&quot;family&quot;:&quot;Numata&quot;,&quot;given&quot;:&quot;Naoto&quot;,&quot;parse-names&quot;:false,&quot;dropping-particle&quot;:&quot;&quot;,&quot;non-dropping-particle&quot;:&quot;&quot;},{&quot;family&quot;:&quot;Shinyama&quot;,&quot;given&quot;:&quot;Daiki&quot;,&quot;parse-names&quot;:false,&quot;dropping-particle&quot;:&quot;&quot;,&quot;non-dropping-particle&quot;:&quot;&quot;},{&quot;family&quot;:&quot;Katahata&quot;,&quot;given&quot;:&quot;Junya&quot;,&quot;parse-names&quot;:false,&quot;dropping-particle&quot;:&quot;&quot;,&quot;non-dropping-particle&quot;:&quot;&quot;},{&quot;family&quot;:&quot;Munakata&quot;,&quot;given&quot;:&quot;Yamato&quot;,&quot;parse-names&quot;:false,&quot;dropping-particle&quot;:&quot;&quot;,&quot;non-dropping-particle&quot;:&quot;&quot;},{&quot;family&quot;:&quot;Maniawski&quot;,&quot;given&quot;:&quot;Piotr J.&quot;,&quot;parse-names&quot;:false,&quot;dropping-particle&quot;:&quot;&quot;,&quot;non-dropping-particle&quot;:&quot;&quot;},{&quot;family&quot;:&quot;Kobayashi&quot;,&quot;given&quot;:&quot;Kentaro&quot;,&quot;parse-names&quot;:false,&quot;dropping-particle&quot;:&quot;&quot;,&quot;non-dropping-particle&quot;:&quot;&quot;},{&quot;family&quot;:&quot;Manabe&quot;,&quot;given&quot;:&quot;Osamu&quot;,&quot;parse-names&quot;:false,&quot;dropping-particle&quot;:&quot;&quot;,&quot;non-dropping-particle&quot;:&quot;&quot;},{&quot;family&quot;:&quot;Hirata&quot;,&quot;given&quot;:&quot;Kenji&quot;,&quot;parse-names&quot;:false,&quot;dropping-particle&quot;:&quot;&quot;,&quot;non-dropping-particle&quot;:&quot;&quot;},{&quot;family&quot;:&quot;Tateishi&quot;,&quot;given&quot;:&quot;Ukihide&quot;,&quot;parse-names&quot;:false,&quot;dropping-particle&quot;:&quot;&quot;,&quot;non-dropping-particle&quot;:&quot;&quot;},{&quot;family&quot;:&quot;Kudo&quot;,&quot;given&quot;:&quot;Kohsuke&quot;,&quot;parse-names&quot;:false,&quot;dropping-particle&quot;:&quot;&quot;,&quot;non-dropping-particle&quot;:&quot;&quot;},{&quot;family&quot;:&quot;Shiga&quot;,&quot;given&quot;:&quot;Tohru&quot;,&quot;parse-names&quot;:false,&quot;dropping-particle&quot;:&quot;&quot;,&quot;non-dropping-particle&quot;:&quot;&quot;}],&quot;container-title&quot;:&quot;EJNMMI Physics&quot;,&quot;container-title-short&quot;:&quot;EJNMMI Phys&quot;,&quot;DOI&quot;:&quot;10.1186/s40658-020-00333-8&quot;,&quot;ISSN&quot;:&quot;21977364&quot;,&quot;issued&quot;:{&quot;date-parts&quot;:[[2020]]},&quot;abstract&quot;:&quot;Background: Halo artifacts from urinary catheters can occur due to inaccurate scatter correction, and the artifacts affect the tumor visibility in 18F-FDG PET/CT images. We investigated the incidence rate and the mechanisms of halo-artifact generation and explored several scatter correction techniques to prevent artifacts. Methods: We conducted patient and phantom studies. (1) We retrospectively reviewed the cases of patients who had undergone 18F-FDG PET/CT scans. To determine the frequency of halo-artifact generation, we used the patients’ PET images with a standard scatter correction based on a tail-fitted single-scatter simulation (TF-SSS) using 4-mm voxel μ-maps (TFS 4-mm). (2) We performed phantom studies to evaluate the effects of a urine catheter and two scatter correction techniques, i.e., TF-SSS with 2-mm voxel μ-maps (TFS 2-mm) and a Monte Carlo-based single-scatter simulation (MC-SSS) using 4-mm voxel μ-maps (MCS 4-mm). The average standardized uptake values (SUVs) were measured for axial PET images. (3) Using the patients’ data, we investigated whether TFS 2-mm and MCS 4-mm can eliminate the artifacts in the clinical images. Results: (1) There were 61 patients with urinary catheters; in five (8.2%), halo artifacts were observed in the TFS 4-mm PET images. (2) The phantom study clearly reproduced the halo artifacts in the TFS 4-mm PET images. The halo artifacts were generated when urine moved in the interval between the CT and PET imaging, and when the urinary catheter was placed in a circular shape. The SUVs for the TFS 4-mm and TFS-2mm PET images were underestimated at the halo-artifact regions, whereas the SUVs for the MCS 4-mm PET images were close to the true values. (3) The halo artifacts disappeared in the TFS 2-mm PET images in 4/5 patients but not 1/5 patient, whereas the halo artifacts were completely absent in the MCS 4-mm PET images in 5/5 patients. Conclusions: These data suggest that halo artifacts are caused if the PET images do not correspond to the physical material in the μ-maps, which induces the scatter correction error. With the MC-SSS, it was possible to accurately estimate the scatter without generating halo artifacts.&quot;,&quot;issue&quot;:&quot;1&quot;,&quot;volume&quot;:&quot;7&quot;},&quot;isTemporary&quot;:false},{&quot;id&quot;:&quot;f858ac20-53db-363a-bb97-7842f2894141&quot;,&quot;itemData&quot;:{&quot;type&quot;:&quot;article-journal&quot;,&quot;id&quot;:&quot;f858ac20-53db-363a-bb97-7842f2894141&quot;,&quot;title&quot;:&quot;Investigation of the halo-artifact in 68Ga-PSMA-11-PET/MRI&quot;,&quot;author&quot;:[{&quot;family&quot;:&quot;Heußer&quot;,&quot;given&quot;:&quot;Thorsten&quot;,&quot;parse-names&quot;:false,&quot;dropping-particle&quot;:&quot;&quot;,&quot;non-dropping-particle&quot;:&quot;&quot;},{&quot;family&quot;:&quot;Mann&quot;,&quot;given&quot;:&quot;Philipp&quot;,&quot;parse-names&quot;:false,&quot;dropping-particle&quot;:&quot;&quot;,&quot;non-dropping-particle&quot;:&quot;&quot;},{&quot;family&quot;:&quot;Rank&quot;,&quot;given&quot;:&quot;Christopher M.&quot;,&quot;parse-names&quot;:false,&quot;dropping-particle&quot;:&quot;&quot;,&quot;non-dropping-particle&quot;:&quot;&quot;},{&quot;family&quot;:&quot;Schäfer&quot;,&quot;given&quot;:&quot;Martin&quot;,&quot;parse-names&quot;:false,&quot;dropping-particle&quot;:&quot;&quot;,&quot;non-dropping-particle&quot;:&quot;&quot;},{&quot;family&quot;:&quot;Dimitrakopoulou-Strauss&quot;,&quot;given&quot;:&quot;Antonia&quot;,&quot;parse-names&quot;:false,&quot;dropping-particle&quot;:&quot;&quot;,&quot;non-dropping-particle&quot;:&quot;&quot;},{&quot;family&quot;:&quot;Schlemmer&quot;,&quot;given&quot;:&quot;Heinz Peter&quot;,&quot;parse-names&quot;:false,&quot;dropping-particle&quot;:&quot;&quot;,&quot;non-dropping-particle&quot;:&quot;&quot;},{&quot;family&quot;:&quot;Hadaschik&quot;,&quot;given&quot;:&quot;Boris A.&quot;,&quot;parse-names&quot;:false,&quot;dropping-particle&quot;:&quot;&quot;,&quot;non-dropping-particle&quot;:&quot;&quot;},{&quot;family&quot;:&quot;Kopka&quot;,&quot;given&quot;:&quot;Klaus&quot;,&quot;parse-names&quot;:false,&quot;dropping-particle&quot;:&quot;&quot;,&quot;non-dropping-particle&quot;:&quot;&quot;},{&quot;family&quot;:&quot;Bachert&quot;,&quot;given&quot;:&quot;Peter&quot;,&quot;parse-names&quot;:false,&quot;dropping-particle&quot;:&quot;&quot;,&quot;non-dropping-particle&quot;:&quot;&quot;},{&quot;family&quot;:&quot;Kachelrieß&quot;,&quot;given&quot;:&quot;Marc&quot;,&quot;parse-names&quot;:false,&quot;dropping-particle&quot;:&quot;&quot;,&quot;non-dropping-particle&quot;:&quot;&quot;},{&quot;family&quot;:&quot;Freitag&quot;,&quot;given&quot;:&quot;Martin T.&quot;,&quot;parse-names&quot;:false,&quot;dropping-particle&quot;:&quot;&quot;,&quot;non-dropping-particle&quot;:&quot;&quot;}],&quot;container-title&quot;:&quot;PLoS ONE&quot;,&quot;container-title-short&quot;:&quot;PLoS One&quot;,&quot;DOI&quot;:&quot;10.1371/journal.pone.0183329&quot;,&quot;ISSN&quot;:&quot;19326203&quot;,&quot;issued&quot;:{&quot;date-parts&quot;:[[2017]]},&quot;abstract&quot;:&quot;Objectives: Combined positron emission tomography (PET) and magnetic resonance imaging (MRI) targeting the prostate-specific membrane antigen (PSMA) with a 68Ga-labelled PSMA-analog (68Ga-PSMA-11) is discussed as a promising diagnostic method for patients with suspicion or history of prostate cancer. One potential drawback of this method are severe photopenic (halo-) artifacts surrounding the bladder and the kidneys in the scatter-corrected PET images, which have been reported to occur frequently in clinical practice. The goal of this work was to investigate the occurrence and impact of these artifacts and, secondly, to evaluate variants of the standard scatter correction method with regard to halo-artifact suppression. Methods: Experiments using a dedicated pelvis phantom were conducted to investigate whether the halo-artifact is modality-, tracer-, and/or concentration-dependent. Furthermore, 31 patients with history of prostate cancer were selected from an ongoing 68Ga-PSMA-11-PET/MRI study. For each patient, PET raw data were reconstructed employing six different variants of PET scatter correction: absolute scatter scaling, relative scatter scaling, and relative scatter scaling combined with prompt gamma correction, each of which was combined with a maximum scatter fraction (MaxSF) of MaxSF = 75% or MaxSF = 40%. Evaluation of the reconstructed images with regard to halo-artifact suppression was performed both quantitatively using statistical analysis and qualitatively by two independent readers. Results: The phantom experiments did not reveal any modality-dependency (PET/MRI vs. PET/CT) or tracer-dependency (68Ga vs. 18F-FDG). Patient- and phantom-based data indicated that halo-artifacts derive from high organ-to-background activity ratios (OBR) between bladder/kidneys and surrounding soft tissue, with a positive correlation between OBR and halo size. Comparing different variants of scatter correction, reducing the maximum scatter fraction from the default value MaxSF = 75% to MaxSF = 40% was found to efficiently suppress halo-artifacts in both phantom and patient data. In 1 of 31 patients, reducing the maximum scatter fraction provided new PET-based information changing the patient’s diagnosis. Conclusion: Halo-artifacts are particularly observed for 68Ga-PSMA-11-PET/MRI due to 1) the biodistribution of the PSMA-11-tracer resulting in large OBRs for bladder and kidneys and 2) inaccurate scatter correction methods currently used in clinical routine, which tend to overestimate the scatter contribution. If not compensated for, 68Ga-PSMA-11 uptake pathologies may be masked by halo-artifacts leading to false-negative diagnoses. Reducing the maximum scatter fraction was found to efficiently suppress halo-artifacts.&quot;,&quot;issue&quot;:&quot;8&quot;,&quot;volume&quot;:&quot;12&quot;},&quot;isTemporary&quot;:false}]},{&quot;citationID&quot;:&quot;MENDELEY_CITATION_9f4923a9-d83c-4694-83dd-46439c668498&quot;,&quot;properties&quot;:{&quot;noteIndex&quot;:0},&quot;isEdited&quot;:false,&quot;manualOverride&quot;:{&quot;isManuallyOverridden&quot;:false,&quot;citeprocText&quot;:&quot;(29–31)&quot;,&quot;manualOverrideText&quot;:&quot;&quot;},&quot;citationTag&quot;:&quot;MENDELEY_CITATION_v3_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&quot;,&quot;citationItems&quot;:[{&quot;id&quot;:&quot;b51ce6a8-5dac-38e2-b5c5-c5ea7967e511&quot;,&quot;itemData&quot;:{&quot;type&quot;:&quot;article-journal&quot;,&quot;id&quot;:&quot;b51ce6a8-5dac-38e2-b5c5-c5ea7967e511&quot;,&quot;title&quot;:&quot;Effects of arm truncation on the appearance of the halo artifact in 68Ga-PSMA-11 (HBED-CC) PET/MRI&quot;,&quot;author&quot;:[{&quot;family&quot;:&quot;Afshar-Oromieh&quot;,&quot;given&quot;:&quot;Ali&quot;,&quot;parse-names&quot;:false,&quot;dropping-particle&quot;:&quot;&quot;,&quot;non-dropping-particle&quot;:&quot;&quot;},{&quot;family&quot;:&quot;Wolf&quot;,&quot;given&quot;:&quot;Maya&quot;,&quot;parse-names&quot;:false,&quot;dropping-particle&quot;:&quot;&quot;,&quot;non-dropping-particle&quot;:&quot;&quot;},{&quot;family&quot;:&quot;Haberkorn&quot;,&quot;given&quot;:&quot;Uwe&quot;,&quot;parse-names&quot;:false,&quot;dropping-particle&quot;:&quot;&quot;,&quot;non-dropping-particle&quot;:&quot;&quot;},{&quot;family&quot;:&quot;Kachelrieß&quot;,&quot;given&quot;:&quot;Marc&quot;,&quot;parse-names&quot;:false,&quot;dropping-particle&quot;:&quot;&quot;,&quot;non-dropping-particle&quot;:&quot;&quot;},{&quot;family&quot;:&quot;Gnirs&quot;,&quot;given&quot;:&quot;Regula&quot;,&quot;parse-names&quot;:false,&quot;dropping-particle&quot;:&quot;&quot;,&quot;non-dropping-particle&quot;:&quot;&quot;},{&quot;family&quot;:&quot;Kopka&quot;,&quot;given&quot;:&quot;Klaus&quot;,&quot;parse-names&quot;:false,&quot;dropping-particle&quot;:&quot;&quot;,&quot;non-dropping-particle&quot;:&quot;&quot;},{&quot;family&quot;:&quot;Schlemmer&quot;,&quot;given&quot;:&quot;Heinz Peter&quot;,&quot;parse-names&quot;:false,&quot;dropping-particle&quot;:&quot;&quot;,&quot;non-dropping-particle&quot;:&quot;&quot;},{&quot;family&quot;:&quot;Freitag&quot;,&quot;given&quot;:&quot;Martin T.&quot;,&quot;parse-names&quot;:false,&quot;dropping-particle&quot;:&quot;&quot;,&quot;non-dropping-particle&quot;:&quot;&quot;}],&quot;container-title&quot;:&quot;European Journal of Nuclear Medicine and Molecular Imaging&quot;,&quot;container-title-short&quot;:&quot;Eur J Nucl Med Mol Imaging&quot;,&quot;DOI&quot;:&quot;10.1007/s00259-017-3718-0&quot;,&quot;ISSN&quot;:&quot;16197089&quot;,&quot;issued&quot;:{&quot;date-parts&quot;:[[2017]]},&quot;abstract&quot;:&quot;Purpose: PSMA ligand imaging with hybrid PET/MRI scanners could be an integral part of the clinical routine in the future. However, the first study about this novel method revealed a severe photopenic artifact (“halo artifact”) around the urinary bladder causing significantly reduced tumor visibility. The aim of this evaluation was to analyze the role of arm truncation on the appearance of the halo artifact in 68Ga-PSMA-11 PET/MRI hypothesizing that this influences the appearance. Methods: Twenty-seven consecutive patients were subjected to 68Ga-PSMA-11 PET/CT (1 h p.i.) followed by PET/MRI (3 h p.i.). PET/MRI was first started with scans of the abdomen to pelvis with arms positioned up above the head. Immediately thereafter, additional scans from the pelvis to abdomen were conducted with arms positioned down beside the trunk. All investigations were first analyzed separately and then compared with respect to tumor detection and tumor uptake (SUV) as well as the presence and intensity of the halo artifact. The Wilcoxon signed rank test was used to determine statistical differences including Bonferroni correction. Results: The halo was significantly reduced if the arms were elevated. Lesions inside the halo artifact (n = 16) demonstrated significantly increased SUVmean (p = 0.0007) and SUVmax (p = 0.0024) with arms positioned up. The halo appearance and intensity was not dependent on the total activity and activity concentration of the urinary bladder. Conclusion: Positioning the arms down was shown to be significantly associated with the appearance of the halo artifact in PET/MRI. Positioning the arms up above the head can significantly reduce the halo artifact, thereby detecting more tumor lesions.&quot;,&quot;issue&quot;:&quot;10&quot;,&quot;volume&quot;:&quot;44&quot;},&quot;isTemporary&quot;:false},{&quot;id&quot;:&quot;742c4b0d-ca4a-3e40-a89d-200391fe1bc4&quot;,&quot;itemData&quot;:{&quot;type&quot;:&quot;article-journal&quot;,&quot;id&quot;:&quot;742c4b0d-ca4a-3e40-a89d-200391fe1bc4&quot;,&quot;title&quot;:&quot;PET/CT Image Artifacts Caused by the Arms&quot;,&quot;author&quot;:[{&quot;family&quot;:&quot;Sarikaya&quot;,&quot;given&quot;:&quot;Ismet&quot;,&quot;parse-names&quot;:false,&quot;dropping-particle&quot;:&quot;&quot;,&quot;non-dropping-particle&quot;:&quot;&quot;},{&quot;family&quot;:&quot;Sarikaya&quot;,&quot;given&quot;:&quot;Ali&quot;,&quot;parse-names&quot;:false,&quot;dropping-particle&quot;:&quot;&quot;,&quot;non-dropping-particle&quot;:&quot;&quot;}],&quot;container-title&quot;:&quot;Journal of Nuclear Medicine Technology&quot;,&quot;container-title-short&quot;:&quot;J Nucl Med Technol&quot;,&quot;DOI&quot;:&quot;10.2967/jnmt.120.248641&quot;,&quot;ISSN&quot;:&quot;15355675&quot;,&quot;issued&quot;:{&quot;date-parts&quot;:[[2021]]},&quot;abstract&quot;:&quot;PET/CT images are usually obtained in the arms-up position in patients with no head and neck pathology and in the arms-down position to image the head and neck area. The arms usually cause artifacts regardless of up or down positioning. These artifacts include beam hardening, scatter, truncation, and cold areas (cold artifacts) in obese or large patients; motion artifacts; implanted-metal-object artifacts; and artifacts related to radiotracer extravasation at the injection site. In this review article, we will discuss the mechanisms of these artifacts and suggest solutions to reduce or eliminate them, such as reviewing the non-attenuation-corrected PET images, performing extended-field-of-view reconstruction, not applying scatter correction, and using software to correct beam-hardening, scatter, and truncation artifacts. We will present various PET/CT images before and after corrections for such artifacts.&quot;,&quot;issue&quot;:&quot;1&quot;,&quot;volume&quot;:&quot;49&quot;},&quot;isTemporary&quot;:false},{&quot;id&quot;:&quot;7a8fbc6c-12e5-3c10-8b17-07e2157461d0&quot;,&quot;itemData&quot;:{&quot;type&quot;:&quot;article-journal&quot;,&quot;id&quot;:&quot;7a8fbc6c-12e5-3c10-8b17-07e2157461d0&quot;,&quot;title&quot;:&quot;Effect of patient arm motion in whole-body PET/CT&quot;,&quot;author&quot;:[{&quot;family&quot;:&quot;Lodge&quot;,&quot;given&quot;:&quot;Martin A.&quot;,&quot;parse-names&quot;:false,&quot;dropping-particle&quot;:&quot;&quot;,&quot;non-dropping-particle&quot;:&quot;&quot;},{&quot;family&quot;:&quot;Mhlanga&quot;,&quot;given&quot;:&quot;Joyce C.&quot;,&quot;parse-names&quot;:false,&quot;dropping-particle&quot;:&quot;&quot;,&quot;non-dropping-particle&quot;:&quot;&quot;},{&quot;family&quot;:&quot;Cho&quot;,&quot;given&quot;:&quot;Steve Y.&quot;,&quot;parse-names&quot;:false,&quot;dropping-particle&quot;:&quot;&quot;,&quot;non-dropping-particle&quot;:&quot;&quot;},{&quot;family&quot;:&quot;Wahl&quot;,&quot;given&quot;:&quot;Richard L.&quot;,&quot;parse-names&quot;:false,&quot;dropping-particle&quot;:&quot;&quot;,&quot;non-dropping-particle&quot;:&quot;&quot;}],&quot;container-title&quot;:&quot;Journal of Nuclear Medicine&quot;,&quot;DOI&quot;:&quot;10.2967/jnumed.111.093583&quot;,&quot;ISSN&quot;:&quot;01615505&quot;,&quot;issued&quot;:{&quot;date-parts&quot;:[[2011]]},&quot;abstract&quot;:&quot;Arm motion during whole-body PET/CT acquisition is not uncommon and can give rise to striking cold artifacts on PET images. We investigated the mechanisms that underlie these artifacts and proposed a potential solution. Methods: A phantom experiment based on 5 clinical cases of suspected arm motion was designed. The experiment involved a central 20-cm-diameter 68Ge/ 68Ga cylinder simulating the neck and 2 peripheral 10-cm-diameter 18F cylinders simulating arms. After motion-free CT and PET on a whole-body PET/CT system, the position of the arms was altered so as to introduce different amounts of misalignment. Twenty sequential PET scans were acquired in this position, alternating between 2-dimensional (2D) and 3-dimensional (3D) acquisition, as the 18F decayed. Decay of 18F in the arms, while the activity in the 68Ge/ 68Ga cylinder remained approximately constant, allowed the relative impact of scatter and attenuation-correction errors to be determined. Results: Image artifacts were largely confined to the local region of motion in 2D but extended throughout the affected slices in 3D, where they manifested as a striking underestimation of radiotracer concentration that became more significant with increasing misalignment. For 3D, scattercorrection error depended on activity in the arms, but for typical activity concentrations scatter-correction error was more significant than attenuation-correction error. 3D image reconstruction without scatter correction substantially eliminated these artifacts in both phantom and patient images. Conclusion: Reconstruction artifacts due to patient arm motion can be substantial and should be recognized because they can affect both qualitative and quantitative assessment of PET. Copyright © 2011 by the Society of Nuclear Medicine, Inc.&quot;,&quot;issue&quot;:&quot;12&quot;,&quot;volume&quot;:&quot;52&quot;,&quot;container-title-short&quot;:&quot;&quot;},&quot;isTemporary&quot;:false}]},{&quot;citationID&quot;:&quot;MENDELEY_CITATION_f7b45900-9fa0-44cb-a4c9-1ef78fc4e436&quot;,&quot;properties&quot;:{&quot;noteIndex&quot;:0},&quot;isEdited&quot;:false,&quot;manualOverride&quot;:{&quot;isManuallyOverridden&quot;:false,&quot;citeprocText&quot;:&quot;(32–34)&quot;,&quot;manualOverrideText&quot;:&quot;&quot;},&quot;citationTag&quot;:&quot;MENDELEY_CITATION_v3_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&quot;,&quot;citationItems&quot;:[{&quot;id&quot;:&quot;51eb4586-35ad-3603-a207-dd13126f4bf2&quot;,&quot;itemData&quot;:{&quot;type&quot;:&quot;article&quot;,&quot;id&quot;:&quot;51eb4586-35ad-3603-a207-dd13126f4bf2&quot;,&quot;title&quot;:&quot;Motion artifacts in oncological and cardiac PET imaging&quot;,&quot;author&quot;:[{&quot;family&quot;:&quot;Dinges&quot;,&quot;given&quot;:&quot;Julia&quot;,&quot;parse-names&quot;:false,&quot;dropping-particle&quot;:&quot;&quot;,&quot;non-dropping-particle&quot;:&quot;&quot;},{&quot;family&quot;:&quot;Nekolla&quot;,&quot;given&quot;:&quot;Stephan G.&quot;,&quot;parse-names&quot;:false,&quot;dropping-particle&quot;:&quot;&quot;,&quot;non-dropping-particle&quot;:&quot;&quot;},{&quot;family&quot;:&quot;Bundschuh&quot;,&quot;given&quot;:&quot;Ralph A.&quot;,&quot;parse-names&quot;:false,&quot;dropping-particle&quot;:&quot;&quot;,&quot;non-dropping-particle&quot;:&quot;&quot;}],&quot;container-title&quot;:&quot;PET Clinics&quot;,&quot;container-title-short&quot;:&quot;PET Clin&quot;,&quot;DOI&quot;:&quot;10.1016/j.cpet.2012.10.001&quot;,&quot;ISSN&quot;:&quot;18799809&quot;,&quot;issued&quot;:{&quot;date-parts&quot;:[[2013]]},&quot;abstract&quot;:&quot;Image quality in PET examinations is influenced by several factors. Patient motion during PET data acquisition is a substantial problem that potentially leads to smearing artifacts, resulting in the loss of diagnostic accuracy both in visual and quantitative image analyses. In hybrid imaging, coregistration of functional (PET) and morphologic (CT or MR imaging) data can be hampered by patient movement between the acquisitions, resulting in additional sources of error. This article describes the artifacts due to patient movement. © 2013 Elsevier Inc.&quot;,&quot;issue&quot;:&quot;1&quot;,&quot;volume&quot;:&quot;8&quot;},&quot;isTemporary&quot;:false},{&quot;id&quot;:&quot;0260e892-9bb7-3da5-b655-64f05ace5310&quot;,&quot;itemData&quot;:{&quot;type&quot;:&quot;article&quot;,&quot;id&quot;:&quot;0260e892-9bb7-3da5-b655-64f05ace5310&quot;,&quot;title&quot;:&quot;The long fight against motion artifacts in cardiac PET&quot;,&quot;author&quot;:[{&quot;family&quot;:&quot;Presotto&quot;,&quot;given&quot;:&quot;Luca&quot;,&quot;parse-names&quot;:false,&quot;dropping-particle&quot;:&quot;&quot;,&quot;non-dropping-particle&quot;:&quot;&quot;}],&quot;container-title&quot;:&quot;Journal of Nuclear Cardiology&quot;,&quot;DOI&quot;:&quot;10.1007/s12350-020-02232-y&quot;,&quot;ISSN&quot;:&quot;15326551&quot;,&quot;issued&quot;:{&quot;date-parts&quot;:[[2022]]},&quot;issue&quot;:&quot;1&quot;,&quot;volume&quot;:&quot;29&quot;,&quot;container-title-short&quot;:&quot;&quot;},&quot;isTemporary&quot;:false},{&quot;id&quot;:&quot;ddda7082-caf9-35d7-8b22-19ceafe1ab2b&quot;,&quot;itemData&quot;:{&quot;type&quot;:&quot;article&quot;,&quot;id&quot;:&quot;ddda7082-caf9-35d7-8b22-19ceafe1ab2b&quot;,&quot;title&quot;:&quot;Motion Correction and Its Impact on Absolute Myocardial Blood Flow Measures with PET&quot;,&quot;author&quot;:[{&quot;family&quot;:&quot;Piccinelli&quot;,&quot;given&quot;:&quot;Marina&quot;,&quot;parse-names&quot;:false,&quot;dropping-particle&quot;:&quot;&quot;,&quot;non-dropping-particle&quot;:&quot;&quot;},{&quot;family&quot;:&quot;Votaw&quot;,&quot;given&quot;:&quot;John R.&quot;,&quot;parse-names&quot;:false,&quot;dropping-particle&quot;:&quot;&quot;,&quot;non-dropping-particle&quot;:&quot;&quot;},{&quot;family&quot;:&quot;Garcia&quot;,&quot;given&quot;:&quot;Ernest&quot;,&quot;parse-names&quot;:false,&quot;dropping-particle&quot;:&quot;V.&quot;,&quot;non-dropping-particle&quot;:&quot;&quot;}],&quot;container-title&quot;:&quot;Current Cardiology Reports&quot;,&quot;container-title-short&quot;:&quot;Curr Cardiol Rep&quot;,&quot;DOI&quot;:&quot;10.1007/s11886-018-0977-8&quot;,&quot;ISSN&quot;:&quot;15343170&quot;,&quot;issued&quot;:{&quot;date-parts&quot;:[[2018]]},&quot;abstract&quot;:&quot;Purpose of Review: Motion artifacts, due to cardiac and respiratory cycles, myocardial cardiac creep, or gross patient movements, have been extensively investigated in the context of relative myocardial perfusion imaging with SPECT and PET. These movements have been identified as a major source of errors in image quantification and diagnosis. Recently, as dynamic PET quantification for myocardial blood flow assessment has entered clinical practice, similar questions have arisen on the impact of motion on final blood flow values. Recent Findings: While preliminary investigations have underlined the potential impact of these motions on MBF quantification, their correction on dynamic acquisition remains challenging and limited to research studies. Gross patient’s body movements occur in a consistent number of cases, particularly during stress acquisition, typically involving a limited number of image frames. If undetected, these movements can lead to great differences in flow values and consequently misdiagnosis. Quality control routines can be applied to automatically inspect the shape of time activity curves and to help identify motion artifacts. Summary: Cyclic cardiac and respiratory motion may have a considerable impact on final flow values. Correction of gross body motion represents a priority in the context of optimizing absolute flow clinical routine utilization and protocol standardization.&quot;,&quot;issue&quot;:&quot;5&quot;,&quot;volume&quot;:&quot;20&quot;},&quot;isTemporary&quot;:false}]},{&quot;citationID&quot;:&quot;MENDELEY_CITATION_9bd311f8-3f3c-4b04-8a11-789dc0169532&quot;,&quot;properties&quot;:{&quot;noteIndex&quot;:0},&quot;isEdited&quot;:false,&quot;manualOverride&quot;:{&quot;isManuallyOverridden&quot;:false,&quot;citeprocText&quot;:&quot;(35,36)&quot;,&quot;manualOverrideText&quot;:&quot;&quot;},&quot;citationTag&quot;:&quot;MENDELEY_CITATION_v3_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&quot;,&quot;citationItems&quot;:[{&quot;id&quot;:&quot;665cebc5-2bd5-3a7a-8813-e8e0f3d6c1c9&quot;,&quot;itemData&quot;:{&quot;type&quot;:&quot;paper-conference&quot;,&quot;id&quot;:&quot;665cebc5-2bd5-3a7a-8813-e8e0f3d6c1c9&quot;,&quot;title&quot;:&quot;PET-QA-Net: Towards Routine PET Image Artifact Detection and Correction using Deep Convolutional Neural Networks&quot;,&quot;author&quot;:[{&quot;family&quot;:&quot;Shiri&quot;,&quot;given&quot;:&quot;I&quot;,&quot;parse-names&quot;:false,&quot;dropping-particle&quot;:&quot;&quot;,&quot;non-dropping-particle&quot;:&quot;&quot;},{&quot;family&quot;:&quot;Sanaat&quot;,&quot;given&quot;:&quot;A&quot;,&quot;parse-names&quot;:false,&quot;dropping-particle&quot;:&quot;&quot;,&quot;non-dropping-particle&quot;:&quot;&quot;},{&quot;family&quot;:&quot;Salimi&quot;,&quot;given&quot;:&quot;Y&quot;,&quot;parse-names&quot;:false,&quot;dropping-particle&quot;:&quot;&quot;,&quot;non-dropping-particle&quot;:&quot;&quot;},{&quot;family&quot;:&quot;Akhavanallaf&quot;,&quot;given&quot;:&quot;A&quot;,&quot;parse-names&quot;:false,&quot;dropping-particle&quot;:&quot;&quot;,&quot;non-dropping-particle&quot;:&quot;&quot;},{&quot;family&quot;:&quot;Arabi&quot;,&quot;given&quot;:&quot;H&quot;,&quot;parse-names&quot;:false,&quot;dropping-particle&quot;:&quot;&quot;,&quot;non-dropping-particle&quot;:&quot;&quot;},{&quot;family&quot;:&quot;Rahmim&quot;,&quot;given&quot;:&quot;A&quot;,&quot;parse-names&quot;:false,&quot;dropping-particle&quot;:&quot;&quot;,&quot;non-dropping-particle&quot;:&quot;&quot;},{&quot;family&quot;:&quot;Zaidi&quot;,&quot;given&quot;:&quot;H&quot;,&quot;parse-names&quot;:false,&quot;dropping-particle&quot;:&quot;&quot;,&quot;non-dropping-particle&quot;:&quot;&quot;}],&quot;container-title&quot;:&quot;2021 IEEE Nuclear Science Symposium and Medical Imaging Conference (NSS/MIC)&quot;,&quot;DOI&quot;:&quot;10.1109/NSS/MIC44867.2021.9875610&quot;,&quot;ISBN&quot;:&quot;2577-0829&quot;,&quot;issued&quot;:{&quot;date-parts&quot;:[[2021]]},&quot;page&quot;:&quot;1-3&quot;,&quot;container-title-short&quot;:&quot;&quot;},&quot;isTemporary&quot;:false},{&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quot;citationID&quot;:&quot;MENDELEY_CITATION_536a1430-ba47-49e8-b6c8-4ae9d0e61725&quot;,&quot;properties&quot;:{&quot;noteIndex&quot;:0},&quot;isEdited&quot;:false,&quot;manualOverride&quot;:{&quot;isManuallyOverridden&quot;:false,&quot;citeprocText&quot;:&quot;(37–39)&quot;,&quot;manualOverrideText&quot;:&quot;&quot;},&quot;citationTag&quot;:&quot;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&quot;,&quot;citationItems&quot;:[{&quot;id&quot;:&quot;7df85947-e4f0-37e6-a284-21f114eb6c32&quot;,&quot;itemData&quot;:{&quot;type&quot;:&quot;article-journal&quot;,&quot;id&quot;:&quot;7df85947-e4f0-37e6-a284-21f114eb6c32&quot;,&quot;title&quot;:&quot;Truncation compensation and metallic dental implant artefact reduction in PET/MRI attenuation correction using deep learning-based object completion&quot;,&quot;author&quot;:[{&quot;family&quot;:&quot;Arabi&quot;,&quot;given&quot;:&quot;Hossein&quot;,&quot;parse-names&quot;:false,&quot;dropping-particle&quot;:&quot;&quot;,&quot;non-dropping-particle&quot;:&quot;&quot;},{&quot;family&quot;:&quot;Zaidi&quot;,&quot;given&quot;:&quot;Habib&quot;,&quot;parse-names&quot;:false,&quot;dropping-particle&quot;:&quot;&quot;,&quot;non-dropping-particle&quot;:&quot;&quot;}],&quot;container-title&quot;:&quot;Physics in Medicine and Biology&quot;,&quot;container-title-short&quot;:&quot;Phys Med Biol&quot;,&quot;DOI&quot;:&quot;10.1088/1361-6560/abb02c&quot;,&quot;ISSN&quot;:&quot;13616560&quot;,&quot;issued&quot;:{&quot;date-parts&quot;:[[2020]]},&quot;abstract&quot;:&quot;The susceptibility of MRI to metallic objects leads to void MR signal and missing information around metallic implants. In addition, body truncation occurs in MR imaging for large patients who exceed the transaxial field-of-view of the scanner. Body truncation and metal artefacts translate to incomplete MRI-derived attenuation correction (AC) maps, consequently resulting in large quantification errors in PET imaging. In this work, we propose a deep learning-based approach to predict the missing information/regions in MR images affected by metallic artefacts and/or body truncation aiming at reducing quantification errors in PET/MRI. Twenty-five whole-body (WB) co-registered PET, CT, and MR images were used for training and evaluation of the object completion approach. CT-based attenuation corrected PET images were considered as reference for the quantitative evaluation of the proposed approach. Its performance was compared to the 3-class segmentation-based AC approach (containing background air, soft-tissue and lung) obtained from MR images. The metal-induced artefacts affected 8.1 ± 1.8% of the volume of the head region when using the 3-class AC maps. This error reduced to 0.9 ± 0.5% after application of object completion on MR images. Consequently, quantification errors in PET images reduced from −57.5 ± 11% to −18.5 ± 5% in the head region after metal artefact correction. The percentage of the torso volume affected by body truncation in the 3-class AC maps reduced from 9.8 ± 1.9% to 0.6 ± 0.3% after truncation compensation. PET quantification errors in the affected regions were also reduced from −45.5 ± 10% to −9.5 ± 3% after truncation compensation. The quantitative results demonstrated promising performance of the proposed approach towards the completion of MR images corrupted by metal artefacts and/or body truncation in the context of WB PET/MR imaging.&quot;,&quot;issue&quot;:&quot;19&quot;,&quot;volume&quot;:&quot;65&quot;},&quot;isTemporary&quot;:false},{&quot;id&quot;:&quot;751d0595-4823-3ac5-9902-781f6d393a52&quot;,&quot;itemData&quot;:{&quot;type&quot;:&quot;article-journal&quot;,&quot;id&quot;:&quot;751d0595-4823-3ac5-9902-781f6d393a52&quot;,&quot;title&quot;:&quot;Truncation artifact on PET/CT: Impact on measurements of activity concentration and assessment of a correction algorithm&quot;,&quot;author&quot;:[{&quot;family&quot;:&quot;Mawlawi&quot;,&quot;given&quot;:&quot;Osama&quot;,&quot;parse-names&quot;:false,&quot;dropping-particle&quot;:&quot;&quot;,&quot;non-dropping-particle&quot;:&quot;&quot;},{&quot;family&quot;:&quot;Erasmus&quot;,&quot;given&quot;:&quot;Jeremy J.&quot;,&quot;parse-names&quot;:false,&quot;dropping-particle&quot;:&quot;&quot;,&quot;non-dropping-particle&quot;:&quot;&quot;},{&quot;family&quot;:&quot;Pan&quot;,&quot;given&quot;:&quot;Tinsu&quot;,&quot;parse-names&quot;:false,&quot;dropping-particle&quot;:&quot;&quot;,&quot;non-dropping-particle&quot;:&quot;&quot;},{&quot;family&quot;:&quot;Cody&quot;,&quot;given&quot;:&quot;Dianna D.&quot;,&quot;parse-names&quot;:false,&quot;dropping-particle&quot;:&quot;&quot;,&quot;non-dropping-particle&quot;:&quot;&quot;},{&quot;family&quot;:&quot;Campbell&quot;,&quot;given&quot;:&quot;Rachelle&quot;,&quot;parse-names&quot;:false,&quot;dropping-particle&quot;:&quot;&quot;,&quot;non-dropping-particle&quot;:&quot;&quot;},{&quot;family&quot;:&quot;Lonn&quot;,&quot;given&quot;:&quot;Albert H.&quot;,&quot;parse-names&quot;:false,&quot;dropping-particle&quot;:&quot;&quot;,&quot;non-dropping-particle&quot;:&quot;&quot;},{&quot;family&quot;:&quot;Kohlmyer&quot;,&quot;given&quot;:&quot;Steve&quot;,&quot;parse-names&quot;:false,&quot;dropping-particle&quot;:&quot;&quot;,&quot;non-dropping-particle&quot;:&quot;&quot;},{&quot;family&quot;:&quot;Macapinlac&quot;,&quot;given&quot;:&quot;Homer A.&quot;,&quot;parse-names&quot;:false,&quot;dropping-particle&quot;:&quot;&quot;,&quot;non-dropping-particle&quot;:&quot;&quot;},{&quot;family&quot;:&quot;Podoloff&quot;,&quot;given&quot;:&quot;Donald A.&quot;,&quot;parse-names&quot;:false,&quot;dropping-particle&quot;:&quot;&quot;,&quot;non-dropping-particle&quot;:&quot;&quot;}],&quot;container-title&quot;:&quot;American Journal of Roentgenology&quot;,&quot;DOI&quot;:&quot;10.2214/AJR.05.0255&quot;,&quot;ISSN&quot;:&quot;0361803X&quot;,&quot;issued&quot;:{&quot;date-parts&quot;:[[2006]]},&quot;abstract&quot;:&quot;OBJECTIVE. Discrepancy between fields of view (FOVs) in a PET/CT scanner causes a truncation artifact when imaging extends beyond the CT FOV. The purposes of this study were to evaluate the impact of this artifact on measurements of 18F-FDG activity concentrations and to assess a truncation correction algorithm. MATERIALS AND METHODS. Two phantoms and five patients were used in this study. In the first phantom, three inserts (water, air, bone equivalent) were placed in a waterfilled cylinder containing 18F-FDG. In the second phantom study, a chest phantom and a 2-L bottle fitted with a bone insert were used to simulate a patient's torso and arm. Both phantoms were imaged while positioned centrally (baseline) and at the edge of the CT FOV to induce truncation. PET images were reconstructed using attenuation maps from truncated and truncation-corrected CT images. Regions of interest (ROIs) drawn on the inserts, simulated arm, and background water of the baseline truncated and truncation-corrected PET images were compared. In addition, extremity malignancies of five patients truncated on CT images were reconstructed with and without correction and the maximum standard uptake values (SUVs) of the malignancies were compared. RESULTS. Truncation artifact manifests as a rim of high activity concentration at the edge of the truncated CT image with an adjacent low-concentration region peripherally. The correc tion algorithm minimizes these effects. Phantom studies showed a maximum variation of -5.4% in the truncation-corrected background water image compared with the baseline image. Activity concentration in the water insert was 6.3% higher while that of air and bone inserts was similar to baseline. Extremity malignancies showed a consistent increase in the maximum SUV after truncation correction. CONCLUSION. Truncation affects measurements of 18F-FDG activity concentrations in PET/CT. A truncation-correction algorithm corrects truncation artifacts with small residual error. © American Roentgen Ray Society.&quot;,&quot;issue&quot;:&quot;5&quot;,&quot;volume&quot;:&quot;186&quot;,&quot;container-title-short&quot;:&quot;&quot;},&quot;isTemporary&quot;:false},{&quot;id&quot;:&quot;23d14ded-2cb8-341e-978a-d4d3140622e7&quot;,&quot;itemData&quot;:{&quot;type&quot;:&quot;article-journal&quot;,&quot;id&quot;:&quot;23d14ded-2cb8-341e-978a-d4d3140622e7&quot;,&quot;title&quot;:&quot;MR-based truncation correction using an advanced HUGE method to improve attenuation correction in PET/MR imaging of obese patients&quot;,&quot;author&quot;:[{&quot;family&quot;:&quot;Lindemann&quot;,&quot;given&quot;:&quot;Maike E.&quot;,&quot;parse-names&quot;:false,&quot;dropping-particle&quot;:&quot;&quot;,&quot;non-dropping-particle&quot;:&quot;&quot;},{&quot;family&quot;:&quot;Gratz&quot;,&quot;given&quot;:&quot;Marcel&quot;,&quot;parse-names&quot;:false,&quot;dropping-particle&quot;:&quot;&quot;,&quot;non-dropping-particle&quot;:&quot;&quot;},{&quot;family&quot;:&quot;Blumhagen&quot;,&quot;given&quot;:&quot;Jan Ole&quot;,&quot;parse-names&quot;:false,&quot;dropping-particle&quot;:&quot;&quot;,&quot;non-dropping-particle&quot;:&quot;&quot;},{&quot;family&quot;:&quot;Jakoby&quot;,&quot;given&quot;:&quot;Bjoern&quot;,&quot;parse-names&quot;:false,&quot;dropping-particle&quot;:&quot;&quot;,&quot;non-dropping-particle&quot;:&quot;&quot;},{&quot;family&quot;:&quot;Quick&quot;,&quot;given&quot;:&quot;Harald H.&quot;,&quot;parse-names&quot;:false,&quot;dropping-particle&quot;:&quot;&quot;,&quot;non-dropping-particle&quot;:&quot;&quot;}],&quot;container-title&quot;:&quot;Medical Physics&quot;,&quot;container-title-short&quot;:&quot;Med Phys&quot;,&quot;DOI&quot;:&quot;10.1002/mp.15446&quot;,&quot;ISSN&quot;:&quot;24734209&quot;,&quot;issued&quot;:{&quot;date-parts&quot;:[[2022]]},&quot;abstract&quot;:&quot;Purpose: Truncation artifacts in the periphery of the magnetic resonance (MR) field-of-view (FOV) and thus, in the MR-based attenuation correction (AC) map, may hamper accurate positron emission tomography (PET) quantification in whole-body PET/MR, which is especially problematic in patients with obesity with overall large body dimensions. Therefore, an advanced truncation correction (TC) method to extend the conventional MR FOV is needed. Methods: The extent of MR-based AC-map truncations in obese patients was determined in a dataset including n = 10 patients that underwent whole-body PET/MR exams. Patient inclusion criteria were defined as BMI &gt; 30 kg/m2 and body weight &gt; 100 kg. Truncations in PET/MR patients with obesity were quantified comparing the MR-based AC-map volume to segmented non-AC PET data, serving as the reference body volume without truncations to demonstrate the need of improved TC. The new method implemented in this study, termed “advanced HUGE,” was modified and extended from the original HUGE method by Blumhagen et al. in order to provide improved TC across the entire axial MR FOV and to unlock new clinical applications of PET/MR. Advanced HUGE was then systematically tested in PET/MR NEMA phantom measurements. Relative differences between computed tomography (CT) AC PET data of the phantom setup (reference) and MR-based Dixon AC, respectively Dixon + advanced HUGE AC, were calculated. The applicability of the method for advanced TC was then demonstrated in first MR-based measurements in healthy volunteers. Results: It was found that the MR-based AC maps of obese patients often reveal truncations in the anterior–posterior direction. Especially, the abdominal region could benefit from improved TC, where maximal relative differences in the AC-map volume up to −17% were calculated. Applying advanced HUGE to improve the MR-based AC in PET/MR, PET quantification errors in the large-volume phantom setup could be considerably reduced from average −18.6% (Dixon AC) to 4.6% compared to the CT AC reference. Volunteer measurements demonstrate that formerly missing AC-map volume in the Dixon-VIBE AC-map could be added due to advanced HUGE in the anterior–posterior direction and thus, potentially improves AC in PET/MR. Conclusions: The advanced HUGE method for truncation correction considerably reduces truncations in the anterior–posterior direction demonstrated in phantom measurements and healthy volunteers and thus, further improves MR-based AC in PET/MR imaging.&quot;,&quot;issue&quot;:&quot;2&quot;,&quot;volume&quot;:&quot;49&quot;},&quot;isTemporary&quot;:false}]},{&quot;citationID&quot;:&quot;MENDELEY_CITATION_93f9cc07-1749-4e31-86ca-17343fc65a5f&quot;,&quot;properties&quot;:{&quot;noteIndex&quot;:0},&quot;isEdited&quot;:false,&quot;manualOverride&quot;:{&quot;isManuallyOverridden&quot;:false,&quot;citeprocText&quot;:&quot;(38–40)&quot;,&quot;manualOverrideText&quot;:&quot;&quot;},&quot;citationTag&quot;:&quot;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&quot;,&quot;citationItems&quot;:[{&quot;id&quot;:&quot;f8f5c4a5-83a0-31a0-badc-6fb720402869&quot;,&quot;itemData&quot;:{&quot;type&quot;:&quot;article-journal&quot;,&quot;id&quot;:&quot;f8f5c4a5-83a0-31a0-badc-6fb720402869&quot;,&quot;title&quot;:&quot;The feasibility of maximum likelihood estimation of activity and attenuation (MLAA) algorithm for reduction of truncation artifact in the breast PET/MRI&quot;,&quot;author&quot;:[{&quot;family&quot;:&quot;Yoon&quot;,&quot;given&quot;:&quot;Seok Hwan&quot;,&quot;parse-names&quot;:false,&quot;dropping-particle&quot;:&quot;&quot;,&quot;non-dropping-particle&quot;:&quot;&quot;},{&quot;family&quot;:&quot;Jang&quot;,&quot;given&quot;:&quot;Ji Sung&quot;,&quot;parse-names&quot;:false,&quot;dropping-particle&quot;:&quot;&quot;,&quot;non-dropping-particle&quot;:&quot;&quot;},{&quot;family&quot;:&quot;Park&quot;,&quot;given&quot;:&quot;Chanrok&quot;,&quot;parse-names&quot;:false,&quot;dropping-particle&quot;:&quot;&quot;,&quot;non-dropping-particle&quot;:&quot;&quot;}],&quot;container-title&quot;:&quot;Journal of the Korean Physical Society&quot;,&quot;DOI&quot;:&quot;10.1007/s40042-022-00522-x&quot;,&quot;ISSN&quot;:&quot;19768524&quot;,&quot;issued&quot;:{&quot;date-parts&quot;:[[2022]]},&quot;abstract&quot;:&quot;In integrated positron emission tomography (PET)/magnetic resonance imaging (MRI) systems, the field of view (FOV) in MRI is smaller than in PET, the difference of FOV between PET and MRI can cause geometric distortion and truncation artifacts at off-center positions. Especially, breast PET/MRI can easily lead to off-center positions around the back of the body by prone patient on the breast radiofrequency (RF) coil, it leads to truncation artifact in MRI, the PET imaging requires the attenuation correction within PET FOV using an attenuation map by acquiring MRI data. However, MRI-based attenuation maps containing truncation artifacts result in errors in visibility and quantification for PET imaging due to the limitations of MRI FOV. The maximum likelihood estimation of activity and attenuation (MLAA)-based algorithm can estimate the truncated part of an attenuation map from PET emission data. This study aimed to reduce truncation artifacts using MLAA-based attenuation correction (AC) in breast PET/MRI. A uniform phantom and national electrical manufacturers’ association international electro-technical commission body PET phantom, simulated using a Siemens Biograph PET/MRI scanner with a breast RF coil, was evaluated. PET images were evaluated between the conventional Dixon volume interpolated breath-hold examination (VIBE) of the MRI-based attenuation map and MLAA-based attenuation map by predicting the missing body contour. In this study, the MLAA algorithm was joint estimation based attenuation map composed of Dixon VIBE with a PET emission data. PET images with Dixon VIBE AC showed truncation artifacts along the horizontal axis of patient at the off-center of the FOV. The contours of the phantoms were recovered using the MLAA algorithm. The PET activity concentration with Dixon VIBE in truncated regions was 15–17% of the non-truncated regions; however, this increased to 91–97% when using the MLAA algorithm. The MLAA algorithm in breast PET/MRI reduces truncation artifacts and improves the visibility and quantification.&quot;,&quot;issue&quot;:&quot;2&quot;,&quot;volume&quot;:&quot;81&quot;,&quot;container-title-short&quot;:&quot;&quot;},&quot;isTemporary&quot;:false},{&quot;id&quot;:&quot;751d0595-4823-3ac5-9902-781f6d393a52&quot;,&quot;itemData&quot;:{&quot;type&quot;:&quot;article-journal&quot;,&quot;id&quot;:&quot;751d0595-4823-3ac5-9902-781f6d393a52&quot;,&quot;title&quot;:&quot;Truncation artifact on PET/CT: Impact on measurements of activity concentration and assessment of a correction algorithm&quot;,&quot;author&quot;:[{&quot;family&quot;:&quot;Mawlawi&quot;,&quot;given&quot;:&quot;Osama&quot;,&quot;parse-names&quot;:false,&quot;dropping-particle&quot;:&quot;&quot;,&quot;non-dropping-particle&quot;:&quot;&quot;},{&quot;family&quot;:&quot;Erasmus&quot;,&quot;given&quot;:&quot;Jeremy J.&quot;,&quot;parse-names&quot;:false,&quot;dropping-particle&quot;:&quot;&quot;,&quot;non-dropping-particle&quot;:&quot;&quot;},{&quot;family&quot;:&quot;Pan&quot;,&quot;given&quot;:&quot;Tinsu&quot;,&quot;parse-names&quot;:false,&quot;dropping-particle&quot;:&quot;&quot;,&quot;non-dropping-particle&quot;:&quot;&quot;},{&quot;family&quot;:&quot;Cody&quot;,&quot;given&quot;:&quot;Dianna D.&quot;,&quot;parse-names&quot;:false,&quot;dropping-particle&quot;:&quot;&quot;,&quot;non-dropping-particle&quot;:&quot;&quot;},{&quot;family&quot;:&quot;Campbell&quot;,&quot;given&quot;:&quot;Rachelle&quot;,&quot;parse-names&quot;:false,&quot;dropping-particle&quot;:&quot;&quot;,&quot;non-dropping-particle&quot;:&quot;&quot;},{&quot;family&quot;:&quot;Lonn&quot;,&quot;given&quot;:&quot;Albert H.&quot;,&quot;parse-names&quot;:false,&quot;dropping-particle&quot;:&quot;&quot;,&quot;non-dropping-particle&quot;:&quot;&quot;},{&quot;family&quot;:&quot;Kohlmyer&quot;,&quot;given&quot;:&quot;Steve&quot;,&quot;parse-names&quot;:false,&quot;dropping-particle&quot;:&quot;&quot;,&quot;non-dropping-particle&quot;:&quot;&quot;},{&quot;family&quot;:&quot;Macapinlac&quot;,&quot;given&quot;:&quot;Homer A.&quot;,&quot;parse-names&quot;:false,&quot;dropping-particle&quot;:&quot;&quot;,&quot;non-dropping-particle&quot;:&quot;&quot;},{&quot;family&quot;:&quot;Podoloff&quot;,&quot;given&quot;:&quot;Donald A.&quot;,&quot;parse-names&quot;:false,&quot;dropping-particle&quot;:&quot;&quot;,&quot;non-dropping-particle&quot;:&quot;&quot;}],&quot;container-title&quot;:&quot;American Journal of Roentgenology&quot;,&quot;DOI&quot;:&quot;10.2214/AJR.05.0255&quot;,&quot;ISSN&quot;:&quot;0361803X&quot;,&quot;issued&quot;:{&quot;date-parts&quot;:[[2006]]},&quot;abstract&quot;:&quot;OBJECTIVE. Discrepancy between fields of view (FOVs) in a PET/CT scanner causes a truncation artifact when imaging extends beyond the CT FOV. The purposes of this study were to evaluate the impact of this artifact on measurements of 18F-FDG activity concentrations and to assess a truncation correction algorithm. MATERIALS AND METHODS. Two phantoms and five patients were used in this study. In the first phantom, three inserts (water, air, bone equivalent) were placed in a waterfilled cylinder containing 18F-FDG. In the second phantom study, a chest phantom and a 2-L bottle fitted with a bone insert were used to simulate a patient's torso and arm. Both phantoms were imaged while positioned centrally (baseline) and at the edge of the CT FOV to induce truncation. PET images were reconstructed using attenuation maps from truncated and truncation-corrected CT images. Regions of interest (ROIs) drawn on the inserts, simulated arm, and background water of the baseline truncated and truncation-corrected PET images were compared. In addition, extremity malignancies of five patients truncated on CT images were reconstructed with and without correction and the maximum standard uptake values (SUVs) of the malignancies were compared. RESULTS. Truncation artifact manifests as a rim of high activity concentration at the edge of the truncated CT image with an adjacent low-concentration region peripherally. The correc tion algorithm minimizes these effects. Phantom studies showed a maximum variation of -5.4% in the truncation-corrected background water image compared with the baseline image. Activity concentration in the water insert was 6.3% higher while that of air and bone inserts was similar to baseline. Extremity malignancies showed a consistent increase in the maximum SUV after truncation correction. CONCLUSION. Truncation affects measurements of 18F-FDG activity concentrations in PET/CT. A truncation-correction algorithm corrects truncation artifacts with small residual error. © American Roentgen Ray Society.&quot;,&quot;issue&quot;:&quot;5&quot;,&quot;volume&quot;:&quot;186&quot;,&quot;container-title-short&quot;:&quot;&quot;},&quot;isTemporary&quot;:false},{&quot;id&quot;:&quot;23d14ded-2cb8-341e-978a-d4d3140622e7&quot;,&quot;itemData&quot;:{&quot;type&quot;:&quot;article-journal&quot;,&quot;id&quot;:&quot;23d14ded-2cb8-341e-978a-d4d3140622e7&quot;,&quot;title&quot;:&quot;MR-based truncation correction using an advanced HUGE method to improve attenuation correction in PET/MR imaging of obese patients&quot;,&quot;author&quot;:[{&quot;family&quot;:&quot;Lindemann&quot;,&quot;given&quot;:&quot;Maike E.&quot;,&quot;parse-names&quot;:false,&quot;dropping-particle&quot;:&quot;&quot;,&quot;non-dropping-particle&quot;:&quot;&quot;},{&quot;family&quot;:&quot;Gratz&quot;,&quot;given&quot;:&quot;Marcel&quot;,&quot;parse-names&quot;:false,&quot;dropping-particle&quot;:&quot;&quot;,&quot;non-dropping-particle&quot;:&quot;&quot;},{&quot;family&quot;:&quot;Blumhagen&quot;,&quot;given&quot;:&quot;Jan Ole&quot;,&quot;parse-names&quot;:false,&quot;dropping-particle&quot;:&quot;&quot;,&quot;non-dropping-particle&quot;:&quot;&quot;},{&quot;family&quot;:&quot;Jakoby&quot;,&quot;given&quot;:&quot;Bjoern&quot;,&quot;parse-names&quot;:false,&quot;dropping-particle&quot;:&quot;&quot;,&quot;non-dropping-particle&quot;:&quot;&quot;},{&quot;family&quot;:&quot;Quick&quot;,&quot;given&quot;:&quot;Harald H.&quot;,&quot;parse-names&quot;:false,&quot;dropping-particle&quot;:&quot;&quot;,&quot;non-dropping-particle&quot;:&quot;&quot;}],&quot;container-title&quot;:&quot;Medical Physics&quot;,&quot;container-title-short&quot;:&quot;Med Phys&quot;,&quot;DOI&quot;:&quot;10.1002/mp.15446&quot;,&quot;ISSN&quot;:&quot;24734209&quot;,&quot;issued&quot;:{&quot;date-parts&quot;:[[2022]]},&quot;abstract&quot;:&quot;Purpose: Truncation artifacts in the periphery of the magnetic resonance (MR) field-of-view (FOV) and thus, in the MR-based attenuation correction (AC) map, may hamper accurate positron emission tomography (PET) quantification in whole-body PET/MR, which is especially problematic in patients with obesity with overall large body dimensions. Therefore, an advanced truncation correction (TC) method to extend the conventional MR FOV is needed. Methods: The extent of MR-based AC-map truncations in obese patients was determined in a dataset including n = 10 patients that underwent whole-body PET/MR exams. Patient inclusion criteria were defined as BMI &gt; 30 kg/m2 and body weight &gt; 100 kg. Truncations in PET/MR patients with obesity were quantified comparing the MR-based AC-map volume to segmented non-AC PET data, serving as the reference body volume without truncations to demonstrate the need of improved TC. The new method implemented in this study, termed “advanced HUGE,” was modified and extended from the original HUGE method by Blumhagen et al. in order to provide improved TC across the entire axial MR FOV and to unlock new clinical applications of PET/MR. Advanced HUGE was then systematically tested in PET/MR NEMA phantom measurements. Relative differences between computed tomography (CT) AC PET data of the phantom setup (reference) and MR-based Dixon AC, respectively Dixon + advanced HUGE AC, were calculated. The applicability of the method for advanced TC was then demonstrated in first MR-based measurements in healthy volunteers. Results: It was found that the MR-based AC maps of obese patients often reveal truncations in the anterior–posterior direction. Especially, the abdominal region could benefit from improved TC, where maximal relative differences in the AC-map volume up to −17% were calculated. Applying advanced HUGE to improve the MR-based AC in PET/MR, PET quantification errors in the large-volume phantom setup could be considerably reduced from average −18.6% (Dixon AC) to 4.6% compared to the CT AC reference. Volunteer measurements demonstrate that formerly missing AC-map volume in the Dixon-VIBE AC-map could be added due to advanced HUGE in the anterior–posterior direction and thus, potentially improves AC in PET/MR. Conclusions: The advanced HUGE method for truncation correction considerably reduces truncations in the anterior–posterior direction demonstrated in phantom measurements and healthy volunteers and thus, further improves MR-based AC in PET/MR imaging.&quot;,&quot;issue&quot;:&quot;2&quot;,&quot;volume&quot;:&quot;49&quot;},&quot;isTemporary&quot;:false}]},{&quot;citationID&quot;:&quot;MENDELEY_CITATION_8a9ff1d8-6360-4764-89e5-317fb4347132&quot;,&quot;properties&quot;:{&quot;noteIndex&quot;:0},&quot;isEdited&quot;:false,&quot;manualOverride&quot;:{&quot;isManuallyOverridden&quot;:false,&quot;citeprocText&quot;:&quot;(11,12,41,42)&quot;,&quot;manualOverrideText&quot;:&quot;&quot;},&quot;citationTag&quot;:&quot;MENDELEY_CITATION_v3_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&quot;,&quot;citationItems&quot;:[{&quot;id&quot;:&quot;09043229-0b78-318c-b49c-c22adec7c661&quot;,&quot;itemData&quot;:{&quot;type&quot;:&quot;article-journal&quot;,&quot;id&quot;:&quot;09043229-0b78-318c-b49c-c22adec7c661&quot;,&quot;title&quot;:&quot;Comparison of the impact of 68Ga-DOTATATE and 18F-FDG PET/CT on clinical management in patients with Neuroendocrine tumors&quot;,&quot;author&quot;:[{&quot;family&quot;:&quot;Panagiotidis&quot;,&quot;given&quot;:&quot;Emmanouil&quot;,&quot;parse-names&quot;:false,&quot;dropping-particle&quot;:&quot;&quot;,&quot;non-dropping-particle&quot;:&quot;&quot;},{&quot;family&quot;:&quot;Alshammari&quot;,&quot;given&quot;:&quot;Alshaima&quot;,&quot;parse-names&quot;:false,&quot;dropping-particle&quot;:&quot;&quot;,&quot;non-dropping-particle&quot;:&quot;&quot;},{&quot;family&quot;:&quot;Michopoulou&quot;,&quot;given&quot;:&quot;Sofia&quot;,&quot;parse-names&quot;:false,&quot;dropping-particle&quot;:&quot;&quot;,&quot;non-dropping-particle&quot;:&quot;&quot;},{&quot;family&quot;:&quot;Skoura&quot;,&quot;given&quot;:&quot;Evangelia&quot;,&quot;parse-names&quot;:false,&quot;dropping-particle&quot;:&quot;&quot;,&quot;non-dropping-particle&quot;:&quot;&quot;},{&quot;family&quot;:&quot;Naik&quot;,&quot;given&quot;:&quot;Keval&quot;,&quot;parse-names&quot;:false,&quot;dropping-particle&quot;:&quot;&quot;,&quot;non-dropping-particle&quot;:&quot;&quot;},{&quot;family&quot;:&quot;Maragkoudakis&quot;,&quot;given&quot;:&quot;Emmanouil&quot;,&quot;parse-names&quot;:false,&quot;dropping-particle&quot;:&quot;&quot;,&quot;non-dropping-particle&quot;:&quot;&quot;},{&quot;family&quot;:&quot;Mohmaduvesh&quot;,&quot;given&quot;:&quot;Mullan&quot;,&quot;parse-names&quot;:false,&quot;dropping-particle&quot;:&quot;&quot;,&quot;non-dropping-particle&quot;:&quot;&quot;},{&quot;family&quot;:&quot;Al-Harbi&quot;,&quot;given&quot;:&quot;Mohammed&quot;,&quot;parse-names&quot;:false,&quot;dropping-particle&quot;:&quot;&quot;,&quot;non-dropping-particle&quot;:&quot;&quot;},{&quot;family&quot;:&quot;Belda&quot;,&quot;given&quot;:&quot;Maria&quot;,&quot;parse-names&quot;:false,&quot;dropping-particle&quot;:&quot;&quot;,&quot;non-dropping-particle&quot;:&quot;&quot;},{&quot;family&quot;:&quot;Caplin&quot;,&quot;given&quot;:&quot;Martyn E.&quot;,&quot;parse-names&quot;:false,&quot;dropping-particle&quot;:&quot;&quot;,&quot;non-dropping-particle&quot;:&quot;&quot;},{&quot;family&quot;:&quot;Toumpanakis&quot;,&quot;given&quot;:&quot;Christos&quot;,&quot;parse-names&quot;:false,&quot;dropping-particle&quot;:&quot;&quot;,&quot;non-dropping-particle&quot;:&quot;&quot;},{&quot;family&quot;:&quot;Bomanji&quot;,&quot;given&quot;:&quot;Jamshed&quot;,&quot;parse-names&quot;:false,&quot;dropping-particle&quot;:&quot;&quot;,&quot;non-dropping-particle&quot;:&quot;&quot;}],&quot;container-title&quot;:&quot;Journal of Nuclear Medicine&quot;,&quot;DOI&quot;:&quot;10.2967/jnumed.116.178095&quot;,&quot;ISSN&quot;:&quot;2159662X&quot;,&quot;issued&quot;:{&quot;date-parts&quot;:[[2017]]},&quot;abstract&quot;:&quot;This study aimed to assess the clinical impact of 68Ga-DOTATATE and 18F-FDG with respect to the management plan and to evaluate the prognostic value of both tracers. Methods: A total of 104 patients (55 male and 49 female; median age, 58 y; range, 20-90 y) with histologically proven neuroendocrine tumors (NETs) underwent both 68Ga-DOTATATE and 18F-FDG PET/CT. Twenty-eight patients (26.9%) had poorly differentiated tumors, and 76 (73.1%) had welldifferentiated tumors. PET/CT results and SUVs were compared with prognostic factors such as histologic grade (G1, G2, or G3, for low-grade [well differentiated], intermediate-grade [moderately differentiated], and high-grade [poorly differentiated], respectively), chromogranin A, and proliferation index (Ki-67). Results: The 68Ga-DOTATATE and 18F-FDG PET/CT findings were discordant in 65 patients (62.5%) and concordant in 39 patients (37.5%). The results changed the therapeutic plan in 84 patients (80.8%). In 22 patients (21.1%), decision making was based on the 18F-FDG findings; in 32 (30.8%), on the findings with both radiotracers; and in 50 (48.1%), on the 68Ga-DOTATATE findings. The most frequent management decision based on 18F-FDG was initiation of chemotherapy (10 patients, 47.6%). The most common treatment decision due to 68Ga-DOTATATE was initiation of peptide receptor radionuclide therapy (14 patients, 27.4%). In 11 (39.2%) of 28 patients with poorly differentiated NETs, the management decision was based on only the 18F-FDG results. For 68Ga-DOTATATE, SUVmax was higher for G1 tumors and lower for G3 tumors (P 5 0.012). However, no significant differences in 18F-FDGderived SUVs were observed between different grades (P 5 0.38). The Mann-Whitney test showed significant differences in 68Ga-DOTATATE SUVmax between tumors with a Ki-67 of less than 5% and tumors with a Ki-67 of more than 5% (P 5 0.004), without significance differences in 18F-FDG SUVmax. Log-rank analysis showed statistically significant differences in survival for patients with bone metastasis versus soft-Tissue or no metastasis for both 18F-FDG (P 5 0.037) and 68Ga-DOTATATE (P 5 0.047). Overall survival declined rapidly with increasing grade (P 5 0.001), at an estimated 91 mo for G1, 59 mo for G2, and 48 mo for G3. Conclusion: 18F-FDG PET/CT had no clinical impact on G1 NETs and a moderate impact on G2 NETs. However, in poorly differentiated NETs, 18F-FDG PET/CT plays a significant clinical role in combination with 68Ga-DOTATATE. 68Ga DOTATATE SUVmax relates to grade and Ki-67 and can be used prognostically. Key Words: 68Ga-DOTATATE; 18F-FDG PET/CT; neuroendocrine tumors; clinical impact; prognosis.&quot;,&quot;issue&quot;:&quot;1&quot;,&quot;volume&quot;:&quot;58&quot;,&quot;container-title-short&quot;:&quot;&quot;},&quot;isTemporary&quot;:false},{&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id&quot;:&quot;faf22726-fc06-3cf8-b1f4-c266bc6b45dd&quot;,&quot;itemData&quot;:{&quot;type&quot;:&quot;article-journal&quot;,&quot;id&quot;:&quot;faf22726-fc06-3cf8-b1f4-c266bc6b45dd&quot;,&quot;title&quot;:&quot;Decentralized collaborative multi-institutional PET attenuation and scatter correction using federated deep learning&quot;,&quot;author&quot;:[{&quot;family&quot;:&quot;Shiri&quot;,&quot;given&quot;:&quot;Isaac&quot;,&quot;parse-names&quot;:false,&quot;dropping-particle&quot;:&quot;&quot;,&quot;non-dropping-particle&quot;:&quot;&quot;},{&quot;family&quot;:&quot;Vafaei Sadr&quot;,&quot;given&quot;:&quot;Alireza&quot;,&quot;parse-names&quot;:false,&quot;dropping-particle&quot;:&quot;&quot;,&quot;non-dropping-particle&quot;:&quot;&quot;},{&quot;family&quot;:&quot;Akhavan&quot;,&quot;given&quot;:&quot;Azadeh&quot;,&quot;parse-names&quot;:false,&quot;dropping-particle&quot;:&quot;&quot;,&quot;non-dropping-particle&quot;:&quot;&quot;},{&quot;family&quot;:&quot;Salimi&quot;,&quot;given&quot;:&quot;Yazdan&quot;,&quot;parse-names&quot;:false,&quot;dropping-particle&quot;:&quot;&quot;,&quot;non-dropping-particle&quot;:&quot;&quot;},{&quot;family&quot;:&quot;Sanaat&quot;,&quot;given&quot;:&quot;Amirhossein&quot;,&quot;parse-names&quot;:false,&quot;dropping-particle&quot;:&quot;&quot;,&quot;non-dropping-particle&quot;:&quot;&quot;},{&quot;family&quot;:&quot;Amini&quot;,&quot;given&quot;:&quot;Mehdi&quot;,&quot;parse-names&quot;:false,&quot;dropping-particle&quot;:&quot;&quot;,&quot;non-dropping-particle&quot;:&quot;&quot;},{&quot;family&quot;:&quot;Razeghi&quot;,&quot;given&quot;:&quot;Behrooz&quot;,&quot;parse-names&quot;:false,&quot;dropping-particle&quot;:&quot;&quot;,&quot;non-dropping-particle&quot;:&quot;&quot;},{&quot;family&quot;:&quot;Saberi&quot;,&quot;given&quot;:&quot;Abdollah&quot;,&quot;parse-names&quot;:false,&quot;dropping-particle&quot;:&quot;&quot;,&quot;non-dropping-particle&quot;:&quot;&quot;},{&quot;family&quot;:&quot;Arabi&quot;,&quot;given&quot;:&quot;Hossein&quot;,&quot;parse-names&quot;:false,&quot;dropping-particle&quot;:&quot;&quot;,&quot;non-dropping-particle&quot;:&quot;&quot;},{&quot;family&quot;:&quot;Ferdowsi&quot;,&quot;given&quot;:&quot;Sohrab&quot;,&quot;parse-names&quot;:false,&quot;dropping-particle&quot;:&quot;&quot;,&quot;non-dropping-particle&quot;:&quot;&quot;},{&quot;family&quot;:&quot;Voloshynovskiy&quot;,&quot;given&quot;:&quot;Slava&quot;,&quot;parse-names&quot;:false,&quot;dropping-particle&quot;:&quot;&quot;,&quot;non-dropping-particle&quot;:&quot;&quot;},{&quot;family&quot;:&quot;Gündüz&quot;,&quot;given&quot;:&quot;Deniz&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2-06053-8&quot;,&quot;ISSN&quot;:&quot;16197089&quot;,&quot;PMID&quot;:&quot;36508026&quot;,&quot;issued&quot;:{&quot;date-parts&quot;:[[2023,3,1]]},&quot;page&quot;:&quot;1034-1050&quot;,&quot;abstract&quot;:&quot;Purpose: Attenuation correction and scatter compensation (AC/SC) are two main steps toward quantitative PET imaging, which remain challenging in PET-only and PET/MRI systems. These can be effectively tackled via deep learning (DL) methods. However, trustworthy, and generalizable DL models commonly require well-curated, heterogeneous, and large datasets from multiple clinical centers. At the same time, owing to legal/ethical issues and privacy concerns, forming a large collective, centralized dataset poses significant challenges. In this work, we aimed to develop a DL-based model in a multicenter setting without direct sharing of data using federated learning (FL) for AC/SC of PET images. Methods: Non-attenuation/scatter corrected and CT-based attenuation/scatter corrected (CT-ASC) 18F-FDG PET images of 300 patients were enrolled in this study. The dataset consisted of 6 different centers, each with 50 patients, with scanner, image acquisition, and reconstruction protocols varying across the centers. CT-based ASC PET images served as the standard reference. All images were reviewed to include high-quality and artifact-free PET images. Both corrected and uncorrected PET images were converted to standardized uptake values (SUVs). We used a modified nested U-Net utilizing residual U-block in a U-shape architecture. We evaluated two FL models, namely sequential (FL-SQ) and parallel (FL-PL) and compared their performance with the baseline centralized (CZ) learning model wherein the data were pooled to one server, as well as center-based (CB) models where for each center the model was built and evaluated separately. Data from each center were divided to contribute to training (30 patients), validation (10 patients), and test sets (10 patients). Final evaluations and reports were performed on 60 patients (10 patients from each center). Results: In terms of percent SUV absolute relative error (ARE%), both FL-SQ (CI:12.21–14.81%) and FL-PL (CI:11.82–13.84%) models demonstrated excellent agreement with the centralized framework (CI:10.32–12.00%), while FL-based algorithms improved model performance by over 11% compared to CB training strategy (CI: 22.34–26.10%). Furthermore, the Mann–Whitney test between different strategies revealed no significant differences between CZ and FL-based algorithms (p-value &gt; 0.05) in center-categorized mode. At the same time, a significant difference was observed between the different training approaches on the overall dataset (p-value &lt; 0.05). In addition, voxel-wise comparison, with respect to reference CT-ASC, exhibited similar performance for images predicted by CZ (R2 = 0.94), FL-SQ (R2 = 0.93), and FL-PL (R2 = 0.92), while CB model achieved a far lower coefficient of determination (R2 = 0.74). Despite the strong correlations between CZ and FL-based methods compared to reference CT-ASC, a slight underestimation of predicted voxel values was observed. Conclusion: Deep learning-based models provide promising results toward quantitative PET image reconstruction. Specifically, we developed two FL models and compared their performance with center-based and centralized models. The proposed FL-based models achieved higher performance compared to center-based models, comparable with centralized models. Our work provided strong empirical evidence that the FL framework can fully benefit from the generalizability and robustness of DL models used for AC/SC in PET, while obviating the need for the direct sharing of datasets between clinical imaging centers.&quot;,&quot;publisher&quot;:&quot;Springer Science and Business Media Deutschland GmbH&quot;,&quot;issue&quot;:&quot;4&quot;,&quot;volume&quot;:&quot;50&quot;},&quot;isTemporary&quot;:false},{&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citationID&quot;:&quot;MENDELEY_CITATION_02e115d1-4127-47a8-b4c9-4e56cdfab974&quot;,&quot;properties&quot;:{&quot;noteIndex&quot;:0},&quot;isEdited&quot;:false,&quot;manualOverride&quot;:{&quot;isManuallyOverridden&quot;:false,&quot;citeprocText&quot;:&quot;(13,43)&quot;,&quot;manualOverrideText&quot;:&quot;&quot;},&quot;citationTag&quot;:&quot;MENDELEY_CITATION_v3_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fSwiaXNUZW1wb3JhcnkiOmZhbHNlfV19&quot;,&quot;citationItems&quot;:[{&quot;id&quot;:&quot;39d3f9ad-66f9-3d52-a5ce-08d9605e7475&quot;,&quot;itemData&quot;:{&quot;type&quot;:&quot;article-journal&quot;,&quot;id&quot;:&quot;39d3f9ad-66f9-3d52-a5ce-08d9605e7475&quot;,&quot;title&quot;:&quot;Assessment of attenuation correction for myocardial PET imaging using combined PET/MRI&quot;,&quot;author&quot;:[{&quot;family&quot;:&quot;Lassen&quot;,&quot;given&quot;:&quot;Martin Lyngby&quot;,&quot;parse-names&quot;:false,&quot;dropping-particle&quot;:&quot;&quot;,&quot;non-dropping-particle&quot;:&quot;&quot;},{&quot;family&quot;:&quot;Rasul&quot;,&quot;given&quot;:&quot;Sazan&quot;,&quot;parse-names&quot;:false,&quot;dropping-particle&quot;:&quot;&quot;,&quot;non-dropping-particle&quot;:&quot;&quot;},{&quot;family&quot;:&quot;Beitzke&quot;,&quot;given&quot;:&quot;Dietrich&quot;,&quot;parse-names&quot;:false,&quot;dropping-particle&quot;:&quot;&quot;,&quot;non-dropping-particle&quot;:&quot;&quot;},{&quot;family&quot;:&quot;Stelzmüller&quot;,&quot;given&quot;:&quot;Marie Elisabeth&quot;,&quot;parse-names&quot;:false,&quot;dropping-particle&quot;:&quot;&quot;,&quot;non-dropping-particle&quot;:&quot;&quot;},{&quot;family&quot;:&quot;Cal-Gonzalez&quot;,&quot;given&quot;:&quot;Jacobo&quot;,&quot;parse-names&quot;:false,&quot;dropping-particle&quot;:&quot;&quot;,&quot;non-dropping-particle&quot;:&quot;&quot;},{&quot;family&quot;:&quot;Hacker&quot;,&quot;given&quot;:&quot;Marcus&quot;,&quot;parse-names&quot;:false,&quot;dropping-particle&quot;:&quot;&quot;,&quot;non-dropping-particle&quot;:&quot;&quot;},{&quot;family&quot;:&quot;Beyer&quot;,&quot;given&quot;:&quot;Thomas&quot;,&quot;parse-names&quot;:false,&quot;dropping-particle&quot;:&quot;&quot;,&quot;non-dropping-particle&quot;:&quot;&quot;}],&quot;container-title&quot;:&quot;Journal of Nuclear Cardiology&quot;,&quot;DOI&quot;:&quot;10.1007/s12350-017-1118-2&quot;,&quot;ISSN&quot;:&quot;15326551&quot;,&quot;issued&quot;:{&quot;date-parts&quot;:[[2019]]},&quot;abstract&quot;:&quot;Objective: To evaluate the frequency of artifacts in MR-based attenuation correction (AC) maps and their impact on the quantitative accuracy of PET-based flow and metabolism measurements in a cohort of consecutive heart failure patients undergoing combined PET/MR imaging. Methods: Myocardial viability studies were performed in 20 patients following a dual-tracer protocol involving the assessment of myocardial perfusion (13N-NH3: 813 ± 86 MBq) and metabolism (18F-FDG: 335 ± 38 MBq). All acquisitions were performed using a fully-integrated PET/MR system, with standard DIXON-attenuation correction (DIXON-AC) mapping for each PET scan. All AC maps were examined for spatial misalignment with the emission data, total lung volume, susceptibility artifacts, and tissue inversion (TI). Misalignment and susceptibility artifacts were corrected using rigid co-registration and retrospective filling of the susceptibility-induced gaps, respectively. The effects of the AC artifacts were evaluated by relative difference measures and perceived changes in clinical interpretations. Results: Average respiratory misalignment of (7 ± 4) mm of the PET-emission data and the AC maps was observed in 18 (90%) patients. Substantial changes in the lung volumes of the AC maps were observed in the test–retest analysis (ratio: 1.0 ± 0.2, range: 0.8-1.4). Susceptibility artifacts were observed in 10 (50%) patients, while six (30%) patients had TI artifacts. Average differences of 14 ± 10% were observed for PET images reconstructed with the artifactual AC maps. The combined artifact effects caused false-positive findings in three (15%) patients. Conclusion: Standard DIXON-AC maps must be examined carefully for artifacts and misalignment effects prior to AC correction of cardiac PET/MRI studies in order to avoid misinterpretation of biased perfusion and metabolism readings from the PET data.&quot;,&quot;issue&quot;:&quot;4&quot;,&quot;volume&quot;:&quot;26&quot;,&quot;container-title-short&quot;:&quot;&quot;},&quot;isTemporary&quot;:false},{&quot;id&quot;:&quot;9fe5d7df-20f4-3244-8686-3cdcc99a88c6&quot;,&quot;itemData&quot;:{&quot;type&quot;:&quot;article-journal&quot;,&quot;id&quot;:&quot;9fe5d7df-20f4-3244-8686-3cdcc99a88c6&quot;,&quot;title&quot;:&quot;Impact of improved attenuation correction on 18F-FDG PET/MR hybrid imaging of the heart&quot;,&quot;author&quot;:[{&quot;family&quot;:&quot;Lindemann&quot;,&quot;given&quot;:&quot;Maike E.&quot;,&quot;parse-names&quot;:false,&quot;dropping-particle&quot;:&quot;&quot;,&quot;non-dropping-particle&quot;:&quot;&quot;},{&quot;family&quot;:&quot;Nensa&quot;,&quot;given&quot;:&quot;Felix&quot;,&quot;parse-names&quot;:false,&quot;dropping-particle&quot;:&quot;&quot;,&quot;non-dropping-particle&quot;:&quot;&quot;},{&quot;family&quot;:&quot;Quick&quot;,&quot;given&quot;:&quot;Harald H.&quot;,&quot;parse-names&quot;:false,&quot;dropping-particle&quot;:&quot;&quot;,&quot;non-dropping-particle&quot;:&quot;&quot;}],&quot;container-title&quot;:&quot;PLoS ONE&quot;,&quot;container-title-short&quot;:&quot;PLoS One&quot;,&quot;DOI&quot;:&quot;10.1371/journal.pone.0214095&quot;,&quot;ISSN&quot;:&quot;19326203&quot;,&quot;issued&quot;:{&quot;date-parts&quot;:[[2019]]},&quot;abstract&quot;:&quot;Purpose The aim of this study was to evaluate and quantify the effect of improved attenuation correction (AC) including bone segmentation and truncation correction on 18F-Fluordesoxyglu-cose cardiac positron emission tomography/magnetic resonance (PET/MR) imaging. Methods PET data of 32 cardiac PET/MR datasets were reconstructed with three different AC-maps (1. Dixon-VIBE only, 2. HUGE truncation correction and bone segmentation, 3. MLAA). The Dixon-VIBE AC-maps served as reference of reconstructed PET data. 17-segment short-axis polar plots of the left ventricle were analyzed regarding the impact of each of the three AC methods on PET quantification in cardiac PET/MR imaging. Non-AC PET images were segmented to specify the amount of truncation in the Dixon-VIBE AC-map serving as a reference. All AC-maps were evaluated for artifacts. Results Using HUGE + bone AC results in a homogeneous gain of ca. 6% and for MLAA 8% of PET signal distribution across the myocardium of the left ventricle over all patients compared to Dixon-VIBE AC only. Maximal relative differences up to 18% were observed in segment 17 (apex). The body volume truncation of -12.7 ± 7.1% compared to the segmented non-AC PET images using the Dixon-VIBE AC method was reduced to -1.9 ± 3.9% using HUGE and 7.8 ± 8.3% using MLAA. In each patient, a systematic overestimation in AC-map volume was observed when applying MLAA. Quantitative impact of artifacts showed regional differences up to 6% within single segments of the myocardium. Conclusions Improved AC including bone segmentation and truncation correction in cardiac PET/MR imaging is important to ensure best possible diagnostic quality and PET quantification. The results exhibited an overestimation of AC-map volume using MLAA, while HUGE resulted in a more realistic body contouring. Incorporation of bone segmentation into the Dixon-VIBE AC-map resulted in homogeneous gain in PET signal distribution across the myocardium. The majority of observed AC-map artifacts did not significantly affect the quantitative assessment of the myocardium.&quot;,&quot;issue&quot;:&quot;3&quot;,&quot;volume&quot;:&quot;14&quot;},&quot;isTemporary&quot;:false}]},{&quot;citationID&quot;:&quot;MENDELEY_CITATION_80c96e21-a9cf-4374-8b15-a6f68332adb9&quot;,&quot;properties&quot;:{&quot;noteIndex&quot;:0},&quot;isEdited&quot;:false,&quot;manualOverride&quot;:{&quot;isManuallyOverridden&quot;:false,&quot;citeprocText&quot;:&quot;(44,45)&quot;,&quot;manualOverrideText&quot;:&quot;&quot;},&quot;citationTag&quot;:&quot;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&quot;,&quot;citationItems&quot;:[{&quot;id&quot;:&quot;ae673dc3-9cb5-3a0e-8f21-f9b2c21fd71a&quot;,&quot;itemData&quot;:{&quot;type&quot;:&quot;article-journal&quot;,&quot;id&quot;:&quot;ae673dc3-9cb5-3a0e-8f21-f9b2c21fd71a&quot;,&quot;title&quot;:&quot;Simultaneous reconstruction of attenuation and activity in cardiac PET can remove CT misalignment artifacts&quot;,&quot;author&quot;:[{&quot;family&quot;:&quot;Presotto&quot;,&quot;given&quot;:&quot;L.&quot;,&quot;parse-names&quot;:false,&quot;dropping-particle&quot;:&quot;&quot;,&quot;non-dropping-particle&quot;:&quot;&quot;},{&quot;family&quot;:&quot;Busnardo&quot;,&quot;given&quot;:&quot;E.&quot;,&quot;parse-names&quot;:false,&quot;dropping-particle&quot;:&quot;&quot;,&quot;non-dropping-particle&quot;:&quot;&quot;},{&quot;family&quot;:&quot;Perani&quot;,&quot;given&quot;:&quot;D.&quot;,&quot;parse-names&quot;:false,&quot;dropping-particle&quot;:&quot;&quot;,&quot;non-dropping-particle&quot;:&quot;&quot;},{&quot;family&quot;:&quot;Gianolli&quot;,&quot;given&quot;:&quot;L.&quot;,&quot;parse-names&quot;:false,&quot;dropping-particle&quot;:&quot;&quot;,&quot;non-dropping-particle&quot;:&quot;&quot;},{&quot;family&quot;:&quot;Gilardi&quot;,&quot;given&quot;:&quot;M. C.&quot;,&quot;parse-names&quot;:false,&quot;dropping-particle&quot;:&quot;&quot;,&quot;non-dropping-particle&quot;:&quot;&quot;},{&quot;family&quot;:&quot;Bettinardi&quot;,&quot;given&quot;:&quot;V.&quot;,&quot;parse-names&quot;:false,&quot;dropping-particle&quot;:&quot;&quot;,&quot;non-dropping-particle&quot;:&quot;&quot;}],&quot;container-title&quot;:&quot;Journal of Nuclear Cardiology&quot;,&quot;DOI&quot;:&quot;10.1007/s12350-015-0239-8&quot;,&quot;ISSN&quot;:&quot;15326551&quot;,&quot;issued&quot;:{&quot;date-parts&quot;:[[2016]]},&quot;abstract&quot;:&quot;Background: Misalignment between positron emission tomography (PET) and computed tomography (CT) data is known to generate artifactual defects in cardiac PET images due to imprecise attenuation correction (AC). In this work, the use of a maximum likelihood attenuation and activity (MLAA) algorithm is proposed to avoid such artifacts in time-of-flight (TOF) PET. Methods: MLAA was implemented and tested using a thorax/heart phantom and retrospectively on fourteen 13N-ammonia PET/CT perfusion studies. Global and local misalignments between PET and CT data were generated by shifting matched CT images or using CT data representative of the end-inspiration phase. PET images were reconstructed with MLAA and a 3D-ordered-subsets-expectation-maximization (OSEM)-TOF algorithm. Images obtained with 3D-OSEM-TOF and matched CT were used as references. These images were compared (qualitatively and semi-quantitatively) with those reconstructed with 3D-OSEM-TOF and MLAA for which a misaligned CT was used, respectively, for AC and initialization. Results: Phantom experiment proved the capability of MLAA to converge toward the correct emission and attenuation distributions using, as input, only PET emission data, but convergence was very slow. Initializing MLAA with phantom CT images markedly improved convergence speed. In patient studies, when shifted or end-inspiration CT images were used for AC, 3D-OSEM-TOF reconstructions showed artifacts of increasing severity, size, and frequency with increasing mismatch. Such artifacts were absent in the corresponding MLAA images. Conclusion: The proposed implementation of the MLAA algorithm is a feasible and robust technique to avoid AC mismatch artifacts in cardiac PET studies provided that a CT of the source is available, even if poorly aligned.&quot;,&quot;issue&quot;:&quot;5&quot;,&quot;volume&quot;:&quot;23&quot;,&quot;container-title-short&quot;:&quot;&quot;},&quot;isTemporary&quot;:false},{&quot;id&quot;:&quot;54b3431e-aa56-3c7d-964a-0bdd34ab4c79&quot;,&quot;itemData&quot;:{&quot;type&quot;:&quot;article-journal&quot;,&quot;id&quot;:&quot;54b3431e-aa56-3c7d-964a-0bdd34ab4c79&quot;,&quot;title&quot;:&quot;Ultra-low dose CT scanning for PET/CT&quot;,&quot;author&quot;:[{&quot;family&quot;:&quot;Mostafapour&quot;,&quot;given&quot;:&quot;Samaneh&quot;,&quot;parse-names&quot;:false,&quot;dropping-particle&quot;:&quot;&quot;,&quot;non-dropping-particle&quot;:&quot;&quot;},{&quot;family&quot;:&quot;Greuter&quot;,&quot;given&quot;:&quot;Marcel&quot;,&quot;parse-names&quot;:false,&quot;dropping-particle&quot;:&quot;&quot;,&quot;non-dropping-particle&quot;:&quot;&quot;},{&quot;family&quot;:&quot;Snick&quot;,&quot;given&quot;:&quot;Johannes H.&quot;,&quot;parse-names&quot;:false,&quot;dropping-particle&quot;:&quot;&quot;,&quot;non-dropping-particle&quot;:&quot;van&quot;},{&quot;family&quot;:&quot;Brouwers&quot;,&quot;given&quot;:&quot;Adrienne H.&quot;,&quot;parse-names&quot;:false,&quot;dropping-particle&quot;:&quot;&quot;,&quot;non-dropping-particle&quot;:&quot;&quot;},{&quot;family&quot;:&quot;Dierckx&quot;,&quot;given&quot;:&quot;Rudi A.J.O.&quot;,&quot;parse-names&quot;:false,&quot;dropping-particle&quot;:&quot;&quot;,&quot;non-dropping-particle&quot;:&quot;&quot;},{&quot;family&quot;:&quot;Sluis&quot;,&quot;given&quot;:&quot;Joyce&quot;,&quot;parse-names&quot;:false,&quot;dropping-particle&quot;:&quot;&quot;,&quot;non-dropping-particle&quot;:&quot;van&quot;},{&quot;family&quot;:&quot;Lammertsma&quot;,&quot;given&quot;:&quot;Adriaan A.&quot;,&quot;parse-names&quot;:false,&quot;dropping-particle&quot;:&quot;&quot;,&quot;non-dropping-particle&quot;:&quot;&quot;},{&quot;family&quot;:&quot;Tsoumpas&quot;,&quot;given&quot;:&quot;Charalampos&quot;,&quot;parse-names&quot;:false,&quot;dropping-particle&quot;:&quot;&quot;,&quot;non-dropping-particle&quot;:&quot;&quot;}],&quot;container-title&quot;:&quot;Medical Physics&quot;,&quot;container-title-short&quot;:&quot;Med Phys&quot;,&quot;DOI&quot;:&quot;10.1002/mp.16862&quot;,&quot;ISSN&quot;:&quot;24734209&quot;,&quot;issued&quot;:{&quot;date-parts&quot;:[[2024]]},&quot;abstract&quot;:&quot;Background: The use of computed tomography (CT) for attenuation correction (AC) in whole-body PET/CT can result in a significant contribution to radiation exposure. This can become a limiting factor for reducing considerably the overall radiation exposure of the patient when using the new long axial field of view (LAFOV) PET scanners. However, recent CT technology have introduced features such as the tin (Sn) filter, which can substantially reduce the CT radiation dose. Purpose: The purpose of this study was to investigate the ultra-low dose CT for attenuation correction using the Sn filter together with other dose reduction options such as tube current (mAs) reduction. We explore the impact of dose reduction in the context of AC-CT and how it affects PET image quality. Methods: The study evaluated a range of ultra-low dose CT protocols using five physical phantoms that represented a broad collection of tissue electron densities. A long axial field of view (LAFOV) PET/CT scanner was used to scan all phantoms, applying various CT dose reduction parameters such as reducing tube current (mAs), increasing the pitch value, and applying the Sn filter. The effective dose resulting from the CT scans was determined using the CTDIVol reported by the scanner. Several voxel-based and volumes of interest (VOI)-based comparisons were performed to compare the ultra-low dose CT images, the generated attenuation maps, and corresponding PET images against those images acquired with the standard low dose CT protocol. Finally, two patient datasets were acquired using one of the suggested ultra-low dose CT settings. Results: By incorporating the Sn filter and adjusting mAs to the lowest available value, the radiation dose in CT images of PBU-60 phantom was significantly reduced; resulting in an effective dose of nearly 2% compared to the routine low dose CT protocols currently in clinical use. The assessment of PET images using VOI and voxel-based comparisons indicated relative differences (RD%) of under 6% for mean activity concentration (AC) in the torso phantom and patient dataset and under 8% for a source point in the CIRS phantom. The maximum RD% value of AC was 14% for the point source in the CIRS phantom. Increasing the tube current from 6 mAs to 30 mAs in patients with high BMI, or with arms down, can suppress the photon starvation artifact, whilst still preserving a dose reduction of 90%. Conclusions: Introducing a Sn filter in CT imaging lowers radiation dose by more than 90%. This reduction has minimal effect on PET image quantification at least for patients without Body Mass Index (BMI) higher than 30. Notably, this study results need validation using a larger clinical PET/CT dataset in the future, including patients with higher BMI.&quot;,&quot;issue&quot;:&quot;1&quot;,&quot;volume&quot;:&quot;51&quot;},&quot;isTemporary&quot;:false}]},{&quot;citationID&quot;:&quot;MENDELEY_CITATION_2c26403c-837f-4326-b0c5-2d4aec0fff79&quot;,&quot;properties&quot;:{&quot;noteIndex&quot;:0},&quot;isEdited&quot;:false,&quot;manualOverride&quot;:{&quot;isManuallyOverridden&quot;:false,&quot;citeprocText&quot;:&quot;(46,47)&quot;,&quot;manualOverrideText&quot;:&quot;&quot;},&quot;citationTag&quot;:&quot;MENDELEY_CITATION_v3_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&quot;,&quot;citationItems&quot;:[{&quot;id&quot;:&quot;00be597d-0edf-31ed-90f3-bd6646d23fb0&quot;,&quot;itemData&quot;:{&quot;type&quot;:&quot;paper-conference&quot;,&quot;id&quot;:&quot;00be597d-0edf-31ed-90f3-bd6646d23fb0&quot;,&quot;title&quot;:&quot;Limits of ultra-low dose CT attenuation correction for PET/CT&quot;,&quot;author&quot;:[{&quot;family&quot;:&quot;Xia&quot;,&quot;given&quot;:&quot;Ting&quot;,&quot;parse-names&quot;:false,&quot;dropping-particle&quot;:&quot;&quot;,&quot;non-dropping-particle&quot;:&quot;&quot;},{&quot;family&quot;:&quot;Alessio&quot;,&quot;given&quot;:&quot;Adam M.&quot;,&quot;parse-names&quot;:false,&quot;dropping-particle&quot;:&quot;&quot;,&quot;non-dropping-particle&quot;:&quot;&quot;},{&quot;family&quot;:&quot;Kinahan&quot;,&quot;given&quot;:&quot;Paul E.&quot;,&quot;parse-names&quot;:false,&quot;dropping-particle&quot;:&quot;&quot;,&quot;non-dropping-particle&quot;:&quot;&quot;}],&quot;container-title&quot;:&quot;IEEE Nuclear Science Symposium Conference Record&quot;,&quot;DOI&quot;:&quot;10.1109/NSSMIC.2009.5401665&quot;,&quot;ISSN&quot;:&quot;10957863&quot;,&quot;issued&quot;:{&quot;date-parts&quot;:[[2009]]},&quot;abstract&quot;:&quot;We present an analysis of the effects of ultra-low dose X-ray computerized tomography (CT) based attenuation correction for positron emission tomography (PET). By ultra low dose we mean less than approximately 5 mAs or 0.5 mSv total effective whole body dose. The motivation is the increased interest in using respiratory motion information acquired during the CT scan for both phase-matched CT-based attenuation correction and for motion estimation. Since longer duration CT scans are desired, radiation dose to the patient can be a limiting factor. In this study we evaluate the impact of reducing photon flux rates in the CT data on the reconstructed PET image by using the CATSIM simulation tool for the CT component and the ASIM simulation tool for the PET component. The CT simulation includes effects of the x-ray tube spectra, beam conditioning, bowtie filter, detector noise, and bean hardening correction. The PET simulation includes the effect of attenuation and photon counting. Noise and bias in the PET image were evaluated from multiple realizations of test objects. We show that techniques can be used to significantly reduce the mAs needed for CT based attenuation correction if the CT is not used for diagnostic purposes. The limiting factor, however, is not the noise in the CT image but rather the bias introduced by CT sinogram elements with no detected flux. These results constrain the methods that can be used to lower CT dose in a manner suitable for attenuation correction of PET data. We conclude that ultralow-dose CT for attenuation correction of PET data is feasible with current PET/CT scanners. ©2009 IEEE.&quot;,&quot;container-title-short&quot;:&quot;&quot;},&quot;isTemporary&quot;:false},{&quot;id&quot;:&quot;53b7b454-d6bf-3e23-8a4b-b264bd723bbd&quot;,&quot;itemData&quot;:{&quot;type&quot;:&quot;article-journal&quot;,&quot;id&quot;:&quot;53b7b454-d6bf-3e23-8a4b-b264bd723bbd&quot;,&quot;title&quot;:&quot;Ultra-low dose whole-body CT for attenuation correction in a dual tracer PET/CT protocol for multiple myeloma&quot;,&quot;author&quot;:[{&quot;family&quot;:&quot;Prieto&quot;,&quot;given&quot;:&quot;Elena&quot;,&quot;parse-names&quot;:false,&quot;dropping-particle&quot;:&quot;&quot;,&quot;non-dropping-particle&quot;:&quot;&quot;},{&quot;family&quot;:&quot;García-Velloso&quot;,&quot;given&quot;:&quot;María José&quot;,&quot;parse-names&quot;:false,&quot;dropping-particle&quot;:&quot;&quot;,&quot;non-dropping-particle&quot;:&quot;&quot;},{&quot;family&quot;:&quot;Aquerreta&quot;,&quot;given&quot;:&quot;Jesús Dámaso&quot;,&quot;parse-names&quot;:false,&quot;dropping-particle&quot;:&quot;&quot;,&quot;non-dropping-particle&quot;:&quot;&quot;},{&quot;family&quot;:&quot;Rosales&quot;,&quot;given&quot;:&quot;Juan José&quot;,&quot;parse-names&quot;:false,&quot;dropping-particle&quot;:&quot;&quot;,&quot;non-dropping-particle&quot;:&quot;&quot;},{&quot;family&quot;:&quot;Bastidas&quot;,&quot;given&quot;:&quot;Juan Fernando&quot;,&quot;parse-names&quot;:false,&quot;dropping-particle&quot;:&quot;&quot;,&quot;non-dropping-particle&quot;:&quot;&quot;},{&quot;family&quot;:&quot;Soriano&quot;,&quot;given&quot;:&quot;Ignacio&quot;,&quot;parse-names&quot;:false,&quot;dropping-particle&quot;:&quot;&quot;,&quot;non-dropping-particle&quot;:&quot;&quot;},{&quot;family&quot;:&quot;Irazola&quot;,&quot;given&quot;:&quot;Leticia&quot;,&quot;parse-names&quot;:false,&quot;dropping-particle&quot;:&quot;&quot;,&quot;non-dropping-particle&quot;:&quot;&quot;},{&quot;family&quot;:&quot;Rodríguez-Otero&quot;,&quot;given&quot;:&quot;Paula&quot;,&quot;parse-names&quot;:false,&quot;dropping-particle&quot;:&quot;&quot;,&quot;non-dropping-particle&quot;:&quot;&quot;},{&quot;family&quot;:&quot;Quincoces&quot;,&quot;given&quot;:&quot;Gemma&quot;,&quot;parse-names&quot;:false,&quot;dropping-particle&quot;:&quot;&quot;,&quot;non-dropping-particle&quot;:&quot;&quot;},{&quot;family&quot;:&quot;Martí-Climent&quot;,&quot;given&quot;:&quot;Josep María&quot;,&quot;parse-names&quot;:false,&quot;dropping-particle&quot;:&quot;&quot;,&quot;non-dropping-particle&quot;:&quot;&quot;}],&quot;container-title&quot;:&quot;Physica Medica&quot;,&quot;DOI&quot;:&quot;10.1016/j.ejmp.2021.03.019&quot;,&quot;ISSN&quot;:&quot;1724191X&quot;,&quot;issued&quot;:{&quot;date-parts&quot;:[[2021]]},&quot;abstract&quot;:&quot;Purpose: To investigate within phantoms the minimum CT dose allowed for accurate attenuation correction of PET data and to quantify the effective dose reduction when a CT for this purpose is incorporated in the clinical setting. Methods: The NEMA image quality phantom was scanned within a large parallelepiped container. Twenty-one different CT images were acquired to correct attenuation of PET raw data. Radiation dose and image quality were evaluated. Thirty-one patients with proven multiple myeloma who underwent a dual tracer PET/CT scan were retrospectively reviewed. 18F-fluorodeoxyglucose PET/CT included a diagnostic whole-body low dose CT (WBLDCT: 120 kV-80mAs) and 11C-Methionine PET/CT included a whole-body ultra-low dose CT (WBULDCT) for attenuation correction (100 kV-40mAs). Effective dose and image quality were analysed. Results: Only the two lowest radiation dose conditions (80 kV-20mAs and 80 kV-10mAs) produced artifacts in CT images that degraded corrected PET images. For all the other conditions (CTDIvol ≥ 0.43 mGy), PET contrast recovery coefficients varied less than ± 1.2%. Patients received a median dose of 6.4 mSv from diagnostic CT and 2.1 mSv from the attenuation correction CT. Despite the worse image quality of this CT, 94.8% of bone lesions were identifiable. Conclusion: Phantom experiments showed that an ultra-low dose CT can be implemented in PET/CT procedures without any noticeable degradation in the attenuation corrected PET scan. The replacement of the standard CT for this ultra-low dose CT in clinical PET/CT scans involves a significant radiation dose reduction.&quot;,&quot;volume&quot;:&quot;84&quot;,&quot;container-title-short&quot;:&quot;&quot;},&quot;isTemporary&quot;:false}]},{&quot;citationID&quot;:&quot;MENDELEY_CITATION_e830c74b-6d86-408a-b5ce-baf95850633d&quot;,&quot;properties&quot;:{&quot;noteIndex&quot;:0},&quot;isEdited&quot;:false,&quot;manualOverride&quot;:{&quot;isManuallyOverridden&quot;:false,&quot;citeprocText&quot;:&quot;(16–18,21,22)&quot;,&quot;manualOverrideText&quot;:&quot;&quot;},&quot;citationTag&quot;:&quot;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&quot;,&quot;citationItems&quot;:[{&quot;id&quot;:&quot;b08b1436-5d66-3dd2-8abd-1a3f18d01d20&quot;,&quot;itemData&quot;:{&quot;type&quot;:&quot;article-journal&quot;,&quot;id&quot;:&quot;b08b1436-5d66-3dd2-8abd-1a3f18d01d20&quot;,&quot;title&quot;:&quot;Method for transforming CT images for attenuation correction in PET/CT imaging&quot;,&quot;author&quot;:[{&quot;family&quot;:&quot;Carney&quot;,&quot;given&quot;:&quot;Jonathan P.J.&quot;,&quot;parse-names&quot;:false,&quot;dropping-particle&quot;:&quot;&quot;,&quot;non-dropping-particle&quot;:&quot;&quot;},{&quot;family&quot;:&quot;Townsend&quot;,&quot;given&quot;:&quot;David W.&quot;,&quot;parse-names&quot;:false,&quot;dropping-particle&quot;:&quot;&quot;,&quot;non-dropping-particle&quot;:&quot;&quot;},{&quot;family&quot;:&quot;Rappoport&quot;,&quot;given&quot;:&quot;Vitaliy&quot;,&quot;parse-names&quot;:false,&quot;dropping-particle&quot;:&quot;&quot;,&quot;non-dropping-particle&quot;:&quot;&quot;},{&quot;family&quot;:&quot;Bendriem&quot;,&quot;given&quot;:&quot;Bernard&quot;,&quot;parse-names&quot;:false,&quot;dropping-particle&quot;:&quot;&quot;,&quot;non-dropping-particle&quot;:&quot;&quot;}],&quot;container-title&quot;:&quot;Medical Physics&quot;,&quot;container-title-short&quot;:&quot;Med Phys&quot;,&quot;DOI&quot;:&quot;10.1118/1.2174132&quot;,&quot;ISSN&quot;:&quot;00942405&quot;,&quot;issued&quot;:{&quot;date-parts&quot;:[[2006]]},&quot;abstract&quot;:&quot;A tube-voltage-dependent scheme is presented for transforming Hounsfield units (HU) measured by different computed tomography (CT) scanners at different x-ray tube voltages (kVp) to 511 keV linear attenuation values for attenuation correction in positron emission tomography (PET) data reconstruction. A Gammex 467 electron density CT phantom was imaged using a Siemens Sensation 16-slice CT, a Siemens Emotion 6-slice CT, a GE Lightspeed 16-slice CT, a Hitachi CXR 4-slice CT, and a Toshiba Aquilion 16-slice CT at kVp ranging from 80 to 140 kVp. All of these CT scanners are also available in combination with a PET scanner as a PET/CT tomograph. HU obtained for various reference tissue substitutes in the phantom were compared with the known linear attenuation values at 511 keV. The transformation, appropriate for lung, soft tissue, and bone, yields the function 9.6 x 10-5· (HU+1000) below a threshold of ∼50 HU and a·(HU+1000)+b above the threshold, where a and b are fixed parameters that depend on the kVp setting. The use of the kVp-dependent scaling procedure leads to a significant improvement in reconstructed PET activity levels in phantom measurements, resolving errors of almost 40% otherwise seen for the case of dense bone phantoms at 80 kVp. Results are also presented for patient studies involving multiple CT scans at different kVp settings, which should all lead to the same 511 keV linear attenuation values. A linear fit to values obtained from 140 kVp CT images using the kVp-dependent scaling plotted as a function of the corresponding values obtained from 80 kVp CT images yielded y=1.003 x -0.001 with an R2 value of 0.999, indicating that the same values are obtained to a high degree of accuracy. © 2006 American Association of Physicists in Medicine.&quot;,&quot;issue&quot;:&quot;4&quot;,&quot;volume&quot;:&quot;33&quot;},&quot;isTemporary&quot;:false},{&quot;id&quot;:&quot;2f12532d-fedb-379b-a5b7-d3de8ac48e4b&quot;,&quot;itemData&quot;:{&quot;type&quot;:&quot;article-journal&quot;,&quot;id&quot;:&quot;2f12532d-fedb-379b-a5b7-d3de8ac48e4b&quot;,&quot;title&quot;:&quot;Attenuation correction for a combined 3D PET/CT scanner&quot;,&quot;author&quot;:[{&quot;family&quot;:&quot;Kinahan&quot;,&quot;given&quot;:&quot;P. E.&quot;,&quot;parse-names&quot;:false,&quot;dropping-particle&quot;:&quot;&quot;,&quot;non-dropping-particle&quot;:&quot;&quot;},{&quot;family&quot;:&quot;Townsend&quot;,&quot;given&quot;:&quot;D. W.&quot;,&quot;parse-names&quot;:false,&quot;dropping-particle&quot;:&quot;&quot;,&quot;non-dropping-particle&quot;:&quot;&quot;},{&quot;family&quot;:&quot;Beyer&quot;,&quot;given&quot;:&quot;T.&quot;,&quot;parse-names&quot;:false,&quot;dropping-particle&quot;:&quot;&quot;,&quot;non-dropping-particle&quot;:&quot;&quot;},{&quot;family&quot;:&quot;Sashin&quot;,&quot;given&quot;:&quot;D.&quot;,&quot;parse-names&quot;:false,&quot;dropping-particle&quot;:&quot;&quot;,&quot;non-dropping-particle&quot;:&quot;&quot;}],&quot;container-title&quot;:&quot;Medical Physics&quot;,&quot;container-title-short&quot;:&quot;Med Phys&quot;,&quot;DOI&quot;:&quot;10.1118/1.598392&quot;,&quot;ISSN&quot;:&quot;00942405&quot;,&quot;issued&quot;:{&quot;date-parts&quot;:[[1998]]},&quot;abstract&quot;:&quot;In this work we demonstrate the proof of principle of CT-based attenuation correction of 3D positron emission tomography (PET) data by using scans of bone and soft tissue equivalent phantoms and scans of humans. This method of attenuation correction is intended for use in a single scanner that combines volume-imaging (3D) PET with x-ray computed tomography (CT) for the purpose of providing accurately registered anatomical localization of structures seen in the PET image. The goal of this work is to determine if we can perform attenuation correction of the PET emission data using accurately aligned CT attenuation information. We discuss possible methods of calculating the PET attenuation map at 511 keV based on CT transmission information acquired from 40 keV through 140 keV. Data were acquired on separate CT and PET scanners and were aligned using standard image registration procedures. Results are presented on three of the attenuation calculation methods: segmentation, scaling, and our proposed hybrid segmentation/scaling method. The results are compared with those using the standard 3D PET attenuation correction method as a gold standard. We demonstrate the efficacy of our proposed hybrid method for converting the CT attenuation map from an effective CT photon energy of 70 keV to the PET photon energy of 511 keV. We conclude that using CT information is a feasible way to obtain attenuation correction factors for 3D PET.&quot;,&quot;issue&quot;:&quot;10&quot;,&quot;volume&quot;:&quot;25&quot;},&quot;isTemporary&quot;:false},{&quot;id&quot;:&quot;c37b50a8-5fb5-37ee-88e1-bf8c84d8c62e&quot;,&quot;itemData&quot;:{&quot;type&quot;:&quot;article-journal&quot;,&quot;id&quot;:&quot;c37b50a8-5fb5-37ee-88e1-bf8c84d8c62e&quot;,&quot;title&quot;:&quot;Cine CT for attenuation correction in cardiac PET/CT&quot;,&quot;author&quot;:[{&quot;family&quot;:&quot;Alessio&quot;,&quot;given&quot;:&quot;Adam M.&quot;,&quot;parse-names&quot;:false,&quot;dropping-particle&quot;:&quot;&quot;,&quot;non-dropping-particle&quot;:&quot;&quot;},{&quot;family&quot;:&quot;Kohlmyer&quot;,&quot;given&quot;:&quot;Steve&quot;,&quot;parse-names&quot;:false,&quot;dropping-particle&quot;:&quot;&quot;,&quot;non-dropping-particle&quot;:&quot;&quot;},{&quot;family&quot;:&quot;Branch&quot;,&quot;given&quot;:&quot;Kelley&quot;,&quot;parse-names&quot;:false,&quot;dropping-particle&quot;:&quot;&quot;,&quot;non-dropping-particle&quot;:&quot;&quot;},{&quot;family&quot;:&quot;Chen&quot;,&quot;given&quot;:&quot;Grace&quot;,&quot;parse-names&quot;:false,&quot;dropping-particle&quot;:&quot;&quot;,&quot;non-dropping-particle&quot;:&quot;&quot;},{&quot;family&quot;:&quot;Caldwell&quot;,&quot;given&quot;:&quot;James&quot;,&quot;parse-names&quot;:false,&quot;dropping-particle&quot;:&quot;&quot;,&quot;non-dropping-particle&quot;:&quot;&quot;},{&quot;family&quot;:&quot;Kinahan&quot;,&quot;given&quot;:&quot;Paul&quot;,&quot;parse-names&quot;:false,&quot;dropping-particle&quot;:&quot;&quot;,&quot;non-dropping-particle&quot;:&quot;&quot;}],&quot;container-title&quot;:&quot;Journal of Nuclear Medicine&quot;,&quot;DOI&quot;:&quot;10.2967/jnumed.106.035717&quot;,&quot;ISSN&quot;:&quot;01615505&quot;,&quot;issued&quot;:{&quot;date-parts&quot;:[[2007]]},&quot;abstract&quot;:&quot;In dual-modality PET/CT systems, the CT scan provides the attenuation map for PET attenuation correction. The current clinical practice of obtaining a single helical CT scan provides only a snapshot of the respiratory cycle, whereas PET occurs over multiple respiratory cycles. Misalignment of the attenuation map and emission image because of respiratory motion causes errors in the attenuation correction factors and artifacts in the attenuation-corrected PET image. To rectify this problem, we evaluated the use of cine CT, which acquires multiple low-dose CT images during a respiratory cycle. We evaluated the average and the intensity-maximum image of cine CT for cardiac PET attenuation correction. Methods: Cine CT data and cardiac PET data were acquired from a cardiac phantom and from multiple patient studies. The conventional helical CT, cine CT, and PET data of an axially translating phantom were evaluated with and without respiratory motion. For the patient studies, we acquired 2 cine CT studies for each PET acquisition in a rest-stress 13N-ammonia protocol. Three readers visually evaluated the alignment of 74 attenuation image sets versus the corresponding emission image and determined whether the alignment provided acceptable or unacceptable attenuation-corrected PET images. Results: In the phantom study, the attenuation correction from helical CT caused a major artifactual defect in the lateral wall on the PET image. The attenuation correction from the average and from the intensity-maximum cine CT images reduced the defect by 20% and 60%, respectively. In the patient studies, 77% of the cases using the average of the cine CT images had acceptable alignment and 88% of the cases using the intensity maximum of the cine CT images had acceptable alignment. Conclusion: Cine CT offers an alternative to helical CT for compensating for respiratory motion in the attenuation correction of cardiac PET studies. Phantom studies suggest that the average and the intensity maximum of the cine CT images can reduce potential respiration-induced misalignment errors in attenuation correction. Patient studies reveal that cine CT provides acceptable alignment in most cases and suggest that the intensity-maximum cine image offers a more robust alternative to the average cine image. Copyright © 2007 by the Society of Nuclear Medicine, Inc.&quot;,&quot;issue&quot;:&quot;5&quot;,&quot;volume&quot;:&quot;48&quot;,&quot;container-title-short&quot;:&quot;&quot;},&quot;isTemporary&quot;:false},{&quot;id&quot;:&quot;dde66acf-5368-3ff9-83ad-7fe5b922af1f&quot;,&quot;itemData&quot;:{&quot;type&quot;:&quot;paper-conference&quot;,&quot;id&quot;:&quot;dde66acf-5368-3ff9-83ad-7fe5b922af1f&quot;,&quot;title&quot;:&quot;Advances in scatter correction for 3D PET/CT&quot;,&quot;author&quot;:[{&quot;family&quot;:&quot;Watson&quot;,&quot;given&quot;:&quot;Charles C.&quot;,&quot;parse-names&quot;:false,&quot;dropping-particle&quot;:&quot;&quot;,&quot;non-dropping-particle&quot;:&quot;&quot;},{&quot;family&quot;:&quot;Casey&quot;,&quot;given&quot;:&quot;Michael E.&quot;,&quot;parse-names&quot;:false,&quot;dropping-particle&quot;:&quot;&quot;,&quot;non-dropping-particle&quot;:&quot;&quot;},{&quot;family&quot;:&quot;Michel&quot;,&quot;given&quot;:&quot;Christian&quot;,&quot;parse-names&quot;:false,&quot;dropping-particle&quot;:&quot;&quot;,&quot;non-dropping-particle&quot;:&quot;&quot;},{&quot;family&quot;:&quot;Bendriem&quot;,&quot;given&quot;:&quot;Bernard&quot;,&quot;parse-names&quot;:false,&quot;dropping-particle&quot;:&quot;&quot;,&quot;non-dropping-particle&quot;:&quot;&quot;}],&quot;container-title&quot;:&quot;IEEE Nuclear Science Symposium Conference Record&quot;,&quot;DOI&quot;:&quot;10.1109/nssmic.2004.1466317&quot;,&quot;ISSN&quot;:&quot;10957863&quot;,&quot;issued&quot;:{&quot;date-parts&quot;:[[2004]]},&quot;abstract&quot;:&quot;We report on several significant improvements to the implementation of image-based scatter correction for 3D PET and PET/CT. Among these advances are: a new algorithm to scale the estimated scatter sinogram to the measured data, thereby largely compensating for external scatter; the ability to handle CT image truncation during this scaling; the option to iterate the scatter calculation for improved accuracy; the use of ordered subset estimation maximization (OSEM) reconstruction for the estimated emission images from which the scatter contributions are simulated; reporting of data quality parameters such as scatter and randoms fractions, and noise equivalent count rate (NECR), for each patient bed position; and extensive quality control output Scatter correction (2 iterations, OSEM) typically requires 15-45 sec per bed. Very good agreement between the estimated scatter and measured emission data for several typical clinical scans is reported for CPS Pico-3D and HiRez LSO PET/CT systems. The data characteristics extracted during scatter correction are useful for patient specific count rate modeling and scan optimization. © 2004 IEEE.&quot;,&quot;volume&quot;:&quot;5&quot;,&quot;container-title-short&quot;:&quot;&quot;},&quot;isTemporary&quot;:false},{&quot;id&quot;:&quot;decd1055-e59b-3002-bdb9-e529174669db&quot;,&quot;itemData&quot;:{&quot;type&quot;:&quot;article-journal&quot;,&quot;id&quot;:&quot;decd1055-e59b-3002-bdb9-e529174669db&quot;,&quot;title&quot;:&quot;Hybrid scatter correction for CT imaging&quot;,&quot;author&quot;:[{&quot;family&quot;:&quot;Baer&quot;,&quot;given&quot;:&quot;Matthias&quot;,&quot;parse-names&quot;:false,&quot;dropping-particle&quot;:&quot;&quot;,&quot;non-dropping-particle&quot;:&quot;&quot;},{&quot;family&quot;:&quot;Kachelrie&quot;,&quot;given&quot;:&quot;Marc&quot;,&quot;parse-names&quot;:false,&quot;dropping-particle&quot;:&quot;&quot;,&quot;non-dropping-particle&quot;:&quot;&quot;}],&quot;container-title&quot;:&quot;Physics in Medicine and Biology&quot;,&quot;container-title-short&quot;:&quot;Phys Med Biol&quot;,&quot;DOI&quot;:&quot;10.1088/0031-9155/57/21/6849&quot;,&quot;ISSN&quot;:&quot;13616560&quot;,&quot;issued&quot;:{&quot;date-parts&quot;:[[2012]]},&quot;abstract&quot;:&quot;The purpose of this study was to develop and evaluate the hybrid scatter correction algorithm (HSC) for CT imaging. Therefore, two established ways to perform scatter correction, i.e. physical scatter correction based on Monte Carlo simulations and a convolution-based scatter correction algorithm, were combined in order to perform an object-dependent, fast and accurate scatter correction. Based on a reconstructed CT volume, patient-specific scatter intensity is estimated by a coarse Monte Carlo simulation that uses a reduced amount of simulated photons in order to reduce the simulation time. To further speed up the Monte Carlo scatter estimation, scatter intensities are simulated only for a fraction of all projections. In a second step, the high noise estimate of the scatter intensity is used to calibrate the open parameters in a convolution-based algorithm which is then used to correct measured intensities for scatter. Furthermore, the scatter-corrected intensities are used in order to reconstruct a scatter-corrected CT volume data set. To evaluate the scatter reduction potential of HSC, we conducted simulations in a clinical CT geometry and measurements with a flat detector CT system. In the simulation study, HSC-corrected images were compared to scatter-free reference images. For the measurements, no scatter-free reference image was available. Therefore, we used an image corrected with a low-noise Monte Carlo simulation as a reference. The results show that the HSC can significantly reduce scatter artifacts. Compared to the reference images, the error due to scatter artifacts decreased from 100% for uncorrected images to a value below 20% for HSC-corrected images for both the clinical (simulated data) and the flat detector CT geometry (measurement). Compared to a low-noise Monte Carlo simulation, with the HSC the number of photon histories can be reduced by about a factor of 100 per projection without losing correction accuracy. Furthermore, it was sufficient to calibrate the parameters in the convolution model at an angular increment of about 20°. The reduction of the simulated photon histories together with the reduced amount of simulated Monte Carlo scatter projections decreased the total runtime of the scatter correction by about two orders of magnitude for the cases investigated here when using the HSC instead of a low-noise Monte Carlo simulation for scatter correction. © 2012 Institute of Physics and Engineering in Medicine.&quot;,&quot;issue&quot;:&quot;21&quot;,&quot;volume&quot;:&quot;57&quot;},&quot;isTemporary&quot;:false}]},{&quot;citationID&quot;:&quot;MENDELEY_CITATION_4eee35d2-f780-4b2e-9658-7ccd6a6178fd&quot;,&quot;properties&quot;:{&quot;noteIndex&quot;:0},&quot;isEdited&quot;:false,&quot;manualOverride&quot;:{&quot;isManuallyOverridden&quot;:false,&quot;citeprocText&quot;:&quot;(48)&quot;,&quot;manualOverrideText&quot;:&quot;&quot;},&quot;citationTag&quot;:&quot;MENDELEY_CITATION_v3_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&quot;,&quot;citationItems&quot;:[{&quot;id&quot;:&quot;7eb72988-451d-3122-a282-1958d36310fa&quot;,&quot;itemData&quot;:{&quot;type&quot;:&quot;article&quot;,&quot;id&quot;:&quot;7eb72988-451d-3122-a282-1958d36310fa&quot;,&quot;title&quot;:&quot;Scatter modelling and compensation in emission tomography&quot;,&quot;author&quot;:[{&quot;family&quot;:&quot;Zaidi&quot;,&quot;given&quot;:&quot;Habib&quot;,&quot;parse-names&quot;:false,&quot;dropping-particle&quot;:&quot;&quot;,&quot;non-dropping-particle&quot;:&quot;&quot;},{&quot;family&quot;:&quot;Koral&quot;,&quot;given&quot;:&quot;Kenneth F.&quot;,&quot;parse-names&quot;:false,&quot;dropping-particle&quot;:&quot;&quot;,&quot;non-dropping-particle&quot;:&quot;&quot;}],&quot;container-title&quot;:&quot;European Journal of Nuclear Medicine and Molecular Imaging&quot;,&quot;container-title-short&quot;:&quot;Eur J Nucl Med Mol Imaging&quot;,&quot;DOI&quot;:&quot;10.1007/s00259-004-1495-z&quot;,&quot;ISSN&quot;:&quot;16197070&quot;,&quot;issued&quot;:{&quot;date-parts&quot;:[[2004]]},&quot;abstract&quot;:&quot;In nuclear medicine, clinical assessment and diagnosis are generally based on qualitative assessment of the distribution pattern of radiotracers used. In addition, emission tomography (SPECT and PET) imaging methods offer the possibility of quantitative assessment of tracer concentration in vivo to quantify relevant parameters in clinical and research settings, provided accurate correction for the physical degrading factors (e.g. attenuation, scatter, partial volume effects) hampering their quantitative accuracy are applied. This review addresses the problem of Compton scattering as the dominant photon interaction phenomenon in emission tomography and discusses its impact on both the quality of reconstructed clinical images and the accuracy of quantitative analysis. After a general introduction, there is a section in which scatter modelling in uniform and non-uniform media is described in detail. This is followed by an overview of scatter compensation techniques and evaluation strategies used for the assessment of these correction methods. In the process, emphasis is placed on the clinical impact of image degradation due to Compton scattering. This, in turn, stresses the need for implementation of more accurate algorithms in software supplied by scanner manufacturers, although the choice of a general-purpose algorithm or algorithms may be difficult.&quot;,&quot;issue&quot;:&quot;5&quot;,&quot;volume&quot;:&quot;31&quot;},&quot;isTemporary&quot;:false}]},{&quot;citationID&quot;:&quot;MENDELEY_CITATION_69447532-df01-4078-8fc9-d6f1dcc1b00e&quot;,&quot;properties&quot;:{&quot;noteIndex&quot;:0},&quot;isEdited&quot;:false,&quot;manualOverride&quot;:{&quot;isManuallyOverridden&quot;:false,&quot;citeprocText&quot;:&quot;(49–51)&quot;,&quot;manualOverrideText&quot;:&quot;&quot;},&quot;citationTag&quot;:&quot;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&quot;,&quot;citationItems&quot;:[{&quot;id&quot;:&quot;1254e5ab-9043-310f-bfa2-a6e50e58703c&quot;,&quot;itemData&quot;:{&quot;type&quot;:&quot;article-journal&quot;,&quot;id&quot;:&quot;1254e5ab-9043-310f-bfa2-a6e50e58703c&quot;,&quot;title&quot;:&quot;Modified kernel MLAA using autoencoder for PET-enabled dual-energy CT&quot;,&quot;author&quot;:[{&quot;family&quot;:&quot;Li&quot;,&quot;given&quot;:&quot;Siqi&quot;,&quot;parse-names&quot;:false,&quot;dropping-particle&quot;:&quot;&quot;,&quot;non-dropping-particle&quot;:&quot;&quot;},{&quot;family&quot;:&quot;Wang&quot;,&quot;given&quot;:&quot;Guobao&quot;,&quot;parse-names&quot;:false,&quot;dropping-particle&quot;:&quot;&quot;,&quot;non-dropping-particle&quot;:&quot;&quot;}],&quot;container-title&quot;:&quot;Philosophical Transactions of the Royal Society A: Mathematical, Physical and Engineering Sciences&quot;,&quot;DOI&quot;:&quot;10.1098/rsta.2020.0204&quot;,&quot;ISSN&quot;:&quot;1364503X&quot;,&quot;issued&quot;:{&quot;date-parts&quot;:[[2021]]},&quot;abstract&quot;:&quot;Combined use of PET and dual-energy CT provides complementary information for multi-parametric imaging. PET-enabled dual-energy CT combines a low-energy X-ray CT image with a high-energy γ-ray CT (GCT) image reconstructed from time-of-flight PET emission data to enable dual-energy CT material decomposition on a PET/CT scanner. The maximum-likelihood attenuation and activity (MLAA) algorithm has been used for GCT reconstruction but suffers from noise. Kernel MLAA exploits an X-ray CT image prior through the kernel framework to guide GCT reconstruction and has demonstrated substantial improvements in noise suppression. However, similar to other kernel methods for image reconstruction, the existing kernel MLAA uses image intensity-based features to construct the kernel representation, which is not always robust and may lead to suboptimal reconstruction with artefacts. In this paper, we propose a modified kernel method by using an autoencoder convolutional neural network (CNN) to extract an intrinsic feature set from the X-ray CT image prior. A computer simulation study was conducted to compare the autoencoder CNN-derived feature representation with raw image patches for evaluation of kernel MLAA for GCT image reconstruction and dual-energy multi-material decomposition. The results show that the autoencoder kernel MLAA method can achieve a significant image quality improvement for GCT and material decomposition as compared to the existing kernel MLAA algorithm. A weakness of the proposed method is its potential over-smoothness in a bone region, indicating the importance of further optimization in future work. This article is part of the theme issue 'Synergistic tomographic image reconstruction: part 2'.&quot;,&quot;issue&quot;:&quot;2204&quot;,&quot;volume&quot;:&quot;379&quot;,&quot;container-title-short&quot;:&quot;&quot;},&quot;isTemporary&quot;:false},{&quot;id&quot;:&quot;2c7e3a0a-9e92-3f39-9b50-cb1f39bd4838&quot;,&quot;itemData&quot;:{&quot;type&quot;:&quot;paper-conference&quot;,&quot;id&quot;:&quot;2c7e3a0a-9e92-3f39-9b50-cb1f39bd4838&quot;,&quot;title&quot;:&quot;Joint estimation of activity distribution and attenuation map for TOF-PET using alternating direction method of multiplier&quot;,&quot;author&quot;:[{&quot;family&quot;:&quot;Chun&quot;,&quot;given&quot;:&quot;Se Young&quot;,&quot;parse-names&quot;:false,&quot;dropping-particle&quot;:&quot;&quot;,&quot;non-dropping-particle&quot;:&quot;&quot;},{&quot;family&quot;:&quot;Kim&quot;,&quot;given&quot;:&quot;Kyeong Yun&quot;,&quot;parse-names&quot;:false,&quot;dropping-particle&quot;:&quot;&quot;,&quot;non-dropping-particle&quot;:&quot;&quot;},{&quot;family&quot;:&quot;Lee&quot;,&quot;given&quot;:&quot;Jae Sung&quot;,&quot;parse-names&quot;:false,&quot;dropping-particle&quot;:&quot;&quot;,&quot;non-dropping-particle&quot;:&quot;&quot;},{&quot;family&quot;:&quot;Fessier&quot;,&quot;given&quot;:&quot;Jeffrey A.&quot;,&quot;parse-names&quot;:false,&quot;dropping-particle&quot;:&quot;&quot;,&quot;non-dropping-particle&quot;:&quot;&quot;}],&quot;container-title&quot;:&quot;Proceedings - International Symposium on Biomedical Imaging&quot;,&quot;DOI&quot;:&quot;10.1109/ISBI.2016.7493217&quot;,&quot;ISSN&quot;:&quot;19458452&quot;,&quot;issued&quot;:{&quot;date-parts&quot;:[[2016]]},&quot;abstract&quot;:&quot;Recent advances in TOF PET joint estimation of activity and attenuation showed that activity and attenuation can be determined up to a global constant scale without severe crosstalk. MLAA was first proposed to estimate activity and attenuation map simultaneously, and then MLACF was developed to estimate activity and attenuation compensation factor (ACF). MLAA incorporated prior knowledge on the zero attenuation value outside body area to determine global scalar, but was slow to converge. MLACF converged much faster than MLAA, but required knowing total activity level in advance. We propose a new optimization method based on variable splitting and alternating direction method of multiplier (MLADMM). Our proposed MLADMM achieved fast convergence rate comparable to MLACF without knowing total activity level. MLADMM also has a potential to use more sophisticated MR-based prior for attenuation in PET-MR.&quot;,&quot;volume&quot;:&quot;2016-June&quot;,&quot;container-title-short&quot;:&quot;&quot;},&quot;isTemporary&quot;:false},{&quot;id&quot;:&quot;7628b004-c344-3dba-82d7-d321ad354d14&quot;,&quot;itemData&quot;:{&quot;type&quot;:&quot;article-journal&quot;,&quot;id&quot;:&quot;7628b004-c344-3dba-82d7-d321ad354d14&quot;,&quot;title&quot;:&quot;Vision 20/20: Magnetic resonance imaging-guided attenuation correction in PET/MRI: Challenges, solutions, and opportunities&quot;,&quot;author&quot;:[{&quot;family&quot;:&quot;Mehranian&quot;,&quot;given&quot;:&quot;Abolfazl&quot;,&quot;parse-names&quot;:false,&quot;dropping-particle&quot;:&quot;&quot;,&quot;non-dropping-particle&quot;:&quot;&quot;},{&quot;family&quot;:&quot;Arabi&quot;,&quot;given&quot;:&quot;Hossein&quot;,&quot;parse-names&quot;:false,&quot;dropping-particle&quot;:&quot;&quot;,&quot;non-dropping-particle&quot;:&quot;&quot;},{&quot;family&quot;:&quot;Zaidi&quot;,&quot;given&quot;:&quot;Habib&quot;,&quot;parse-names&quot;:false,&quot;dropping-particle&quot;:&quot;&quot;,&quot;non-dropping-particle&quot;:&quot;&quot;}],&quot;container-title&quot;:&quot;Medical Physics&quot;,&quot;container-title-short&quot;:&quot;Med Phys&quot;,&quot;DOI&quot;:&quot;10.1118/1.4941014&quot;,&quot;ISSN&quot;:&quot;24734209&quot;,&quot;issued&quot;:{&quot;date-parts&quot;:[[2016]]},&quot;abstract&quot;:&quot;Attenuation correction is an essential component of the long chain of data correction techniques required to achieve the full potential of quantitative positron emission tomography (PET) imaging. The development of combined PET/magnetic resonance imaging (MRI) systems mandated the widespread interest in developing novel strategies for deriving accurate attenuation maps with the aim to improve the quantitative accuracy of these emerging hybrid imaging systems. The attenuation map in PET/MRI should ideally be derived from anatomical MR images; however, MRI intensities reflect proton density and relaxation time properties of biological tissues rather than their electron density and photon attenuation properties. Therefore, in contrast to PET/computed tomography, there is a lack of standardized global mapping between the intensities of MRI signal and linear attenuation coefficients at 511 keV. Moreover, in standard MRI sequences, bones and lung tissues do not produce measurable signals owing to their low proton density and short transverse relaxation times. MR images are also inevitably subject to artifacts that degrade their quality, thus compromising their applicability for the task of attenuation correction in PET/MRI. MRI-guided attenuation correction strategies can be classified in three broad categories: (i) segmentation-based approaches, (ii) atlas-registration and machine learning methods, and (iii) emission/transmission-based approaches. This paper summarizes past and current state-of-the-art developments and latest advances in PET/MRI attenuation correction. The advantages and drawbacks of each approach for addressing the challenges of MR-based attenuation correction are comprehensively described. The opportunities brought by both MRI and PET imaging modalities for deriving accurate attenuation maps and improving PET quantification will be elaborated. Future prospects and potential clinical applications of these techniques and their integration in commercial systems will also be discussed.&quot;,&quot;issue&quot;:&quot;3&quot;,&quot;volume&quot;:&quot;43&quot;},&quot;isTemporary&quot;:false}]},{&quot;citationID&quot;:&quot;MENDELEY_CITATION_2b2fb3b3-0083-4146-a206-c491c7367002&quot;,&quot;properties&quot;:{&quot;noteIndex&quot;:0},&quot;isEdited&quot;:false,&quot;manualOverride&quot;:{&quot;isManuallyOverridden&quot;:false,&quot;citeprocText&quot;:&quot;(23)&quot;,&quot;manualOverrideText&quot;:&quot;&quot;},&quot;citationTag&quot;:&quot;MENDELEY_CITATION_v3_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&quot;,&quot;citationItems&quot;:[{&quot;id&quot;:&quot;8c3a9ae6-f37d-3e6d-a00b-ac61bb03a3da&quot;,&quot;itemData&quot;:{&quot;type&quot;:&quot;article-journal&quot;,&quot;id&quot;:&quot;8c3a9ae6-f37d-3e6d-a00b-ac61bb03a3da&quot;,&quot;title&quot;:&quot;MRI-guided attenuation correction in whole-body PET/MR: Assessment of the effect of bone attenuation&quot;,&quot;author&quot;:[{&quot;family&quot;:&quot;Akbarzadeh&quot;,&quot;given&quot;:&quot;A.&quot;,&quot;parse-names&quot;:false,&quot;dropping-particle&quot;:&quot;&quot;,&quot;non-dropping-particle&quot;:&quot;&quot;},{&quot;family&quot;:&quot;Ay&quot;,&quot;given&quot;:&quot;M. R.&quot;,&quot;parse-names&quot;:false,&quot;dropping-particle&quot;:&quot;&quot;,&quot;non-dropping-particle&quot;:&quot;&quot;},{&quot;family&quot;:&quot;Ahmadian&quot;,&quot;given&quot;:&quot;A.&quot;,&quot;parse-names&quot;:false,&quot;dropping-particle&quot;:&quot;&quot;,&quot;non-dropping-particle&quot;:&quot;&quot;},{&quot;family&quot;:&quot;Riahi Alam&quot;,&quot;given&quot;:&quot;N.&quot;,&quot;parse-names&quot;:false,&quot;dropping-particle&quot;:&quot;&quot;,&quot;non-dropping-particle&quot;:&quot;&quot;},{&quot;family&quot;:&quot;Zaidi&quot;,&quot;given&quot;:&quot;H.&quot;,&quot;parse-names&quot;:false,&quot;dropping-particle&quot;:&quot;&quot;,&quot;non-dropping-particle&quot;:&quot;&quot;}],&quot;container-title&quot;:&quot;Annals of Nuclear Medicine&quot;,&quot;container-title-short&quot;:&quot;Ann Nucl Med&quot;,&quot;DOI&quot;:&quot;10.1007/s12149-012-0667-3&quot;,&quot;ISSN&quot;:&quot;09147187&quot;,&quot;issued&quot;:{&quot;date-parts&quot;:[[2013]]},&quot;abstract&quot;:&quot;Objective: Hybrid PET/MRI presents many advantages in comparison with its counterpart PET/CT in terms of improved soft-tissue contrast, decrease in radiation exposure, and truly simultaneous and multi-parametric imaging capabilities. However, the lack of well-established methodology for MR-based attenuation correction is hampering further development and wider acceptance of this technology. We assess the impact of ignoring bone attenuation and using different tissue classes for generation of the attenuation map on the accuracy of attenuation correction of PET data. Methods: This work was performed using simulation studies based on the XCAT phantom and clinical input data. For the latter, PET and CT images of patients were used as input for the analytic simulation model using realistic activity distributions where CT-based attenuation correction was utilized as reference for comparison. For both phantom and clinical studies, the reference attenuation map was classified into various numbers of tissue classes to produce three (air, soft tissue and lung), four (air, lungs, soft tissue and cortical bones) and five (air, lungs, soft tissue, cortical bones and spongeous bones) class attenuation maps. Results: The phantom studies demonstrated that ignoring bone increases the relative error by up to 6.8 % in the body and up to 31.0 % for bony regions. Likewise, the simulated clinical studies showed that the mean relative error reached 15 % for lesions located in the body and 30.7 % for lesions located in bones, when neglecting bones. These results demonstrate an underestimation of about 30 % of tracer uptake when neglecting bone, which in turn imposes substantial loss of quantitative accuracy for PET images produced by hybrid PET/MRI systems. Conclusion: Considering bones in the attenuation map will considerably improve the accuracy of MR-guided attenuation correction in hybrid PET/MR to enable quantitative PET imaging on hybrid PET/MR technologies. © 2012 The Japanese Society of Nuclear Medicine.&quot;,&quot;issue&quot;:&quot;2&quot;,&quot;volume&quot;:&quot;27&quot;},&quot;isTemporary&quot;:false}]},{&quot;citationID&quot;:&quot;MENDELEY_CITATION_6da578e9-4af3-4bb8-984c-36f2f7faf45d&quot;,&quot;properties&quot;:{&quot;noteIndex&quot;:0},&quot;isEdited&quot;:false,&quot;manualOverride&quot;:{&quot;isManuallyOverridden&quot;:false,&quot;citeprocText&quot;:&quot;(52–57)&quot;,&quot;manualOverrideText&quot;:&quot;&quot;},&quot;citationTag&quot;:&quot;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&quot;,&quot;citationItems&quot;:[{&quot;id&quot;:&quot;bcc388dd-b1f4-3ab5-be75-8d53cfbed4cd&quot;,&quot;itemData&quot;:{&quot;type&quot;:&quot;article-journal&quot;,&quot;id&quot;:&quot;bcc388dd-b1f4-3ab5-be75-8d53cfbed4cd&quot;,&quot;title&quot;:&quot;Using domain knowledge for robust and generalizable deep learning-based CT-free PET attenuation and scatter correction&quot;,&quot;author&quot;:[{&quot;family&quot;:&quot;Guo&quot;,&quot;given&quot;:&quot;Rui&quot;,&quot;parse-names&quot;:false,&quot;dropping-particle&quot;:&quot;&quot;,&quot;non-dropping-particle&quot;:&quot;&quot;},{&quot;family&quot;:&quot;Xue&quot;,&quot;given&quot;:&quot;Song&quot;,&quot;parse-names&quot;:false,&quot;dropping-particle&quot;:&quot;&quot;,&quot;non-dropping-particle&quot;:&quot;&quot;},{&quot;family&quot;:&quot;Hu&quot;,&quot;given&quot;:&quot;Jiaxi&quot;,&quot;parse-names&quot;:false,&quot;dropping-particle&quot;:&quot;&quot;,&quot;non-dropping-particle&quot;:&quot;&quot;},{&quot;family&quot;:&quot;Sari&quot;,&quot;given&quot;:&quot;Hasan&quot;,&quot;parse-names&quot;:false,&quot;dropping-particle&quot;:&quot;&quot;,&quot;non-dropping-particle&quot;:&quot;&quot;},{&quot;family&quot;:&quot;Mingels&quot;,&quot;given&quot;:&quot;Clemens&quot;,&quot;parse-names&quot;:false,&quot;dropping-particle&quot;:&quot;&quot;,&quot;non-dropping-particle&quot;:&quot;&quot;},{&quot;family&quot;:&quot;Zeimpekis&quot;,&quot;given&quot;:&quot;Konstantinos&quot;,&quot;parse-names&quot;:false,&quot;dropping-particle&quot;:&quot;&quot;,&quot;non-dropping-particle&quot;:&quot;&quot;},{&quot;family&quot;:&quot;Prenosil&quot;,&quot;given&quot;:&quot;George&quot;,&quot;parse-names&quot;:false,&quot;dropping-particle&quot;:&quot;&quot;,&quot;non-dropping-particle&quot;:&quot;&quot;},{&quot;family&quot;:&quot;Wang&quot;,&quot;given&quot;:&quot;Yue&quot;,&quot;parse-names&quot;:false,&quot;dropping-particle&quot;:&quot;&quot;,&quot;non-dropping-particle&quot;:&quot;&quot;},{&quot;family&quot;:&quot;Zhang&quot;,&quot;given&quot;:&quot;Yu&quot;,&quot;parse-names&quot;:false,&quot;dropping-particle&quot;:&quot;&quot;,&quot;non-dropping-particle&quot;:&quot;&quot;},{&quot;family&quot;:&quot;Viscione&quot;,&quot;given&quot;:&quot;Marco&quot;,&quot;parse-names&quot;:false,&quot;dropping-particle&quot;:&quot;&quot;,&quot;non-dropping-particle&quot;:&quot;&quot;},{&quot;family&quot;:&quot;Sznitman&quot;,&quot;given&quot;:&quot;Raphael&quot;,&quot;parse-names&quot;:false,&quot;dropping-particle&quot;:&quot;&quot;,&quot;non-dropping-particle&quot;:&quot;&quot;},{&quot;family&quot;:&quot;Rominger&quot;,&quot;given&quot;:&quot;Axel&quot;,&quot;parse-names&quot;:false,&quot;dropping-particle&quot;:&quot;&quot;,&quot;non-dropping-particle&quot;:&quot;&quot;},{&quot;family&quot;:&quot;Li&quot;,&quot;given&quot;:&quot;Biao&quot;,&quot;parse-names&quot;:false,&quot;dropping-particle&quot;:&quot;&quot;,&quot;non-dropping-particle&quot;:&quot;&quot;},{&quot;family&quot;:&quot;Shi&quot;,&quot;given&quot;:&quot;Kuangyu&quot;,&quot;parse-names&quot;:false,&quot;dropping-particle&quot;:&quot;&quot;,&quot;non-dropping-particle&quot;:&quot;&quot;}],&quot;container-title&quot;:&quot;Nature Communications&quot;,&quot;container-title-short&quot;:&quot;Nat Commun&quot;,&quot;DOI&quot;:&quot;10.1038/s41467-022-33562-9&quot;,&quot;ISSN&quot;:&quot;20411723&quot;,&quot;PMID&quot;:&quot;36202816&quot;,&quot;issued&quot;:{&quot;date-parts&quot;:[[2022,12,1]]},&quot;abstract&quot;:&quot;Despite the potential of deep learning (DL)-based methods in substituting CT-based PET attenuation and scatter correction for CT-free PET imaging, a critical bottleneck is their limited capability in handling large heterogeneity of tracers and scanners of PET imaging. This study employs a simple way to integrate domain knowledge in DL for CT-free PET imaging. In contrast to conventional direct DL methods, we simplify the complex problem by a domain decomposition so that the learning of anatomy-dependent attenuation correction can be achieved robustly in a low-frequency domain while the original anatomy-independent high-frequency texture can be preserved during the processing. Even with the training from one tracer on one scanner, the effectiveness and robustness of our proposed approach are confirmed in tests of various external imaging tracers on different scanners. The robust, generalizable, and transparent DL development may enhance the potential of clinical translation.&quot;,&quot;publisher&quot;:&quot;Nature Research&quot;,&quot;issue&quot;:&quot;1&quot;,&quot;volume&quot;:&quot;13&quot;},&quot;isTemporary&quot;:false},{&quot;id&quot;:&quot;1e0dd43a-cd9e-3d2f-bf39-9bb231a1ad07&quot;,&quot;itemData&quot;:{&quot;type&quot;:&quot;article-journal&quot;,&quot;id&quot;:&quot;1e0dd43a-cd9e-3d2f-bf39-9bb231a1ad07&quot;,&quot;title&quot;:&quot;Ct-less direct correction of attenuation and scatter in the image space using deep learning for whole-body fdg pet: Potential benefits and pitfalls&quot;,&quot;author&quot;:[{&quot;family&quot;:&quot;Yang&quot;,&quot;given&quot;:&quot;Jaewon&quot;,&quot;parse-names&quot;:false,&quot;dropping-particle&quot;:&quot;&quot;,&quot;non-dropping-particle&quot;:&quot;&quot;},{&quot;family&quot;:&quot;Sohn&quot;,&quot;given&quot;:&quot;Jae Ho&quot;,&quot;parse-names&quot;:false,&quot;dropping-particle&quot;:&quot;&quot;,&quot;non-dropping-particle&quot;:&quot;&quot;},{&quot;family&quot;:&quot;Behr&quot;,&quot;given&quot;:&quot;Spencer C.&quot;,&quot;parse-names&quot;:false,&quot;dropping-particle&quot;:&quot;&quot;,&quot;non-dropping-particle&quot;:&quot;&quot;},{&quot;family&quot;:&quot;Gullberg&quot;,&quot;given&quot;:&quot;Grant T.&quot;,&quot;parse-names&quot;:false,&quot;dropping-particle&quot;:&quot;&quot;,&quot;non-dropping-particle&quot;:&quot;&quot;},{&quot;family&quot;:&quot;Seo&quot;,&quot;given&quot;:&quot;Youngho&quot;,&quot;parse-names&quot;:false,&quot;dropping-particle&quot;:&quot;&quot;,&quot;non-dropping-particle&quot;:&quot;&quot;}],&quot;container-title&quot;:&quot;Radiology: Artificial Intelligence&quot;,&quot;container-title-short&quot;:&quot;Radiol Artif Intell&quot;,&quot;DOI&quot;:&quot;10.1148/ryai.2020200137&quot;,&quot;ISSN&quot;:&quot;26386100&quot;,&quot;issued&quot;:{&quot;date-parts&quot;:[[2021,3,1]]},&quot;abstract&quot;:&quot;Purpose: To demonstrate the feasibility of CT-less attenuation and scatter correction (ASC) in the image space using deep learning for whole-body PET, with a focus on the potential benefits and pitfalls. Materials and Methods: In this retrospective study, 110 whole-body fluorodeoxyglucose (FDG) PET/CT studies acquired in 107 patients (mean age ± standard deviation, 58 years ± 18; age range, 11–92 years; 72 females) from February 2016 through January 2018 were randomly collected. A total of 37.3% (41 of 110) of the studies showed metastases, with diverse FDG PET findings throughout the whole body. A U-Net–based network was developed for directly transforming noncorrected PET (PETNC ) into attenuation-and scatter-corrected PET (PETASC ). Deep learning–corrected PET (PETDL ) images were quantitatively evaluated by using the standardized uptake value (SUV) of the normalized root mean square error, the peak signal-to-noise ratio, and the structural similarity index, in addition to a joint histogram for statistical analysis. Qualitative reviews by radiologists revealed the potential benefits and pitfalls of this correction method. Results: The normalized root mean square error (0.21 ± 0.05 [mean SUV ± standard deviation]), mean peak signal-to-noise ratio (36.3 ± 3.0), mean structural similarity index (0.98 ± 0.01), and voxelwise correlation (97.62%) of PETDL demonstrated quantitatively high similarity with PETASC . Radiologist reviews revealed the overall quality of PETDL . The potential benefits of PETDL include a radiation dose reduction on follow-up scans and artifact removal in the regions with attenuation correction– and scatter correction–based artifacts. The pitfalls involve potential false-negative results due to blurring or missing lesions or false-positive results due to pseudo–low-uptake patterns. Conclusion: Deep learning–based direct ASC at whole-body PET is feasible and potentially can be used to overcome the current limitations of CT-based approaches, benefiting patients who are sensitive to radiation from CT.&quot;,&quot;publisher&quot;:&quot;Radiological Society of North America Inc.&quot;,&quot;issue&quot;:&quot;2&quot;,&quot;volume&quot;:&quot;3&quot;},&quot;isTemporary&quot;:false},{&quot;id&quot;:&quot;516e4675-912f-366d-a44f-80b17c0d33f2&quot;,&quot;itemData&quot;:{&quot;type&quot;:&quot;article-journal&quot;,&quot;id&quot;:&quot;516e4675-912f-366d-a44f-80b17c0d33f2&quot;,&quot;title&quot;:&quot;Direct attenuation correction of brain PET images using only emission data via a deep convolutional encoder-decoder (Deep-DAC)&quot;,&quot;author&quot;:[{&quot;family&quot;:&quot;Shiri&quot;,&quot;given&quot;:&quot;Isaac&quot;,&quot;parse-names&quot;:false,&quot;dropping-particle&quot;:&quot;&quot;,&quot;non-dropping-particle&quot;:&quot;&quot;},{&quot;family&quot;:&quot;Ghafarian&quot;,&quot;given&quot;:&quot;Pardis&quot;,&quot;parse-names&quot;:false,&quot;dropping-particle&quot;:&quot;&quot;,&quot;non-dropping-particle&quot;:&quot;&quot;},{&quot;family&quot;:&quot;Geramifar&quot;,&quot;given&quot;:&quot;Parham&quot;,&quot;parse-names&quot;:false,&quot;dropping-particle&quot;:&quot;&quot;,&quot;non-dropping-particle&quot;:&quot;&quot;},{&quot;family&quot;:&quot;Leung&quot;,&quot;given&quot;:&quot;Kevin Ho Yin&quot;,&quot;parse-names&quot;:false,&quot;dropping-particle&quot;:&quot;&quot;,&quot;non-dropping-particle&quot;:&quot;&quot;},{&quot;family&quot;:&quot;Ghelichoghli&quot;,&quot;given&quot;:&quot;Mostafa&quot;,&quot;parse-names&quot;:false,&quot;dropping-particle&quot;:&quot;&quot;,&quot;non-dropping-particle&quot;:&quot;&quot;},{&quot;family&quot;:&quot;Oveisi&quot;,&quot;given&quot;:&quot;Mehrdad&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container-title&quot;:&quot;European Radiology&quot;,&quot;container-title-short&quot;:&quot;Eur Radiol&quot;,&quot;DOI&quot;:&quot;10.1007/s00330-019-06229-1&quot;,&quot;ISSN&quot;:&quot;14321084&quot;,&quot;PMID&quot;:&quot;31227879&quot;,&quot;issued&quot;:{&quot;date-parts&quot;:[[2019,12,1]]},&quot;page&quot;:&quot;6867-6879&quot;,&quot;abstract&quot;:&quot;Objective: To obtain attenuation-corrected PET images directly from non-attenuation-corrected images using a convolutional encoder-decoder network. Methods: Brain PET images from 129 patients were evaluated. The network was designed to map non-attenuation-corrected (NAC) images to pixel-wise continuously valued measured attenuation-corrected (MAC) PET images via an encoder-decoder architecture. Image quality was evaluated using various evaluation metrics. Image quantification was assessed for 19 radiomic features in 83 brain regions as delineated using the Hammersmith atlas (n30r83). Reliability of measurements was determined using pixel-wise relative errors (RE; %) for radiomic feature values in reference MAC PET images. Results: Peak signal-to-noise ratio (PSNR) and structural similarity index metric (SSIM) values were 39.2 ± 3.65 and 0.989 ± 0.006 for the external validation set, respectively. RE (%) of SUVmean was − 0.10 ± 2.14 for all regions, and only 3 of 83 regions depicted significant differences. However, the mean RE (%) of this region was 0.02 (range, − 0.83 to 1.18). SUVmax had mean RE (%) of − 3.87 ± 2.84 for all brain regions, and 17 regions in the brain depicted significant differences with respect to MAC images with a mean RE of − 3.99 ± 2.11 (range, − 8.46 to 0.76). Homogeneity amongst Haralick-based radiomic features had the highest number (20) of regions with significant differences with a mean RE (%) of 7.22 ± 2.99. Conclusions: Direct AC of PET images using deep convolutional encoder-decoder networks is a promising technique for brain PET images. The proposed deep learning method shows significant potential for emission-based AC in PET images with applications in PET/MRI and dedicated brain PET scanners. Key Points: • We demonstrate direct emission-based attenuation correction of PET images without using anatomical information. • We performed radiomics analysis of 83 brain regions to show robustness of direct attenuation correction of PET images. • Deep learning methods have significant promise for emission-based attenuation correction in PET images with potential applications in PET/MRI and dedicated brain PET scanners.&quot;,&quot;publisher&quot;:&quot;Springer Verlag&quot;,&quot;issue&quot;:&quot;12&quot;,&quot;volume&quot;:&quot;29&quot;},&quot;isTemporary&quot;:false},{&quot;id&quot;:&quot;e07de771-3d45-370c-abb8-8796a873b9c7&quot;,&quot;itemData&quot;:{&quot;type&quot;:&quot;article&quot;,&quot;id&quot;:&quot;e07de771-3d45-370c-abb8-8796a873b9c7&quot;,&quot;title&quot;:&quot;A Review of Deep-Learning-Based Approaches for Attenuation Correction in Positron Emission Tomography&quot;,&quot;author&quot;:[{&quot;family&quot;:&quot;Lee&quot;,&quot;given&quot;:&quot;Jae Sung&quot;,&quot;parse-names&quot;:false,&quot;dropping-particle&quot;:&quot;&quot;,&quot;non-dropping-particle&quot;:&quot;&quot;}],&quot;container-title&quot;:&quot;IEEE Transactions on Radiation and Plasma Medical Sciences&quot;,&quot;container-title-short&quot;:&quot;IEEE Trans Radiat Plasma Med Sci&quot;,&quot;DOI&quot;:&quot;10.1109/TRPMS.2020.3009269&quot;,&quot;ISSN&quot;:&quot;24697311&quot;,&quot;issued&quot;:{&quot;date-parts&quot;:[[2021]]},&quot;abstract&quot;:&quot;Attenuation correction (AC) is essential for the generation of artifact-free and quantitatively accurate positron emission tomography (PET) images. PET AC based on computed tomography (CT) frequently results in artifacts in attenuation-corrected PET images, and these artifacts mainly originate from CT artifacts and PET-CT mismatches. The AC in PET combined with a magnetic resonance imaging (MRI) scanner (PET/MRI) is more complex than PET/CT, given that MR images do not provide direct information on high-energy photon attenuation. Deep-learning (DL)-based methods for the improvement of PET AC have received significant research attention as alternatives to conventional AC methods. Many DL studies were focused on the transformation of MR images into synthetic pseudo-CT or attenuation maps. Alternative approaches that are not dependent on the anatomical images (CT or MRI) can overcome the limitations related to current CT-and MRI-based ACs and allow for more accurate PET quantification in stand-Alone PET scanners for the realization of low radiation doses. In this article, a review is presented on the limitations of the PET AC in current dual-modality PET/CT and PET/MRI scanners, in addition to the current status and progress of DL-based approaches, for the realization of improved performance of PET AC.&quot;,&quot;issue&quot;:&quot;2&quot;,&quot;volume&quot;:&quot;5&quot;},&quot;isTemporary&quot;:false},{&quot;id&quot;:&quot;ffa9ba6a-9ac8-30dc-a46a-384f09fa358d&quot;,&quot;itemData&quot;:{&quot;type&quot;:&quot;paper-conference&quot;,&quot;id&quot;:&quot;ffa9ba6a-9ac8-30dc-a46a-384f09fa358d&quot;,&quot;title&quot;:&quot;Deep Learning Models for PET Scatter Estimations&quot;,&quot;author&quot;:[{&quot;family&quot;:&quot;Qian&quot;,&quot;given&quot;:&quot;H&quot;,&quot;parse-names&quot;:false,&quot;dropping-particle&quot;:&quot;&quot;,&quot;non-dropping-particle&quot;:&quot;&quot;},{&quot;family&quot;:&quot;Rui&quot;,&quot;given&quot;:&quot;X&quot;,&quot;parse-names&quot;:false,&quot;dropping-particle&quot;:&quot;&quot;,&quot;non-dropping-particle&quot;:&quot;&quot;},{&quot;family&quot;:&quot;Ahn&quot;,&quot;given&quot;:&quot;S&quot;,&quot;parse-names&quot;:false,&quot;dropping-particle&quot;:&quot;&quot;,&quot;non-dropping-particle&quot;:&quot;&quot;}],&quot;container-title&quot;:&quot;2017 IEEE Nuclear Science Symposium and Medical Imaging Conference (NSS/MIC)&quot;,&quot;DOI&quot;:&quot;10.1109/NSSMIC.2017.8533103&quot;,&quot;ISBN&quot;:&quot;2577-0829&quot;,&quot;issued&quot;:{&quot;date-parts&quot;:[[2017]]},&quot;page&quot;:&quot;1-5&quot;,&quot;container-title-short&quot;:&quot;&quot;},&quot;isTemporary&quot;:false},{&quot;id&quot;:&quot;8ebe646b-2d89-35df-a27f-f35e783854fe&quot;,&quot;itemData&quot;:{&quot;type&quot;:&quot;article-journal&quot;,&quot;id&quot;:&quot;8ebe646b-2d89-35df-a27f-f35e783854fe&quot;,&quot;title&quot;:&quot;A deep learning approach for18 f-fdg pet attenuation correction&quot;,&quot;author&quot;:[{&quot;family&quot;:&quot;Liu&quot;,&quot;given&quot;:&quot;Fang&quot;,&quot;parse-names&quot;:false,&quot;dropping-particle&quot;:&quot;&quot;,&quot;non-dropping-particle&quot;:&quot;&quot;},{&quot;family&quot;:&quot;Jang&quot;,&quot;given&quot;:&quot;Hyungseok&quot;,&quot;parse-names&quot;:false,&quot;dropping-particle&quot;:&quot;&quot;,&quot;non-dropping-particle&quot;:&quot;&quot;},{&quot;family&quot;:&quot;Kijowski&quot;,&quot;given&quot;:&quot;Richard&quot;,&quot;parse-names&quot;:false,&quot;dropping-particle&quot;:&quot;&quot;,&quot;non-dropping-particle&quot;:&quot;&quot;},{&quot;family&quot;:&quot;Zhao&quot;,&quot;given&quot;:&quot;Gengyan&quot;,&quot;parse-names&quot;:false,&quot;dropping-particle&quot;:&quot;&quot;,&quot;non-dropping-particle&quot;:&quot;&quot;},{&quot;family&quot;:&quot;Bradshaw&quot;,&quot;given&quot;:&quot;Tyler&quot;,&quot;parse-names&quot;:false,&quot;dropping-particle&quot;:&quot;&quot;,&quot;non-dropping-particle&quot;:&quot;&quot;},{&quot;family&quot;:&quot;McMillan&quot;,&quot;given&quot;:&quot;Alan B.&quot;,&quot;parse-names&quot;:false,&quot;dropping-particle&quot;:&quot;&quot;,&quot;non-dropping-particle&quot;:&quot;&quot;}],&quot;container-title&quot;:&quot;EJNMMI Physics&quot;,&quot;container-title-short&quot;:&quot;EJNMMI Phys&quot;,&quot;DOI&quot;:&quot;10.1186/s40658-018-0225-8&quot;,&quot;ISSN&quot;:&quot;21977364&quot;,&quot;issued&quot;:{&quot;date-parts&quot;:[[2018]]},&quot;abstract&quot;:&quot;Background: To develop and evaluate the feasibility of a data-driven deep learning approach (deepAC) for positron-emission tomography (PET) image attenuation correction without anatomical imaging. A PET attenuation correction pipeline was developed utilizing deep learning to generate continuously valued pseudo-computed tomography (CT) images from uncorrected18 F-fluorodeoxyglucose (18 F-FDG) PET images. A deep convolutional encoder-decoder network was trained to identify tissue contrast in volumetric uncorrected PET images co-registered to CT data. A set of 100 retrospective 3D FDG PET head images was used to train the model. The model was evaluated in another 28 patients by comparing the generated pseudo-CT to the acquired CT using Dice coefficient and mean absolute error (MAE) and finally by comparing reconstructed PET images using the pseudo-CT and acquired CT for attenuation correction. Paired-sample t tests were used for statistical analysis to compare PET reconstruction error using deepAC with CT-based attenuation correction. Results: deepAC produced pseudo-CTs with Dice coefficients of 0.80 ± 0.02 for air, 0.94 ± 0.01 for soft tissue, and 0.75 ± 0.03 for bone and MAE of 111 ± 16 HU relative to the PET/CT dataset. deepAC provides quantitatively accurate18 F-FDG PET results with average errors of less than 1% in most brain regions. Conclusions: We have developed an automated approach (deepAC) that allows generation of a continuously valued pseudo-CT from a single18 F-FDG non-attenuation-corrected (NAC) PET image and evaluated it in PET/CT brain imaging.&quot;,&quot;issue&quot;:&quot;1&quot;,&quot;volume&quot;:&quot;5&quot;},&quot;isTemporary&quot;:false}]},{&quot;citationID&quot;:&quot;MENDELEY_CITATION_d08ab43d-a1bf-4b67-b795-1b3e1febb535&quot;,&quot;properties&quot;:{&quot;noteIndex&quot;:0},&quot;isEdited&quot;:false,&quot;manualOverride&quot;:{&quot;isManuallyOverridden&quot;:false,&quot;citeprocText&quot;:&quot;(36,39,58–61)&quot;,&quot;manualOverrideText&quot;:&quot;&quot;},&quot;citationTag&quot;:&quot;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quot;,&quot;citationItems&quot;:[{&quot;id&quot;:&quot;2c16304f-3c97-376f-9160-efea14bd74c1&quot;,&quot;itemData&quot;:{&quot;type&quot;:&quot;article-journal&quot;,&quot;id&quot;:&quot;2c16304f-3c97-376f-9160-efea14bd74c1&quot;,&quot;title&quot;:&quot;A review on methods to estimate a CT from MRI data in the context of MRI-alone RT&quot;,&quot;author&quot;:[{&quot;family&quot;:&quot;Wafa&quot;,&quot;given&quot;:&quot;Boukellouz&quot;,&quot;parse-names&quot;:false,&quot;dropping-particle&quot;:&quot;&quot;,&quot;non-dropping-particle&quot;:&quot;&quot;},{&quot;family&quot;:&quot;Moussaoui&quot;,&quot;given&quot;:&quot;Abdelouahab&quot;,&quot;parse-names&quot;:false,&quot;dropping-particle&quot;:&quot;&quot;,&quot;non-dropping-particle&quot;:&quot;&quot;}],&quot;container-title&quot;:&quot;Medical Technologies Journal&quot;,&quot;DOI&quot;:&quot;10.26415/2572-004x-vol2iss1p150-178&quot;,&quot;issued&quot;:{&quot;date-parts&quot;:[[2018]]},&quot;abstract&quot;:&quot;Background: In recent years, Radiation Therapy (RT) has undergone many developments and provided progress in the field of cancer treatment. However, dose optimisation each treatment session puts the patient at risk of successive X-Ray exposure from Computed Tomography CT scans since this imaging modality is the reference for dose planning. Add to this difficulties related to contour propagation. Thus, approaches are focusing on the use of MRI as the only modality in RT. In this paper, we review methods for creating pseudo-CT images from MRI data for MRI-alone RT. Each class of methods is explained and underlying works are presented in detail with performance results. We discuss the advantages and limitations of each class.\r Methods: We classified recent works in deriving a pseudo-CT from MR images into four classes: segmentation-based, intensity-based, atlas-based and hybrid methods and the classification was based on considering the general technique applied.\r Results: Most research focused on the brain and the pelvic regions. The mean absolute error ranged from 80 to 137 HU and from 36.4 to 74 HU for the brain and pelvis, respectively. In addition, an interest in the Dixon MR sequence is increasing since it has the advantage of producing multiple contrast images with a single acquisition.\r Conclusion: Radiation therapy is emerging towards the generalisation of MRI-only RT thanks to the advances in techniques for generation of pseudo-CT images and the development of specialised MR sequences favouring bone visualisation. However, a benchmark needs to be established to set in common performance metrics to assess the quality of the generated pseudo-CT and judge on the efficiency of a certain method.&quot;,&quot;issue&quot;:&quot;1&quot;,&quot;volume&quot;:&quot;2&quot;,&quot;container-title-short&quot;:&quot;&quot;},&quot;isTemporary&quot;:false},{&quot;id&quot;:&quot;23d14ded-2cb8-341e-978a-d4d3140622e7&quot;,&quot;itemData&quot;:{&quot;type&quot;:&quot;article-journal&quot;,&quot;id&quot;:&quot;23d14ded-2cb8-341e-978a-d4d3140622e7&quot;,&quot;title&quot;:&quot;MR-based truncation correction using an advanced HUGE method to improve attenuation correction in PET/MR imaging of obese patients&quot;,&quot;author&quot;:[{&quot;family&quot;:&quot;Lindemann&quot;,&quot;given&quot;:&quot;Maike E.&quot;,&quot;parse-names&quot;:false,&quot;dropping-particle&quot;:&quot;&quot;,&quot;non-dropping-particle&quot;:&quot;&quot;},{&quot;family&quot;:&quot;Gratz&quot;,&quot;given&quot;:&quot;Marcel&quot;,&quot;parse-names&quot;:false,&quot;dropping-particle&quot;:&quot;&quot;,&quot;non-dropping-particle&quot;:&quot;&quot;},{&quot;family&quot;:&quot;Blumhagen&quot;,&quot;given&quot;:&quot;Jan Ole&quot;,&quot;parse-names&quot;:false,&quot;dropping-particle&quot;:&quot;&quot;,&quot;non-dropping-particle&quot;:&quot;&quot;},{&quot;family&quot;:&quot;Jakoby&quot;,&quot;given&quot;:&quot;Bjoern&quot;,&quot;parse-names&quot;:false,&quot;dropping-particle&quot;:&quot;&quot;,&quot;non-dropping-particle&quot;:&quot;&quot;},{&quot;family&quot;:&quot;Quick&quot;,&quot;given&quot;:&quot;Harald H.&quot;,&quot;parse-names&quot;:false,&quot;dropping-particle&quot;:&quot;&quot;,&quot;non-dropping-particle&quot;:&quot;&quot;}],&quot;container-title&quot;:&quot;Medical Physics&quot;,&quot;container-title-short&quot;:&quot;Med Phys&quot;,&quot;DOI&quot;:&quot;10.1002/mp.15446&quot;,&quot;ISSN&quot;:&quot;24734209&quot;,&quot;issued&quot;:{&quot;date-parts&quot;:[[2022]]},&quot;abstract&quot;:&quot;Purpose: Truncation artifacts in the periphery of the magnetic resonance (MR) field-of-view (FOV) and thus, in the MR-based attenuation correction (AC) map, may hamper accurate positron emission tomography (PET) quantification in whole-body PET/MR, which is especially problematic in patients with obesity with overall large body dimensions. Therefore, an advanced truncation correction (TC) method to extend the conventional MR FOV is needed. Methods: The extent of MR-based AC-map truncations in obese patients was determined in a dataset including n = 10 patients that underwent whole-body PET/MR exams. Patient inclusion criteria were defined as BMI &gt; 30 kg/m2 and body weight &gt; 100 kg. Truncations in PET/MR patients with obesity were quantified comparing the MR-based AC-map volume to segmented non-AC PET data, serving as the reference body volume without truncations to demonstrate the need of improved TC. The new method implemented in this study, termed “advanced HUGE,” was modified and extended from the original HUGE method by Blumhagen et al. in order to provide improved TC across the entire axial MR FOV and to unlock new clinical applications of PET/MR. Advanced HUGE was then systematically tested in PET/MR NEMA phantom measurements. Relative differences between computed tomography (CT) AC PET data of the phantom setup (reference) and MR-based Dixon AC, respectively Dixon + advanced HUGE AC, were calculated. The applicability of the method for advanced TC was then demonstrated in first MR-based measurements in healthy volunteers. Results: It was found that the MR-based AC maps of obese patients often reveal truncations in the anterior–posterior direction. Especially, the abdominal region could benefit from improved TC, where maximal relative differences in the AC-map volume up to −17% were calculated. Applying advanced HUGE to improve the MR-based AC in PET/MR, PET quantification errors in the large-volume phantom setup could be considerably reduced from average −18.6% (Dixon AC) to 4.6% compared to the CT AC reference. Volunteer measurements demonstrate that formerly missing AC-map volume in the Dixon-VIBE AC-map could be added due to advanced HUGE in the anterior–posterior direction and thus, potentially improves AC in PET/MR. Conclusions: The advanced HUGE method for truncation correction considerably reduces truncations in the anterior–posterior direction demonstrated in phantom measurements and healthy volunteers and thus, further improves MR-based AC in PET/MR imaging.&quot;,&quot;issue&quot;:&quot;2&quot;,&quot;volume&quot;:&quot;49&quot;},&quot;isTemporary&quot;:false},{&quot;id&quot;:&quot;a62fecb8-58d6-3427-8a6c-2ed670c1bda1&quot;,&quot;itemData&quot;:{&quot;type&quot;:&quot;article-journal&quot;,&quot;id&quot;:&quot;a62fecb8-58d6-3427-8a6c-2ed670c1bda1&quot;,&quot;title&quot;:&quot;Synthesis of pseudo-CT images from pelvic MRI images based on an MD-CycleGAN model for radiotherapy&quot;,&quot;author&quot;:[{&quot;family&quot;:&quot;Sun&quot;,&quot;given&quot;:&quot;Hongfei&quot;,&quot;parse-names&quot;:false,&quot;dropping-particle&quot;:&quot;&quot;,&quot;non-dropping-particle&quot;:&quot;&quot;},{&quot;family&quot;:&quot;Xi&quot;,&quot;given&quot;:&quot;Qianyi&quot;,&quot;parse-names&quot;:false,&quot;dropping-particle&quot;:&quot;&quot;,&quot;non-dropping-particle&quot;:&quot;&quot;},{&quot;family&quot;:&quot;Fan&quot;,&quot;given&quot;:&quot;Rongbo&quot;,&quot;parse-names&quot;:false,&quot;dropping-particle&quot;:&quot;&quot;,&quot;non-dropping-particle&quot;:&quot;&quot;},{&quot;family&quot;:&quot;Sun&quot;,&quot;given&quot;:&quot;Jiawei&quot;,&quot;parse-names&quot;:false,&quot;dropping-particle&quot;:&quot;&quot;,&quot;non-dropping-particle&quot;:&quot;&quot;},{&quot;family&quot;:&quot;Xie&quot;,&quot;given&quot;:&quot;Kai&quot;,&quot;parse-names&quot;:false,&quot;dropping-particle&quot;:&quot;&quot;,&quot;non-dropping-particle&quot;:&quot;&quot;},{&quot;family&quot;:&quot;Ni&quot;,&quot;given&quot;:&quot;Xinye&quot;,&quot;parse-names&quot;:false,&quot;dropping-particle&quot;:&quot;&quot;,&quot;non-dropping-particle&quot;:&quot;&quot;},{&quot;family&quot;:&quot;Yang&quot;,&quot;given&quot;:&quot;Jianhua&quot;,&quot;parse-names&quot;:false,&quot;dropping-particle&quot;:&quot;&quot;,&quot;non-dropping-particle&quot;:&quot;&quot;}],&quot;container-title&quot;:&quot;Physics in Medicine and Biology&quot;,&quot;container-title-short&quot;:&quot;Phys Med Biol&quot;,&quot;DOI&quot;:&quot;10.1088/1361-6560/ac4123&quot;,&quot;ISSN&quot;:&quot;13616560&quot;,&quot;issued&quot;:{&quot;date-parts&quot;:[[2022]]},&quot;abstract&quot;:&quot;Objective. A multi-discriminator-based cycle generative adversarial network (MD-CycleGAN) model is proposed to synthesize higher-quality pseudo-CT from MRI images. Approach. MRI and CT images obtained at the simulation stage with cervical cancer were selected to train the model. The generator adopted DenseNet as the main architecture. The local and global discriminators based on a convolutional neural network jointly discriminated the authenticity of the input image data. In the testing phase, the model was verified by a fourfold cross-validation method. In the prediction stage, the data were selected to evaluate the accuracy of the pseudo-CT in anatomy and dosimetry, and they were compared with the pseudo-CT synthesized by GAN with the generator based on the architectures of ResNet, sUNet, and FCN. Main results. There are significant differences (P &lt; 0.05) in the fourfold cross-validation results on the peak signal-to-noise ratio and structural similarity index metrics between the pseudo-CT obtained based on MD-CycleGAN and the ground truth CT (CTgt). The pseudo-CT synthesized by MD-CycleGAN had closer anatomical information to the CTgt with a root mean square error of 47.83 ± 2.92 HU, a normalized mutual information value of 0.9014 ± 0.0212, and a mean absolute error value of 46.79 ± 2.76 HU. The differences in dose distribution between the pseudo-CT obtained by MD-CycleGAN and the CTgt were minimal. The mean absolute dose errors of Dosemax, Dosemin, and Dosemean based on the planning target volume were used to evaluate the dose uncertainty of the four pseudo-CT. The u-values of the Wilcoxon test were 55.407, 41.82, and 56.208, and the differences were statistically significant. The 2%/2 mm-based gamma pass rate (%) of the proposed method was 95.45 ± 1.91, and the comparison methods (ResNet_GAN, sUnet_GAN, and FCN_GAN) were 93.33 ± 1.20, 89.64 ± 1.63, and 87.31 ± 1.94, respectively. Significance. The pseudo-CT images obtained based on MD-CycleGAN have higher imaging quality and are closer to the CTgt in terms of anatomy and dosimetry than other GAN models.&quot;,&quot;issue&quot;:&quot;3&quot;,&quot;volume&quot;:&quot;67&quot;},&quot;isTemporary&quot;:false},{&quot;id&quot;:&quot;6e17ad63-e0f5-3607-bc39-b841d93fc858&quot;,&quot;itemData&quot;:{&quot;type&quot;:&quot;article-journal&quot;,&quot;id&quot;:&quot;6e17ad63-e0f5-3607-bc39-b841d93fc858&quot;,&quot;title&quot;:&quot;MRI-based treatment planning for brain stereotactic radiosurgery: Dosimetric validation of a learning-based pseudo-CT generation method&quot;,&quot;author&quot;:[{&quot;family&quot;:&quot;Wang&quot;,&quot;given&quot;:&quot;Tonghe&quot;,&quot;parse-names&quot;:false,&quot;dropping-particle&quot;:&quot;&quot;,&quot;non-dropping-particle&quot;:&quot;&quot;},{&quot;family&quot;:&quot;Manohar&quot;,&quot;given&quot;:&quot;Nivedh&quot;,&quot;parse-names&quot;:false,&quot;dropping-particle&quot;:&quot;&quot;,&quot;non-dropping-particle&quot;:&quot;&quot;},{&quot;family&quot;:&quot;Lei&quot;,&quot;given&quot;:&quot;Yang&quot;,&quot;parse-names&quot;:false,&quot;dropping-particle&quot;:&quot;&quot;,&quot;non-dropping-particle&quot;:&quot;&quot;},{&quot;family&quot;:&quot;Dhabaan&quot;,&quot;given&quot;:&quot;Anees&quot;,&quot;parse-names&quot;:false,&quot;dropping-particle&quot;:&quot;&quot;,&quot;non-dropping-particle&quot;:&quot;&quot;},{&quot;family&quot;:&quot;Shu&quot;,&quot;given&quot;:&quot;Hui Kuo&quot;,&quot;parse-names&quot;:false,&quot;dropping-particle&quot;:&quot;&quot;,&quot;non-dropping-particle&quot;:&quot;&quot;},{&quot;family&quot;:&quot;Liu&quot;,&quot;given&quot;:&quot;Tian&quot;,&quot;parse-names&quot;:false,&quot;dropping-particle&quot;:&quot;&quot;,&quot;non-dropping-particle&quot;:&quot;&quot;},{&quot;family&quot;:&quot;Curran&quot;,&quot;given&quot;:&quot;Walter J.&quot;,&quot;parse-names&quot;:false,&quot;dropping-particle&quot;:&quot;&quot;,&quot;non-dropping-particle&quot;:&quot;&quot;},{&quot;family&quot;:&quot;Yang&quot;,&quot;given&quot;:&quot;Xiaofeng&quot;,&quot;parse-names&quot;:false,&quot;dropping-particle&quot;:&quot;&quot;,&quot;non-dropping-particle&quot;:&quot;&quot;}],&quot;container-title&quot;:&quot;Medical Dosimetry&quot;,&quot;DOI&quot;:&quot;10.1016/j.meddos.2018.06.008&quot;,&quot;ISSN&quot;:&quot;18734022&quot;,&quot;issued&quot;:{&quot;date-parts&quot;:[[2019]]},&quot;abstract&quot;:&quot;Magnetic resonance imaging (MRI)-only radiotherapy treatment planning is attractive since MRI provides superior soft tissue contrast without ionizing radiation compared with computed tomography (CT). However, it requires the generation of pseudo CT from MRI images for patient setup and dose calculation. Our machine-learning-based method to generate pseudo CT images has been shown to provide pseudo CT images with excellent image quality, while its dose calculation accuracy remains an open question. In this study, we aim to investigate the accuracy of dose calculation in brain frameless stereotactic radiosurgery (SRS) using pseudo CT images which are generated from MRI images using the machine learning-based method developed by our group. We retrospectively investigated a total of 19 treatment plans from 14 patients, each of whom has CT simulation and MRI images acquired during pretreatment. The dose distributions of the same treatment plans were calculated on original CT simulation images as ground truth, as well as on pseudo CT images generated from MRI images. Clinically-relevant DVH metrics and gamma analysis were extracted from both ground truth and pseudo CT results for comparison and evaluation. The side-by-side comparisons on image quality and dose distributions demonstrated very good agreement of image contrast and calculated dose between pseudo CT and original CT. The average differences in Dose-volume histogram (DVH) metrics for Planning target volume (PTVs) were less than 0.6%, and no differences in those for organs at risk at a significance level of 0.05. The average pass rate of gamma analysis was 99%. These quantitative results strongly indicate that the pseudo CT images created from MRI images using our proposed machine learning method are accurate enough to replace current CT simulation images for dose calculation in brain SRS treatment. This study also demonstrates the great potential for MRI to completely replace CT scans in the process of simulation and treatment planning.&quot;,&quot;issue&quot;:&quot;3&quot;,&quot;volume&quot;:&quot;44&quot;,&quot;container-title-short&quot;:&quot;&quot;},&quot;isTemporary&quot;:false},{&quot;id&quot;:&quot;2f6f3664-3330-3411-a94c-cb572b04f3d8&quot;,&quot;itemData&quot;:{&quot;type&quot;:&quot;article-journal&quot;,&quot;id&quot;:&quot;2f6f3664-3330-3411-a94c-cb572b04f3d8&quot;,&quot;title&quot;:&quot;Unsupervised pseudo CT generation using heterogenous multicentric CT/MR images and CycleGAN: Dosimetric assessment for 3D conformal radiotherapy&quot;,&quot;author&quot;:[{&quot;family&quot;:&quot;Jabbarpour&quot;,&quot;given&quot;:&quot;Amir&quot;,&quot;parse-names&quot;:false,&quot;dropping-particle&quot;:&quot;&quot;,&quot;non-dropping-particle&quot;:&quot;&quot;},{&quot;family&quot;:&quot;Mahdavi&quot;,&quot;given&quot;:&quot;Seied Rabi&quot;,&quot;parse-names&quot;:false,&quot;dropping-particle&quot;:&quot;&quot;,&quot;non-dropping-particle&quot;:&quot;&quot;},{&quot;family&quot;:&quot;Vafaei Sadr&quot;,&quot;given&quot;:&quot;Alireza&quot;,&quot;parse-names&quot;:false,&quot;dropping-particle&quot;:&quot;&quot;,&quot;non-dropping-particle&quot;:&quot;&quot;},{&quot;family&quot;:&quot;Esmaili&quot;,&quot;given&quot;:&quot;Golbarg&quot;,&quot;parse-names&quot;:false,&quot;dropping-particle&quot;:&quot;&quot;,&quot;non-dropping-particle&quot;:&quot;&quot;},{&quot;family&quot;:&quot;Shiri&quot;,&quot;given&quot;:&quot;Isaac&quot;,&quot;parse-names&quot;:false,&quot;dropping-particle&quot;:&quot;&quot;,&quot;non-dropping-particle&quot;:&quot;&quot;},{&quot;family&quot;:&quot;Zaidi&quot;,&quot;given&quot;:&quot;Habib&quot;,&quot;parse-names&quot;:false,&quot;dropping-particle&quot;:&quot;&quot;,&quot;non-dropping-particle&quot;:&quot;&quot;}],&quot;container-title&quot;:&quot;Computers in Biology and Medicine&quot;,&quot;container-title-short&quot;:&quot;Comput Biol Med&quot;,&quot;DOI&quot;:&quot;10.1016/j.compbiomed.2022.105277&quot;,&quot;ISSN&quot;:&quot;18790534&quot;,&quot;issued&quot;:{&quot;date-parts&quot;:[[2022]]},&quot;abstract&quot;:&quot;Purpose: Absorbed dose calculation in magnetic resonance-guided radiation therapy (MRgRT) is commonly based on pseudo CT (pCT) images. This study investigated the feasibility of unsupervised pCT generation from MRI using a cycle generative adversarial network (CycleGAN) and a heterogenous multicentric dataset. A dosimetric analysis in three-dimensional conformal radiotherapy (3DCRT) planning was also performed. Material and methods: Overall, 87 T1-weighted and 102 T2-weighted MR images alongside with their corresponding computed tomography (CT) images of brain cancer patients from multiple centers were used. Initially, images underwent a number of preprocessing steps, including rigid registration, novel CT Masker, N4 bias field correction, resampling, resizing, and rescaling. To overcome the gradient vanishing problem, residual blocks and mean squared error (MSE) loss function were utilized in the generator and in both networks (generator and discriminator), respectively. The CycleGAN was trained and validated using 70 T1 and 80 T2 randomly selected patients in an unsupervised manner. The remaining patients were used as a holdout test set to report final evaluation metrics. The generated pCTs were validated in the context of 3DCRT. Results: The CycleGAN model using masked T2 images achieved better performance with a mean absolute error (MAE) of 61.87 ± 22.58 HU, peak signal to noise ratio (PSNR) of 27.05 ± 2.25 (dB), and structural similarity index metric (SSIM) of 0.84 ± 0.05 on the test dataset. T1-weighted MR images used for dosimetric assessment revealed a gamma index of 3%, 3 mm, 2%, 2 mm and 1%, 1 mm with acceptance criteria of 98.96% ± 1.1%, 95% ± 3.68%, 90.1% ± 6.05%, respectively. The DVH differences between CTs and pCTs were within 2%. Conclusions: A promising pCT generation model capable of handling heterogenous multicenteric datasets was proposed. All MR sequences performed competitively with no significant difference in pCT generation. The proposed CT Masker proved promising in improving the model accuracy and robustness. There was no significant difference between using T1-weighted and T2-weighted MR images for pCT generation.&quot;,&quot;volume&quot;:&quot;143&quot;},&quot;isTemporary&quot;:false},{&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quot;citationID&quot;:&quot;MENDELEY_CITATION_78b92cc9-c097-40c7-9549-b5171a193941&quot;,&quot;properties&quot;:{&quot;noteIndex&quot;:0},&quot;isEdited&quot;:false,&quot;manualOverride&quot;:{&quot;isManuallyOverridden&quot;:false,&quot;citeprocText&quot;:&quot;(53,57,62)&quot;,&quot;manualOverrideText&quot;:&quot;&quot;},&quot;citationTag&quot;:&quot;MENDELEY_CITATION_v3_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&quot;,&quot;citationItems&quot;:[{&quot;id&quot;:&quot;8ebe646b-2d89-35df-a27f-f35e783854fe&quot;,&quot;itemData&quot;:{&quot;type&quot;:&quot;article-journal&quot;,&quot;id&quot;:&quot;8ebe646b-2d89-35df-a27f-f35e783854fe&quot;,&quot;title&quot;:&quot;A deep learning approach for18 f-fdg pet attenuation correction&quot;,&quot;author&quot;:[{&quot;family&quot;:&quot;Liu&quot;,&quot;given&quot;:&quot;Fang&quot;,&quot;parse-names&quot;:false,&quot;dropping-particle&quot;:&quot;&quot;,&quot;non-dropping-particle&quot;:&quot;&quot;},{&quot;family&quot;:&quot;Jang&quot;,&quot;given&quot;:&quot;Hyungseok&quot;,&quot;parse-names&quot;:false,&quot;dropping-particle&quot;:&quot;&quot;,&quot;non-dropping-particle&quot;:&quot;&quot;},{&quot;family&quot;:&quot;Kijowski&quot;,&quot;given&quot;:&quot;Richard&quot;,&quot;parse-names&quot;:false,&quot;dropping-particle&quot;:&quot;&quot;,&quot;non-dropping-particle&quot;:&quot;&quot;},{&quot;family&quot;:&quot;Zhao&quot;,&quot;given&quot;:&quot;Gengyan&quot;,&quot;parse-names&quot;:false,&quot;dropping-particle&quot;:&quot;&quot;,&quot;non-dropping-particle&quot;:&quot;&quot;},{&quot;family&quot;:&quot;Bradshaw&quot;,&quot;given&quot;:&quot;Tyler&quot;,&quot;parse-names&quot;:false,&quot;dropping-particle&quot;:&quot;&quot;,&quot;non-dropping-particle&quot;:&quot;&quot;},{&quot;family&quot;:&quot;McMillan&quot;,&quot;given&quot;:&quot;Alan B.&quot;,&quot;parse-names&quot;:false,&quot;dropping-particle&quot;:&quot;&quot;,&quot;non-dropping-particle&quot;:&quot;&quot;}],&quot;container-title&quot;:&quot;EJNMMI Physics&quot;,&quot;container-title-short&quot;:&quot;EJNMMI Phys&quot;,&quot;DOI&quot;:&quot;10.1186/s40658-018-0225-8&quot;,&quot;ISSN&quot;:&quot;21977364&quot;,&quot;issued&quot;:{&quot;date-parts&quot;:[[2018]]},&quot;abstract&quot;:&quot;Background: To develop and evaluate the feasibility of a data-driven deep learning approach (deepAC) for positron-emission tomography (PET) image attenuation correction without anatomical imaging. A PET attenuation correction pipeline was developed utilizing deep learning to generate continuously valued pseudo-computed tomography (CT) images from uncorrected18 F-fluorodeoxyglucose (18 F-FDG) PET images. A deep convolutional encoder-decoder network was trained to identify tissue contrast in volumetric uncorrected PET images co-registered to CT data. A set of 100 retrospective 3D FDG PET head images was used to train the model. The model was evaluated in another 28 patients by comparing the generated pseudo-CT to the acquired CT using Dice coefficient and mean absolute error (MAE) and finally by comparing reconstructed PET images using the pseudo-CT and acquired CT for attenuation correction. Paired-sample t tests were used for statistical analysis to compare PET reconstruction error using deepAC with CT-based attenuation correction. Results: deepAC produced pseudo-CTs with Dice coefficients of 0.80 ± 0.02 for air, 0.94 ± 0.01 for soft tissue, and 0.75 ± 0.03 for bone and MAE of 111 ± 16 HU relative to the PET/CT dataset. deepAC provides quantitatively accurate18 F-FDG PET results with average errors of less than 1% in most brain regions. Conclusions: We have developed an automated approach (deepAC) that allows generation of a continuously valued pseudo-CT from a single18 F-FDG non-attenuation-corrected (NAC) PET image and evaluated it in PET/CT brain imaging.&quot;,&quot;issue&quot;:&quot;1&quot;,&quot;volume&quot;:&quot;5&quot;},&quot;isTemporary&quot;:false},{&quot;id&quot;:&quot;2ddfc407-c150-38ac-9dab-3388cb30d7a6&quot;,&quot;itemData&quot;:{&quot;type&quot;:&quot;article-journal&quot;,&quot;id&quot;:&quot;2ddfc407-c150-38ac-9dab-3388cb30d7a6&quot;,&quot;title&quot;:&quot;Deep learning MR imaging-based attenuation correction for PET/MR imaging&quot;,&quot;author&quot;:[{&quot;family&quot;:&quot;Liu&quot;,&quot;given&quot;:&quot;Fang&quot;,&quot;parse-names&quot;:false,&quot;dropping-particle&quot;:&quot;&quot;,&quot;non-dropping-particle&quot;:&quot;&quot;},{&quot;family&quot;:&quot;Jang&quot;,&quot;given&quot;:&quot;Hyungseok&quot;,&quot;parse-names&quot;:false,&quot;dropping-particle&quot;:&quot;&quot;,&quot;non-dropping-particle&quot;:&quot;&quot;},{&quot;family&quot;:&quot;Kijowski&quot;,&quot;given&quot;:&quot;Richard&quot;,&quot;parse-names&quot;:false,&quot;dropping-particle&quot;:&quot;&quot;,&quot;non-dropping-particle&quot;:&quot;&quot;},{&quot;family&quot;:&quot;Bradshaw&quot;,&quot;given&quot;:&quot;Tyler&quot;,&quot;parse-names&quot;:false,&quot;dropping-particle&quot;:&quot;&quot;,&quot;non-dropping-particle&quot;:&quot;&quot;},{&quot;family&quot;:&quot;McMillan&quot;,&quot;given&quot;:&quot;Alan B.&quot;,&quot;parse-names&quot;:false,&quot;dropping-particle&quot;:&quot;&quot;,&quot;non-dropping-particle&quot;:&quot;&quot;}],&quot;container-title&quot;:&quot;Radiology&quot;,&quot;container-title-short&quot;:&quot;Radiology&quot;,&quot;DOI&quot;:&quot;10.1148/radiol.2017170700&quot;,&quot;ISSN&quot;:&quot;15271315&quot;,&quot;issued&quot;:{&quot;date-parts&quot;:[[2018]]},&quot;abstract&quot;:&quot;Purpose: To develop and evaluate the feasibility of deep learning approaches for magnetic resonance (MR) imaging-based attenuation correction (AC) (termed deep MRAC) in brain positron emission tomography (PET)/MR imaging. Materials and Methods: A PET/MR imaging AC pipeline was built by using a deep learning approach to generate pseudo computed tomographic (CT) scans from MR images. A deep convolutional auto-encoder network was trained to identify air, bone, and soft tissue in volumetric head MR images coregistered to CT data for training. A set of 30 retrospective three-dimensional T1-weighted head images was used to train the model, which was then evaluated in 10 patients by comparing the generated pseudo CT scan to an acquired CT scan. A prospective study was carried out for utilizing simultaneous PET/MR imaging for five subjects by using the proposed approach. Analysis of covariance and paired-sample t tests were used for statistical analysis to compare PET reconstruction error with deep MRAC and two existing MR imaging-based AC approaches with CT-based AC. Results: Deep MRAC provides an accurate pseudo CT scan with a mean Dice coefficient of 0.971 6 0.005 for air, 0.936 6 0.011 for soft tissue, and 0.803 6 0.021 for bone. Furthermore, deep MRAC provides good PET results, with average errors of less than 1% in most brain regions. Significantly lower PET reconstruction errors were realized with deep MRAC (20.7% 6 1.1) compared with Dixon-based soft-tissue and air segmentation (25.8% 6 3.1) and anatomic CT-based template registration (24.8% 6 2.2). Conclusion: The authors developed an automated approach that allows generation of discrete-valued pseudo CT scans (soft tissue, bone, and air) from a single high-spatial-resolution diagnostic-quality three-dimensional MR image and evaluated it in brain PET/MR imaging. This deep learning approach for MR imaging-based AC provided reduced PET reconstruction error relative to a CT-based standard within the brain compared with current MR imaging- based AC approaches.&quot;,&quot;issue&quot;:&quot;2&quot;,&quot;volume&quot;:&quot;286&quot;},&quot;isTemporary&quot;:false},{&quot;id&quot;:&quot;1e0dd43a-cd9e-3d2f-bf39-9bb231a1ad07&quot;,&quot;itemData&quot;:{&quot;type&quot;:&quot;article-journal&quot;,&quot;id&quot;:&quot;1e0dd43a-cd9e-3d2f-bf39-9bb231a1ad07&quot;,&quot;title&quot;:&quot;Ct-less direct correction of attenuation and scatter in the image space using deep learning for whole-body fdg pet: Potential benefits and pitfalls&quot;,&quot;author&quot;:[{&quot;family&quot;:&quot;Yang&quot;,&quot;given&quot;:&quot;Jaewon&quot;,&quot;parse-names&quot;:false,&quot;dropping-particle&quot;:&quot;&quot;,&quot;non-dropping-particle&quot;:&quot;&quot;},{&quot;family&quot;:&quot;Sohn&quot;,&quot;given&quot;:&quot;Jae Ho&quot;,&quot;parse-names&quot;:false,&quot;dropping-particle&quot;:&quot;&quot;,&quot;non-dropping-particle&quot;:&quot;&quot;},{&quot;family&quot;:&quot;Behr&quot;,&quot;given&quot;:&quot;Spencer C.&quot;,&quot;parse-names&quot;:false,&quot;dropping-particle&quot;:&quot;&quot;,&quot;non-dropping-particle&quot;:&quot;&quot;},{&quot;family&quot;:&quot;Gullberg&quot;,&quot;given&quot;:&quot;Grant T.&quot;,&quot;parse-names&quot;:false,&quot;dropping-particle&quot;:&quot;&quot;,&quot;non-dropping-particle&quot;:&quot;&quot;},{&quot;family&quot;:&quot;Seo&quot;,&quot;given&quot;:&quot;Youngho&quot;,&quot;parse-names&quot;:false,&quot;dropping-particle&quot;:&quot;&quot;,&quot;non-dropping-particle&quot;:&quot;&quot;}],&quot;container-title&quot;:&quot;Radiology: Artificial Intelligence&quot;,&quot;container-title-short&quot;:&quot;Radiol Artif Intell&quot;,&quot;DOI&quot;:&quot;10.1148/ryai.2020200137&quot;,&quot;ISSN&quot;:&quot;26386100&quot;,&quot;issued&quot;:{&quot;date-parts&quot;:[[2021,3,1]]},&quot;abstract&quot;:&quot;Purpose: To demonstrate the feasibility of CT-less attenuation and scatter correction (ASC) in the image space using deep learning for whole-body PET, with a focus on the potential benefits and pitfalls. Materials and Methods: In this retrospective study, 110 whole-body fluorodeoxyglucose (FDG) PET/CT studies acquired in 107 patients (mean age ± standard deviation, 58 years ± 18; age range, 11–92 years; 72 females) from February 2016 through January 2018 were randomly collected. A total of 37.3% (41 of 110) of the studies showed metastases, with diverse FDG PET findings throughout the whole body. A U-Net–based network was developed for directly transforming noncorrected PET (PETNC ) into attenuation-and scatter-corrected PET (PETASC ). Deep learning–corrected PET (PETDL ) images were quantitatively evaluated by using the standardized uptake value (SUV) of the normalized root mean square error, the peak signal-to-noise ratio, and the structural similarity index, in addition to a joint histogram for statistical analysis. Qualitative reviews by radiologists revealed the potential benefits and pitfalls of this correction method. Results: The normalized root mean square error (0.21 ± 0.05 [mean SUV ± standard deviation]), mean peak signal-to-noise ratio (36.3 ± 3.0), mean structural similarity index (0.98 ± 0.01), and voxelwise correlation (97.62%) of PETDL demonstrated quantitatively high similarity with PETASC . Radiologist reviews revealed the overall quality of PETDL . The potential benefits of PETDL include a radiation dose reduction on follow-up scans and artifact removal in the regions with attenuation correction– and scatter correction–based artifacts. The pitfalls involve potential false-negative results due to blurring or missing lesions or false-positive results due to pseudo–low-uptake patterns. Conclusion: Deep learning–based direct ASC at whole-body PET is feasible and potentially can be used to overcome the current limitations of CT-based approaches, benefiting patients who are sensitive to radiation from CT.&quot;,&quot;publisher&quot;:&quot;Radiological Society of North America Inc.&quot;,&quot;issue&quot;:&quot;2&quot;,&quot;volume&quot;:&quot;3&quot;},&quot;isTemporary&quot;:false}]},{&quot;citationID&quot;:&quot;MENDELEY_CITATION_f6d60364-3078-4acc-8aee-c8ec59372c8c&quot;,&quot;properties&quot;:{&quot;noteIndex&quot;:0},&quot;isEdited&quot;:false,&quot;manualOverride&quot;:{&quot;isManuallyOverridden&quot;:false,&quot;citeprocText&quot;:&quot;(37,63)&quot;,&quot;manualOverrideText&quot;:&quot;&quot;},&quot;citationTag&quot;:&quot;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&quot;,&quot;citationItems&quot;:[{&quot;id&quot;:&quot;dc9931c8-a546-3c97-80b0-1c974f0ea205&quot;,&quot;itemData&quot;:{&quot;type&quot;:&quot;article-journal&quot;,&quot;id&quot;:&quot;dc9931c8-a546-3c97-80b0-1c974f0ea205&quot;,&quot;title&quot;:&quot;Deep learning–based metal artefact reduction in PET/CT imaging&quot;,&quot;author&quot;:[{&quot;family&quot;:&quot;Arabi&quot;,&quot;given&quot;:&quot;Hossein&quot;,&quot;parse-names&quot;:false,&quot;dropping-particle&quot;:&quot;&quot;,&quot;non-dropping-particle&quot;:&quot;&quot;},{&quot;family&quot;:&quot;Zaidi&quot;,&quot;given&quot;:&quot;Habib&quot;,&quot;parse-names&quot;:false,&quot;dropping-particle&quot;:&quot;&quot;,&quot;non-dropping-particle&quot;:&quot;&quot;}],&quot;container-title&quot;:&quot;European Radiology&quot;,&quot;container-title-short&quot;:&quot;Eur Radiol&quot;,&quot;DOI&quot;:&quot;10.1007/s00330-021-07709-z&quot;,&quot;ISSN&quot;:&quot;14321084&quot;,&quot;issued&quot;:{&quot;date-parts&quot;:[[2021]]},&quot;abstract&quot;:&quot;Objectives: The susceptibility of CT imaging to metallic objects gives rise to strong streak artefacts and skewed information about the attenuation medium around the metallic implants. This metal-induced artefact in CT images leads to inaccurate attenuation correction in PET/CT imaging. This study investigates the potential of deep learning–based metal artefact reduction (MAR) in quantitative PET/CT imaging. Methods: Deep learning–based metal artefact reduction approaches were implemented in the image (DLI-MAR) and projection (DLP-MAR) domains. The proposed algorithms were quantitatively compared to the normalized MAR (NMAR) method using simulated and clinical studies. Eighty metal-free CT images were employed for simulation of metal artefact as well as training and evaluation of the aforementioned MAR approaches. Thirty 18F-FDG PET/CT images affected by the presence of metallic implants were retrospectively employed for clinical assessment of the MAR techniques. Results: The evaluation of MAR techniques on the simulation dataset demonstrated the superior performance of the DLI-MAR approach (structural similarity (SSIM) = 0.95 ± 0.2 compared to 0.94 ± 0.2 and 0.93 ± 0.3 obtained using DLP-MAR and NMAR, respectively) in minimizing metal artefacts in CT images. The presence of metallic artefacts in CT images or PET attenuation correction maps led to quantitative bias, image artefacts and under- and overestimation of scatter correction of PET images. The DLI-MAR technique led to a quantitative PET bias of 1.3 ± 3% compared to 10.5 ± 6% without MAR and 3.2 ± 0.5% achieved by NMAR. Conclusion: The DLI-MAR technique was able to reduce the adverse effects of metal artefacts on PET images through the generation of accurate attenuation maps from corrupted CT images. Key Points: • The presence of metallic objects, such as dental implants, gives rise to severe photon starvation, beam hardening and scattering, thus leading to adverse artefacts in reconstructed CT images. • The aim of this work is to develop and evaluate a deep learning–based MAR to improve CT-based attenuation and scatter correction in PET/CT imaging. • Deep learning–based MAR in the image (DLI-MAR) domain outperformed its counterpart implemented in the projection (DLP-MAR) domain. The DLI-MAR approach minimized the adverse impact of metal artefacts on whole-body PET images through generating accurate attenuation maps from corrupted CT images.&quot;,&quot;issue&quot;:&quot;8&quot;,&quot;volume&quot;:&quot;31&quot;},&quot;isTemporary&quot;:false},{&quot;id&quot;:&quot;7df85947-e4f0-37e6-a284-21f114eb6c32&quot;,&quot;itemData&quot;:{&quot;type&quot;:&quot;article-journal&quot;,&quot;id&quot;:&quot;7df85947-e4f0-37e6-a284-21f114eb6c32&quot;,&quot;title&quot;:&quot;Truncation compensation and metallic dental implant artefact reduction in PET/MRI attenuation correction using deep learning-based object completion&quot;,&quot;author&quot;:[{&quot;family&quot;:&quot;Arabi&quot;,&quot;given&quot;:&quot;Hossein&quot;,&quot;parse-names&quot;:false,&quot;dropping-particle&quot;:&quot;&quot;,&quot;non-dropping-particle&quot;:&quot;&quot;},{&quot;family&quot;:&quot;Zaidi&quot;,&quot;given&quot;:&quot;Habib&quot;,&quot;parse-names&quot;:false,&quot;dropping-particle&quot;:&quot;&quot;,&quot;non-dropping-particle&quot;:&quot;&quot;}],&quot;container-title&quot;:&quot;Physics in Medicine and Biology&quot;,&quot;container-title-short&quot;:&quot;Phys Med Biol&quot;,&quot;DOI&quot;:&quot;10.1088/1361-6560/abb02c&quot;,&quot;ISSN&quot;:&quot;13616560&quot;,&quot;issued&quot;:{&quot;date-parts&quot;:[[2020]]},&quot;abstract&quot;:&quot;The susceptibility of MRI to metallic objects leads to void MR signal and missing information around metallic implants. In addition, body truncation occurs in MR imaging for large patients who exceed the transaxial field-of-view of the scanner. Body truncation and metal artefacts translate to incomplete MRI-derived attenuation correction (AC) maps, consequently resulting in large quantification errors in PET imaging. In this work, we propose a deep learning-based approach to predict the missing information/regions in MR images affected by metallic artefacts and/or body truncation aiming at reducing quantification errors in PET/MRI. Twenty-five whole-body (WB) co-registered PET, CT, and MR images were used for training and evaluation of the object completion approach. CT-based attenuation corrected PET images were considered as reference for the quantitative evaluation of the proposed approach. Its performance was compared to the 3-class segmentation-based AC approach (containing background air, soft-tissue and lung) obtained from MR images. The metal-induced artefacts affected 8.1 ± 1.8% of the volume of the head region when using the 3-class AC maps. This error reduced to 0.9 ± 0.5% after application of object completion on MR images. Consequently, quantification errors in PET images reduced from −57.5 ± 11% to −18.5 ± 5% in the head region after metal artefact correction. The percentage of the torso volume affected by body truncation in the 3-class AC maps reduced from 9.8 ± 1.9% to 0.6 ± 0.3% after truncation compensation. PET quantification errors in the affected regions were also reduced from −45.5 ± 10% to −9.5 ± 3% after truncation compensation. The quantitative results demonstrated promising performance of the proposed approach towards the completion of MR images corrupted by metal artefacts and/or body truncation in the context of WB PET/MR imaging.&quot;,&quot;issue&quot;:&quot;19&quot;,&quot;volume&quot;:&quot;65&quot;},&quot;isTemporary&quot;:false}]},{&quot;citationID&quot;:&quot;MENDELEY_CITATION_a61db2d0-3040-4bc7-957d-dcd898d2ee54&quot;,&quot;properties&quot;:{&quot;noteIndex&quot;:0},&quot;isEdited&quot;:false,&quot;manualOverride&quot;:{&quot;isManuallyOverridden&quot;:false,&quot;citeprocText&quot;:&quot;(36,55)&quot;,&quot;manualOverrideText&quot;:&quot;&quot;},&quot;citationTag&quot;:&quot;MENDELEY_CITATION_v3_eyJjaXRhdGlvbklEIjoiTUVOREVMRVlfQ0lUQVRJT05fYTYxZGIyZDAtMzA0MC00YmM3LTk1N2QtZGNkODk4ZDJlZTU0IiwicHJvcGVydGllcyI6eyJub3RlSW5kZXgiOjB9LCJpc0VkaXRlZCI6ZmFsc2UsIm1hbnVhbE92ZXJyaWRlIjp7ImlzTWFudWFsbHlPdmVycmlkZGVuIjpmYWxzZSwiY2l0ZXByb2NUZXh0IjoiKDM2LDU1KSIsIm1hbnVhbE92ZXJyaWRlVGV4dCI6IiJ9LCJjaXRhdGlvbkl0ZW1zIjpb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&quot;,&quot;citationItems&quot;:[{&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quot;id&quot;:&quot;e07de771-3d45-370c-abb8-8796a873b9c7&quot;,&quot;itemData&quot;:{&quot;type&quot;:&quot;article&quot;,&quot;id&quot;:&quot;e07de771-3d45-370c-abb8-8796a873b9c7&quot;,&quot;title&quot;:&quot;A Review of Deep-Learning-Based Approaches for Attenuation Correction in Positron Emission Tomography&quot;,&quot;author&quot;:[{&quot;family&quot;:&quot;Lee&quot;,&quot;given&quot;:&quot;Jae Sung&quot;,&quot;parse-names&quot;:false,&quot;dropping-particle&quot;:&quot;&quot;,&quot;non-dropping-particle&quot;:&quot;&quot;}],&quot;container-title&quot;:&quot;IEEE Transactions on Radiation and Plasma Medical Sciences&quot;,&quot;container-title-short&quot;:&quot;IEEE Trans Radiat Plasma Med Sci&quot;,&quot;DOI&quot;:&quot;10.1109/TRPMS.2020.3009269&quot;,&quot;ISSN&quot;:&quot;24697311&quot;,&quot;issued&quot;:{&quot;date-parts&quot;:[[2021]]},&quot;abstract&quot;:&quot;Attenuation correction (AC) is essential for the generation of artifact-free and quantitatively accurate positron emission tomography (PET) images. PET AC based on computed tomography (CT) frequently results in artifacts in attenuation-corrected PET images, and these artifacts mainly originate from CT artifacts and PET-CT mismatches. The AC in PET combined with a magnetic resonance imaging (MRI) scanner (PET/MRI) is more complex than PET/CT, given that MR images do not provide direct information on high-energy photon attenuation. Deep-learning (DL)-based methods for the improvement of PET AC have received significant research attention as alternatives to conventional AC methods. Many DL studies were focused on the transformation of MR images into synthetic pseudo-CT or attenuation maps. Alternative approaches that are not dependent on the anatomical images (CT or MRI) can overcome the limitations related to current CT-and MRI-based ACs and allow for more accurate PET quantification in stand-Alone PET scanners for the realization of low radiation doses. In this article, a review is presented on the limitations of the PET AC in current dual-modality PET/CT and PET/MRI scanners, in addition to the current status and progress of DL-based approaches, for the realization of improved performance of PET AC.&quot;,&quot;issue&quot;:&quot;2&quot;,&quot;volume&quot;:&quot;5&quot;},&quot;isTemporary&quot;:false}]},{&quot;citationID&quot;:&quot;MENDELEY_CITATION_8bb02b72-40dc-4c88-b7ca-def2a29b0660&quot;,&quot;properties&quot;:{&quot;noteIndex&quot;:0},&quot;isEdited&quot;:false,&quot;manualOverride&quot;:{&quot;isManuallyOverridden&quot;:false,&quot;citeprocText&quot;:&quot;(35,64)&quot;,&quot;manualOverrideText&quot;:&quot;&quot;},&quot;citationTag&quot;:&quot;MENDELEY_CITATION_v3_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2MTAiLCJJU0JOIjoiMjU3Ny0wODI5IiwiaXNzdWVkIjp7ImRhdGUtcGFydHMiOltbMjAyMV1dfSwicGFnZSI6IjEtMyIsImNvbnRhaW5lci10aXRsZS1zaG9ydCI6IiJ9LCJpc1RlbXBvcmFyeSI6ZmFsc2V9LHsiaWQiOiI4OGEyNjdhZS0xNDljLTNhNTItYjg1Zi1mZTk4ZjRlNDg4NTEiLCJpdGVtRGF0YSI6eyJ0eXBlIjoiYXJ0aWNsZS1qb3VybmFsIiwiaWQiOiI4OGEyNjdhZS0xNDljLTNhNTItYjg1Zi1mZTk4ZjRlNDg4NTEiLCJ0aXRsZSI6IkZ1bGx5IEF1dG9tYXRlZCBQRVQgSW1hZ2UgQXJ0aWZhY3RzIERldGVjdGlvbiBhbmQgQ29ycmVjdGlvbiBVc2luZyBEZWVwIE5ldXJhbCBOZXR3b3JrcyAmbHQ7L3N0cm9uZyZndDs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&quot;,&quot;citationItems&quot;:[{&quot;id&quot;:&quot;665cebc5-2bd5-3a7a-8813-e8e0f3d6c1c9&quot;,&quot;itemData&quot;:{&quot;type&quot;:&quot;paper-conference&quot;,&quot;id&quot;:&quot;665cebc5-2bd5-3a7a-8813-e8e0f3d6c1c9&quot;,&quot;title&quot;:&quot;PET-QA-Net: Towards Routine PET Image Artifact Detection and Correction using Deep Convolutional Neural Networks&quot;,&quot;author&quot;:[{&quot;family&quot;:&quot;Shiri&quot;,&quot;given&quot;:&quot;I&quot;,&quot;parse-names&quot;:false,&quot;dropping-particle&quot;:&quot;&quot;,&quot;non-dropping-particle&quot;:&quot;&quot;},{&quot;family&quot;:&quot;Sanaat&quot;,&quot;given&quot;:&quot;A&quot;,&quot;parse-names&quot;:false,&quot;dropping-particle&quot;:&quot;&quot;,&quot;non-dropping-particle&quot;:&quot;&quot;},{&quot;family&quot;:&quot;Salimi&quot;,&quot;given&quot;:&quot;Y&quot;,&quot;parse-names&quot;:false,&quot;dropping-particle&quot;:&quot;&quot;,&quot;non-dropping-particle&quot;:&quot;&quot;},{&quot;family&quot;:&quot;Akhavanallaf&quot;,&quot;given&quot;:&quot;A&quot;,&quot;parse-names&quot;:false,&quot;dropping-particle&quot;:&quot;&quot;,&quot;non-dropping-particle&quot;:&quot;&quot;},{&quot;family&quot;:&quot;Arabi&quot;,&quot;given&quot;:&quot;H&quot;,&quot;parse-names&quot;:false,&quot;dropping-particle&quot;:&quot;&quot;,&quot;non-dropping-particle&quot;:&quot;&quot;},{&quot;family&quot;:&quot;Rahmim&quot;,&quot;given&quot;:&quot;A&quot;,&quot;parse-names&quot;:false,&quot;dropping-particle&quot;:&quot;&quot;,&quot;non-dropping-particle&quot;:&quot;&quot;},{&quot;family&quot;:&quot;Zaidi&quot;,&quot;given&quot;:&quot;H&quot;,&quot;parse-names&quot;:false,&quot;dropping-particle&quot;:&quot;&quot;,&quot;non-dropping-particle&quot;:&quot;&quot;}],&quot;container-title&quot;:&quot;2021 IEEE Nuclear Science Symposium and Medical Imaging Conference (NSS/MIC)&quot;,&quot;DOI&quot;:&quot;10.1109/NSS/MIC44867.2021.9875610&quot;,&quot;ISBN&quot;:&quot;2577-0829&quot;,&quot;issued&quot;:{&quot;date-parts&quot;:[[2021]]},&quot;page&quot;:&quot;1-3&quot;,&quot;container-title-short&quot;:&quot;&quot;},&quot;isTemporary&quot;:false},{&quot;id&quot;:&quot;88a267ae-149c-3a52-b85f-fe98f4e48851&quot;,&quot;itemData&quot;:{&quot;type&quot;:&quot;article-journal&quot;,&quot;id&quot;:&quot;88a267ae-149c-3a52-b85f-fe98f4e48851&quot;,&quot;title&quot;:&quot;Fully Automated PET Image Artifacts Detection and Correction Using Deep Neural Networks &amp;lt;/strong&amp;g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Sanaat&quot;,&quot;given&quot;:&quot;Amirhossein&quot;,&quot;parse-names&quot;:false,&quot;dropping-particle&quot;:&quot;&quot;,&quot;non-dropping-particle&quot;:&quot;&quot;},{&quot;family&quot;:&quot;Saberi&quot;,&quot;given&quot;:&quot;Abdollah&quot;,&quot;parse-names&quot;:false,&quot;dropping-particle&quot;:&quot;&quot;,&quot;non-dropping-particle&quot;:&quot;&quot;},{&quot;family&quot;:&quot;Amini&quot;,&quot;given&quot;:&quot;Mehdi&quot;,&quot;parse-names&quot;:false,&quot;dropping-particle&quot;:&quot;&quot;,&quot;non-dropping-particle&quot;:&quot;&quot;},{&quot;family&quot;:&quot;Akhavanallaf&quot;,&quot;given&quot;:&quot;Azadeh&quot;,&quot;parse-names&quot;:false,&quot;dropping-particle&quot;:&quot;&quot;,&quot;non-dropping-particle&quot;:&quot;&quot;},{&quot;family&quot;:&quot;Mainta&quot;,&quot;given&quot;:&quot;Ismini&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Journal of Nuclear Medicine&quot;,&quot;URL&quot;:&quot;http://jnm.snmjournals.org/content/63/supplement_2/3218.abstract&quot;,&quot;issued&quot;:{&quot;date-parts&quot;:[[2022,6,1]]},&quot;page&quot;:&quot;3218&quot;,&quot;abstract&quot;:&quot;3218 Introduction: Attenuation and scatter correction (ASC) are two main crucial steps of PET imaging toward quantitative imaging. Artifacts in PET imaging befall in different areas including PET images (halo artifact), inference between PET images and anatomical (CT and MRI) images (mismatch, misregistration and motion), and CT/MR artifact which propagate to PET images (metal, truncation). In the current study, we propose an emission-based ASC algorithm which would be immune to the above mentioned artifacts. The main aim is detection and correction of artifacts in PET/CT and PET/MRI scanners.Methods: In this study, we enrolled 313 artifact-free clinical PET/CT images, where ground truth ASC images were generated using CT-based ASC. The datasets were randomly split into 80% training/validation and 20% test sets. All PET images were converted to SUV units and normalized by an empirical value of 9. We implemented a modified attention residual U-Net architecture to map non-ASC images used as input to CT-based ASC as target. For model evaluation, voxel-wise mean error (ME), mean absolute error (MAE), relative error (RE%), absolute relative error (ARE%), and structural similarity index (SSIM) were calculated. In addition to testing the network on clean data set, we evaluated the network performance in the presence of artifacts. To this end, we included patients with metal artifacts, halo artifacts, motion artifacts and truncation artifacts and inspected visually the efficiency of the proposed algorithms in dealing with different artifacts.Results: We achieved ME of 0.02±0.05, MAE of 0.20±0.07, RE of -1.32±2.5%, ARE of 10.0±4.5% and SSIM of 0. 98±0.01 in the hold out test set. We reported different artifacts in the original CT-ASC images and corrections made using the proposed algorithms. The Proposed method could effectively disentangle different PET image artifacts including halo, metal, truncation, motion, and mismatch.Conclusions: We developed a deep learning-based algorithm to correct halo, motion, mismatch, metal and truncation artifacts in PET/CT and PET/MRI. The proposed algorithm could be used as effective and fast quality assurance tool to routinely detect and correct PET image artifacts in clinical setting.&quot;,&quot;issue&quot;:&quot;supplement 2&quot;,&quot;volume&quot;:&quot;63&quot;,&quot;container-title-short&quot;:&quot;&quot;},&quot;isTemporary&quot;:false}]},{&quot;citationID&quot;:&quot;MENDELEY_CITATION_0ba73475-cc7f-4279-98cc-0e5bd87fa737&quot;,&quot;properties&quot;:{&quot;noteIndex&quot;:0},&quot;isEdited&quot;:false,&quot;manualOverride&quot;:{&quot;isManuallyOverridden&quot;:false,&quot;citeprocText&quot;:&quot;(11,12,42,65)&quot;,&quot;manualOverrideText&quot;:&quot;&quot;},&quot;citationTag&quot;:&quot;MENDELEY_CITATION_v3_eyJjaXRhdGlvbklEIjoiTUVOREVMRVlfQ0lUQVRJT05fMGJhNzM0NzUtY2M3Zi00Mjc5LTk4Y2MtMGU1YmQ4N2ZhNzM3IiwicHJvcGVydGllcyI6eyJub3RlSW5kZXgiOjB9LCJpc0VkaXRlZCI6ZmFsc2UsIm1hbnVhbE92ZXJyaWRlIjp7ImlzTWFudWFsbHlPdmVycmlkZGVuIjpmYWxzZSwiY2l0ZXByb2NUZXh0IjoiKDExLDEyLDQyLDY1KSIsIm1hbnVhbE92ZXJyaWRlVGV4dCI6IiJ9LCJjaXRhdGlvbkl0ZW1zIjpb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4MTMiLCJJU0JOIjoiMjU3Ny0wODI5IiwiaXNzdWVkIjp7ImRhdGUtcGFydHMiOltbMjAyMV1dfSwicGFnZSI6IjEtMyIsImNvbnRhaW5lci10aXRsZS1zaG9ydCI6IiJ9LCJpc1RlbXBvcmFyeSI6ZmFsc2V9XX0=&quot;,&quot;citationItems&quot;:[{&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id&quot;:&quot;faf22726-fc06-3cf8-b1f4-c266bc6b45dd&quot;,&quot;itemData&quot;:{&quot;type&quot;:&quot;article-journal&quot;,&quot;id&quot;:&quot;faf22726-fc06-3cf8-b1f4-c266bc6b45dd&quot;,&quot;title&quot;:&quot;Decentralized collaborative multi-institutional PET attenuation and scatter correction using federated deep learning&quot;,&quot;author&quot;:[{&quot;family&quot;:&quot;Shiri&quot;,&quot;given&quot;:&quot;Isaac&quot;,&quot;parse-names&quot;:false,&quot;dropping-particle&quot;:&quot;&quot;,&quot;non-dropping-particle&quot;:&quot;&quot;},{&quot;family&quot;:&quot;Vafaei Sadr&quot;,&quot;given&quot;:&quot;Alireza&quot;,&quot;parse-names&quot;:false,&quot;dropping-particle&quot;:&quot;&quot;,&quot;non-dropping-particle&quot;:&quot;&quot;},{&quot;family&quot;:&quot;Akhavan&quot;,&quot;given&quot;:&quot;Azadeh&quot;,&quot;parse-names&quot;:false,&quot;dropping-particle&quot;:&quot;&quot;,&quot;non-dropping-particle&quot;:&quot;&quot;},{&quot;family&quot;:&quot;Salimi&quot;,&quot;given&quot;:&quot;Yazdan&quot;,&quot;parse-names&quot;:false,&quot;dropping-particle&quot;:&quot;&quot;,&quot;non-dropping-particle&quot;:&quot;&quot;},{&quot;family&quot;:&quot;Sanaat&quot;,&quot;given&quot;:&quot;Amirhossein&quot;,&quot;parse-names&quot;:false,&quot;dropping-particle&quot;:&quot;&quot;,&quot;non-dropping-particle&quot;:&quot;&quot;},{&quot;family&quot;:&quot;Amini&quot;,&quot;given&quot;:&quot;Mehdi&quot;,&quot;parse-names&quot;:false,&quot;dropping-particle&quot;:&quot;&quot;,&quot;non-dropping-particle&quot;:&quot;&quot;},{&quot;family&quot;:&quot;Razeghi&quot;,&quot;given&quot;:&quot;Behrooz&quot;,&quot;parse-names&quot;:false,&quot;dropping-particle&quot;:&quot;&quot;,&quot;non-dropping-particle&quot;:&quot;&quot;},{&quot;family&quot;:&quot;Saberi&quot;,&quot;given&quot;:&quot;Abdollah&quot;,&quot;parse-names&quot;:false,&quot;dropping-particle&quot;:&quot;&quot;,&quot;non-dropping-particle&quot;:&quot;&quot;},{&quot;family&quot;:&quot;Arabi&quot;,&quot;given&quot;:&quot;Hossein&quot;,&quot;parse-names&quot;:false,&quot;dropping-particle&quot;:&quot;&quot;,&quot;non-dropping-particle&quot;:&quot;&quot;},{&quot;family&quot;:&quot;Ferdowsi&quot;,&quot;given&quot;:&quot;Sohrab&quot;,&quot;parse-names&quot;:false,&quot;dropping-particle&quot;:&quot;&quot;,&quot;non-dropping-particle&quot;:&quot;&quot;},{&quot;family&quot;:&quot;Voloshynovskiy&quot;,&quot;given&quot;:&quot;Slava&quot;,&quot;parse-names&quot;:false,&quot;dropping-particle&quot;:&quot;&quot;,&quot;non-dropping-particle&quot;:&quot;&quot;},{&quot;family&quot;:&quot;Gündüz&quot;,&quot;given&quot;:&quot;Deniz&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2-06053-8&quot;,&quot;ISSN&quot;:&quot;16197089&quot;,&quot;PMID&quot;:&quot;36508026&quot;,&quot;issued&quot;:{&quot;date-parts&quot;:[[2023,3,1]]},&quot;page&quot;:&quot;1034-1050&quot;,&quot;abstract&quot;:&quot;Purpose: Attenuation correction and scatter compensation (AC/SC) are two main steps toward quantitative PET imaging, which remain challenging in PET-only and PET/MRI systems. These can be effectively tackled via deep learning (DL) methods. However, trustworthy, and generalizable DL models commonly require well-curated, heterogeneous, and large datasets from multiple clinical centers. At the same time, owing to legal/ethical issues and privacy concerns, forming a large collective, centralized dataset poses significant challenges. In this work, we aimed to develop a DL-based model in a multicenter setting without direct sharing of data using federated learning (FL) for AC/SC of PET images. Methods: Non-attenuation/scatter corrected and CT-based attenuation/scatter corrected (CT-ASC) 18F-FDG PET images of 300 patients were enrolled in this study. The dataset consisted of 6 different centers, each with 50 patients, with scanner, image acquisition, and reconstruction protocols varying across the centers. CT-based ASC PET images served as the standard reference. All images were reviewed to include high-quality and artifact-free PET images. Both corrected and uncorrected PET images were converted to standardized uptake values (SUVs). We used a modified nested U-Net utilizing residual U-block in a U-shape architecture. We evaluated two FL models, namely sequential (FL-SQ) and parallel (FL-PL) and compared their performance with the baseline centralized (CZ) learning model wherein the data were pooled to one server, as well as center-based (CB) models where for each center the model was built and evaluated separately. Data from each center were divided to contribute to training (30 patients), validation (10 patients), and test sets (10 patients). Final evaluations and reports were performed on 60 patients (10 patients from each center). Results: In terms of percent SUV absolute relative error (ARE%), both FL-SQ (CI:12.21–14.81%) and FL-PL (CI:11.82–13.84%) models demonstrated excellent agreement with the centralized framework (CI:10.32–12.00%), while FL-based algorithms improved model performance by over 11% compared to CB training strategy (CI: 22.34–26.10%). Furthermore, the Mann–Whitney test between different strategies revealed no significant differences between CZ and FL-based algorithms (p-value &gt; 0.05) in center-categorized mode. At the same time, a significant difference was observed between the different training approaches on the overall dataset (p-value &lt; 0.05). In addition, voxel-wise comparison, with respect to reference CT-ASC, exhibited similar performance for images predicted by CZ (R2 = 0.94), FL-SQ (R2 = 0.93), and FL-PL (R2 = 0.92), while CB model achieved a far lower coefficient of determination (R2 = 0.74). Despite the strong correlations between CZ and FL-based methods compared to reference CT-ASC, a slight underestimation of predicted voxel values was observed. Conclusion: Deep learning-based models provide promising results toward quantitative PET image reconstruction. Specifically, we developed two FL models and compared their performance with center-based and centralized models. The proposed FL-based models achieved higher performance compared to center-based models, comparable with centralized models. Our work provided strong empirical evidence that the FL framework can fully benefit from the generalizability and robustness of DL models used for AC/SC in PET, while obviating the need for the direct sharing of datasets between clinical imaging centers.&quot;,&quot;publisher&quot;:&quot;Springer Science and Business Media Deutschland GmbH&quot;,&quot;issue&quot;:&quot;4&quot;,&quot;volume&quot;:&quot;50&quot;},&quot;isTemporary&quot;:false},{&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id&quot;:&quot;022f6713-be34-3d8a-b2d9-1fadde731b25&quot;,&quot;itemData&quot;:{&quot;type&quot;:&quot;paper-conference&quot;,&quot;id&quot;:&quot;022f6713-be34-3d8a-b2d9-1fadde731b25&quot;,&quot;title&quot;:&quot;Federated Learning-based Deep Learning Model for PET Attenuation and Scatter Correction: A Multi-Center Study&quot;,&quot;author&quot;:[{&quot;family&quot;:&quot;Shiri&quot;,&quot;given&quot;:&quot;I&quot;,&quot;parse-names&quot;:false,&quot;dropping-particle&quot;:&quot;&quot;,&quot;non-dropping-particle&quot;:&quot;&quot;},{&quot;family&quot;:&quot;Sadr&quot;,&quot;given&quot;:&quot;A&quot;,&quot;parse-names&quot;:false,&quot;dropping-particle&quot;:&quot;V&quot;,&quot;non-dropping-particle&quot;:&quot;&quot;},{&quot;family&quot;:&quot;Sanaat&quot;,&quot;given&quot;:&quot;A&quot;,&quot;parse-names&quot;:false,&quot;dropping-particle&quot;:&quot;&quot;,&quot;non-dropping-particle&quot;:&quot;&quot;},{&quot;family&quot;:&quot;Ferdowsi&quot;,&quot;given&quot;:&quot;S&quot;,&quot;parse-names&quot;:false,&quot;dropping-particle&quot;:&quot;&quot;,&quot;non-dropping-particle&quot;:&quot;&quot;},{&quot;family&quot;:&quot;Arabi&quot;,&quot;given&quot;:&quot;H&quot;,&quot;parse-names&quot;:false,&quot;dropping-particle&quot;:&quot;&quot;,&quot;non-dropping-particle&quot;:&quot;&quot;},{&quot;family&quot;:&quot;Zaidi&quot;,&quot;given&quot;:&quot;H&quot;,&quot;parse-names&quot;:false,&quot;dropping-particle&quot;:&quot;&quot;,&quot;non-dropping-particle&quot;:&quot;&quot;}],&quot;container-title&quot;:&quot;2021 IEEE Nuclear Science Symposium and Medical Imaging Conference (NSS/MIC)&quot;,&quot;DOI&quot;:&quot;10.1109/NSS/MIC44867.2021.9875813&quot;,&quot;ISBN&quot;:&quot;2577-0829&quot;,&quot;issued&quot;:{&quot;date-parts&quot;:[[2021]]},&quot;page&quot;:&quot;1-3&quot;,&quot;container-title-short&quot;:&quot;&quot;},&quot;isTemporary&quot;:false}]},{&quot;citationID&quot;:&quot;MENDELEY_CITATION_f8b5a4ff-218f-424a-80f8-913d442cb461&quot;,&quot;properties&quot;:{&quot;noteIndex&quot;:0},&quot;isEdited&quot;:false,&quot;manualOverride&quot;:{&quot;isManuallyOverridden&quot;:false,&quot;citeprocText&quot;:&quot;(52)&quot;,&quot;manualOverrideText&quot;:&quot;&quot;},&quot;citationTag&quot;:&quot;MENDELEY_CITATION_v3_eyJjaXRhdGlvbklEIjoiTUVOREVMRVlfQ0lUQVRJT05fZjhiNWE0ZmYtMjE4Zi00MjRhLTgwZjgtOTEzZDQ0MmNiNDYxIiwicHJvcGVydGllcyI6eyJub3RlSW5kZXgiOjB9LCJpc0VkaXRlZCI6ZmFsc2UsIm1hbnVhbE92ZXJyaWRlIjp7ImlzTWFudWFsbHlPdmVycmlkZGVuIjpmYWxzZSwiY2l0ZXByb2NUZXh0IjoiKDUy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quot;,&quot;citationItems&quot;:[{&quot;id&quot;:&quot;bcc388dd-b1f4-3ab5-be75-8d53cfbed4cd&quot;,&quot;itemData&quot;:{&quot;type&quot;:&quot;article-journal&quot;,&quot;id&quot;:&quot;bcc388dd-b1f4-3ab5-be75-8d53cfbed4cd&quot;,&quot;title&quot;:&quot;Using domain knowledge for robust and generalizable deep learning-based CT-free PET attenuation and scatter correction&quot;,&quot;author&quot;:[{&quot;family&quot;:&quot;Guo&quot;,&quot;given&quot;:&quot;Rui&quot;,&quot;parse-names&quot;:false,&quot;dropping-particle&quot;:&quot;&quot;,&quot;non-dropping-particle&quot;:&quot;&quot;},{&quot;family&quot;:&quot;Xue&quot;,&quot;given&quot;:&quot;Song&quot;,&quot;parse-names&quot;:false,&quot;dropping-particle&quot;:&quot;&quot;,&quot;non-dropping-particle&quot;:&quot;&quot;},{&quot;family&quot;:&quot;Hu&quot;,&quot;given&quot;:&quot;Jiaxi&quot;,&quot;parse-names&quot;:false,&quot;dropping-particle&quot;:&quot;&quot;,&quot;non-dropping-particle&quot;:&quot;&quot;},{&quot;family&quot;:&quot;Sari&quot;,&quot;given&quot;:&quot;Hasan&quot;,&quot;parse-names&quot;:false,&quot;dropping-particle&quot;:&quot;&quot;,&quot;non-dropping-particle&quot;:&quot;&quot;},{&quot;family&quot;:&quot;Mingels&quot;,&quot;given&quot;:&quot;Clemens&quot;,&quot;parse-names&quot;:false,&quot;dropping-particle&quot;:&quot;&quot;,&quot;non-dropping-particle&quot;:&quot;&quot;},{&quot;family&quot;:&quot;Zeimpekis&quot;,&quot;given&quot;:&quot;Konstantinos&quot;,&quot;parse-names&quot;:false,&quot;dropping-particle&quot;:&quot;&quot;,&quot;non-dropping-particle&quot;:&quot;&quot;},{&quot;family&quot;:&quot;Prenosil&quot;,&quot;given&quot;:&quot;George&quot;,&quot;parse-names&quot;:false,&quot;dropping-particle&quot;:&quot;&quot;,&quot;non-dropping-particle&quot;:&quot;&quot;},{&quot;family&quot;:&quot;Wang&quot;,&quot;given&quot;:&quot;Yue&quot;,&quot;parse-names&quot;:false,&quot;dropping-particle&quot;:&quot;&quot;,&quot;non-dropping-particle&quot;:&quot;&quot;},{&quot;family&quot;:&quot;Zhang&quot;,&quot;given&quot;:&quot;Yu&quot;,&quot;parse-names&quot;:false,&quot;dropping-particle&quot;:&quot;&quot;,&quot;non-dropping-particle&quot;:&quot;&quot;},{&quot;family&quot;:&quot;Viscione&quot;,&quot;given&quot;:&quot;Marco&quot;,&quot;parse-names&quot;:false,&quot;dropping-particle&quot;:&quot;&quot;,&quot;non-dropping-particle&quot;:&quot;&quot;},{&quot;family&quot;:&quot;Sznitman&quot;,&quot;given&quot;:&quot;Raphael&quot;,&quot;parse-names&quot;:false,&quot;dropping-particle&quot;:&quot;&quot;,&quot;non-dropping-particle&quot;:&quot;&quot;},{&quot;family&quot;:&quot;Rominger&quot;,&quot;given&quot;:&quot;Axel&quot;,&quot;parse-names&quot;:false,&quot;dropping-particle&quot;:&quot;&quot;,&quot;non-dropping-particle&quot;:&quot;&quot;},{&quot;family&quot;:&quot;Li&quot;,&quot;given&quot;:&quot;Biao&quot;,&quot;parse-names&quot;:false,&quot;dropping-particle&quot;:&quot;&quot;,&quot;non-dropping-particle&quot;:&quot;&quot;},{&quot;family&quot;:&quot;Shi&quot;,&quot;given&quot;:&quot;Kuangyu&quot;,&quot;parse-names&quot;:false,&quot;dropping-particle&quot;:&quot;&quot;,&quot;non-dropping-particle&quot;:&quot;&quot;}],&quot;container-title&quot;:&quot;Nature Communications&quot;,&quot;container-title-short&quot;:&quot;Nat Commun&quot;,&quot;DOI&quot;:&quot;10.1038/s41467-022-33562-9&quot;,&quot;ISSN&quot;:&quot;20411723&quot;,&quot;PMID&quot;:&quot;36202816&quot;,&quot;issued&quot;:{&quot;date-parts&quot;:[[2022,12,1]]},&quot;abstract&quot;:&quot;Despite the potential of deep learning (DL)-based methods in substituting CT-based PET attenuation and scatter correction for CT-free PET imaging, a critical bottleneck is their limited capability in handling large heterogeneity of tracers and scanners of PET imaging. This study employs a simple way to integrate domain knowledge in DL for CT-free PET imaging. In contrast to conventional direct DL methods, we simplify the complex problem by a domain decomposition so that the learning of anatomy-dependent attenuation correction can be achieved robustly in a low-frequency domain while the original anatomy-independent high-frequency texture can be preserved during the processing. Even with the training from one tracer on one scanner, the effectiveness and robustness of our proposed approach are confirmed in tests of various external imaging tracers on different scanners. The robust, generalizable, and transparent DL development may enhance the potential of clinical translation.&quot;,&quot;publisher&quot;:&quot;Nature Research&quot;,&quot;issue&quot;:&quot;1&quot;,&quot;volume&quot;:&quot;13&quot;},&quot;isTemporary&quot;:false}]},{&quot;citationID&quot;:&quot;MENDELEY_CITATION_7a495451-8046-43b9-815a-01efc613eb83&quot;,&quot;properties&quot;:{&quot;noteIndex&quot;:0},&quot;isEdited&quot;:false,&quot;manualOverride&quot;:{&quot;isManuallyOverridden&quot;:false,&quot;citeprocText&quot;:&quot;(36,65)&quot;,&quot;manualOverrideText&quot;:&quot;&quot;},&quot;citationTag&quot;:&quot;MENDELEY_CITATION_v3_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&quot;,&quot;citationItems&quot;:[{&quot;id&quot;:&quot;022f6713-be34-3d8a-b2d9-1fadde731b25&quot;,&quot;itemData&quot;:{&quot;type&quot;:&quot;paper-conference&quot;,&quot;id&quot;:&quot;022f6713-be34-3d8a-b2d9-1fadde731b25&quot;,&quot;title&quot;:&quot;Federated Learning-based Deep Learning Model for PET Attenuation and Scatter Correction: A Multi-Center Study&quot;,&quot;author&quot;:[{&quot;family&quot;:&quot;Shiri&quot;,&quot;given&quot;:&quot;I&quot;,&quot;parse-names&quot;:false,&quot;dropping-particle&quot;:&quot;&quot;,&quot;non-dropping-particle&quot;:&quot;&quot;},{&quot;family&quot;:&quot;Sadr&quot;,&quot;given&quot;:&quot;A&quot;,&quot;parse-names&quot;:false,&quot;dropping-particle&quot;:&quot;V&quot;,&quot;non-dropping-particle&quot;:&quot;&quot;},{&quot;family&quot;:&quot;Sanaat&quot;,&quot;given&quot;:&quot;A&quot;,&quot;parse-names&quot;:false,&quot;dropping-particle&quot;:&quot;&quot;,&quot;non-dropping-particle&quot;:&quot;&quot;},{&quot;family&quot;:&quot;Ferdowsi&quot;,&quot;given&quot;:&quot;S&quot;,&quot;parse-names&quot;:false,&quot;dropping-particle&quot;:&quot;&quot;,&quot;non-dropping-particle&quot;:&quot;&quot;},{&quot;family&quot;:&quot;Arabi&quot;,&quot;given&quot;:&quot;H&quot;,&quot;parse-names&quot;:false,&quot;dropping-particle&quot;:&quot;&quot;,&quot;non-dropping-particle&quot;:&quot;&quot;},{&quot;family&quot;:&quot;Zaidi&quot;,&quot;given&quot;:&quot;H&quot;,&quot;parse-names&quot;:false,&quot;dropping-particle&quot;:&quot;&quot;,&quot;non-dropping-particle&quot;:&quot;&quot;}],&quot;container-title&quot;:&quot;2021 IEEE Nuclear Science Symposium and Medical Imaging Conference (NSS/MIC)&quot;,&quot;DOI&quot;:&quot;10.1109/NSS/MIC44867.2021.9875813&quot;,&quot;ISBN&quot;:&quot;2577-0829&quot;,&quot;issued&quot;:{&quot;date-parts&quot;:[[2021]]},&quot;page&quot;:&quot;1-3&quot;,&quot;container-title-short&quot;:&quot;&quot;},&quot;isTemporary&quot;:false},{&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quot;citationID&quot;:&quot;MENDELEY_CITATION_af5f8e50-7adf-40da-8d62-9686f4bd1b85&quot;,&quot;properties&quot;:{&quot;noteIndex&quot;:0},&quot;isEdited&quot;:false,&quot;manualOverride&quot;:{&quot;isManuallyOverridden&quot;:false,&quot;citeprocText&quot;:&quot;(52)&quot;,&quot;manualOverrideText&quot;:&quot;&quot;},&quot;citationTag&quot;:&quot;MENDELEY_CITATION_v3_eyJjaXRhdGlvbklEIjoiTUVOREVMRVlfQ0lUQVRJT05fYWY1ZjhlNTAtN2FkZi00MGRhLThkNjItOTY4NmY0YmQxYjg1IiwicHJvcGVydGllcyI6eyJub3RlSW5kZXgiOjB9LCJpc0VkaXRlZCI6ZmFsc2UsIm1hbnVhbE92ZXJyaWRlIjp7ImlzTWFudWFsbHlPdmVycmlkZGVuIjpmYWxzZSwiY2l0ZXByb2NUZXh0IjoiKDUy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quot;,&quot;citationItems&quot;:[{&quot;id&quot;:&quot;bcc388dd-b1f4-3ab5-be75-8d53cfbed4cd&quot;,&quot;itemData&quot;:{&quot;type&quot;:&quot;article-journal&quot;,&quot;id&quot;:&quot;bcc388dd-b1f4-3ab5-be75-8d53cfbed4cd&quot;,&quot;title&quot;:&quot;Using domain knowledge for robust and generalizable deep learning-based CT-free PET attenuation and scatter correction&quot;,&quot;author&quot;:[{&quot;family&quot;:&quot;Guo&quot;,&quot;given&quot;:&quot;Rui&quot;,&quot;parse-names&quot;:false,&quot;dropping-particle&quot;:&quot;&quot;,&quot;non-dropping-particle&quot;:&quot;&quot;},{&quot;family&quot;:&quot;Xue&quot;,&quot;given&quot;:&quot;Song&quot;,&quot;parse-names&quot;:false,&quot;dropping-particle&quot;:&quot;&quot;,&quot;non-dropping-particle&quot;:&quot;&quot;},{&quot;family&quot;:&quot;Hu&quot;,&quot;given&quot;:&quot;Jiaxi&quot;,&quot;parse-names&quot;:false,&quot;dropping-particle&quot;:&quot;&quot;,&quot;non-dropping-particle&quot;:&quot;&quot;},{&quot;family&quot;:&quot;Sari&quot;,&quot;given&quot;:&quot;Hasan&quot;,&quot;parse-names&quot;:false,&quot;dropping-particle&quot;:&quot;&quot;,&quot;non-dropping-particle&quot;:&quot;&quot;},{&quot;family&quot;:&quot;Mingels&quot;,&quot;given&quot;:&quot;Clemens&quot;,&quot;parse-names&quot;:false,&quot;dropping-particle&quot;:&quot;&quot;,&quot;non-dropping-particle&quot;:&quot;&quot;},{&quot;family&quot;:&quot;Zeimpekis&quot;,&quot;given&quot;:&quot;Konstantinos&quot;,&quot;parse-names&quot;:false,&quot;dropping-particle&quot;:&quot;&quot;,&quot;non-dropping-particle&quot;:&quot;&quot;},{&quot;family&quot;:&quot;Prenosil&quot;,&quot;given&quot;:&quot;George&quot;,&quot;parse-names&quot;:false,&quot;dropping-particle&quot;:&quot;&quot;,&quot;non-dropping-particle&quot;:&quot;&quot;},{&quot;family&quot;:&quot;Wang&quot;,&quot;given&quot;:&quot;Yue&quot;,&quot;parse-names&quot;:false,&quot;dropping-particle&quot;:&quot;&quot;,&quot;non-dropping-particle&quot;:&quot;&quot;},{&quot;family&quot;:&quot;Zhang&quot;,&quot;given&quot;:&quot;Yu&quot;,&quot;parse-names&quot;:false,&quot;dropping-particle&quot;:&quot;&quot;,&quot;non-dropping-particle&quot;:&quot;&quot;},{&quot;family&quot;:&quot;Viscione&quot;,&quot;given&quot;:&quot;Marco&quot;,&quot;parse-names&quot;:false,&quot;dropping-particle&quot;:&quot;&quot;,&quot;non-dropping-particle&quot;:&quot;&quot;},{&quot;family&quot;:&quot;Sznitman&quot;,&quot;given&quot;:&quot;Raphael&quot;,&quot;parse-names&quot;:false,&quot;dropping-particle&quot;:&quot;&quot;,&quot;non-dropping-particle&quot;:&quot;&quot;},{&quot;family&quot;:&quot;Rominger&quot;,&quot;given&quot;:&quot;Axel&quot;,&quot;parse-names&quot;:false,&quot;dropping-particle&quot;:&quot;&quot;,&quot;non-dropping-particle&quot;:&quot;&quot;},{&quot;family&quot;:&quot;Li&quot;,&quot;given&quot;:&quot;Biao&quot;,&quot;parse-names&quot;:false,&quot;dropping-particle&quot;:&quot;&quot;,&quot;non-dropping-particle&quot;:&quot;&quot;},{&quot;family&quot;:&quot;Shi&quot;,&quot;given&quot;:&quot;Kuangyu&quot;,&quot;parse-names&quot;:false,&quot;dropping-particle&quot;:&quot;&quot;,&quot;non-dropping-particle&quot;:&quot;&quot;}],&quot;container-title&quot;:&quot;Nature Communications&quot;,&quot;container-title-short&quot;:&quot;Nat Commun&quot;,&quot;DOI&quot;:&quot;10.1038/s41467-022-33562-9&quot;,&quot;ISSN&quot;:&quot;20411723&quot;,&quot;PMID&quot;:&quot;36202816&quot;,&quot;issued&quot;:{&quot;date-parts&quot;:[[2022,12,1]]},&quot;abstract&quot;:&quot;Despite the potential of deep learning (DL)-based methods in substituting CT-based PET attenuation and scatter correction for CT-free PET imaging, a critical bottleneck is their limited capability in handling large heterogeneity of tracers and scanners of PET imaging. This study employs a simple way to integrate domain knowledge in DL for CT-free PET imaging. In contrast to conventional direct DL methods, we simplify the complex problem by a domain decomposition so that the learning of anatomy-dependent attenuation correction can be achieved robustly in a low-frequency domain while the original anatomy-independent high-frequency texture can be preserved during the processing. Even with the training from one tracer on one scanner, the effectiveness and robustness of our proposed approach are confirmed in tests of various external imaging tracers on different scanners. The robust, generalizable, and transparent DL development may enhance the potential of clinical translation.&quot;,&quot;publisher&quot;:&quot;Nature Research&quot;,&quot;issue&quot;:&quot;1&quot;,&quot;volume&quot;:&quot;13&quot;},&quot;isTemporary&quot;:false}]},{&quot;citationID&quot;:&quot;MENDELEY_CITATION_90970669-6062-4300-b5d6-8bf216af7944&quot;,&quot;properties&quot;:{&quot;noteIndex&quot;:0},&quot;isEdited&quot;:false,&quot;manualOverride&quot;:{&quot;isManuallyOverridden&quot;:false,&quot;citeprocText&quot;:&quot;(66)&quot;,&quot;manualOverrideText&quot;:&quot;&quot;},&quot;citationTag&quot;:&quot;MENDELEY_CITATION_v3_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&quot;,&quot;citationItems&quot;:[{&quot;id&quot;:&quot;e28b31f9-be6c-3690-b8b8-c6c05caee9cb&quot;,&quot;itemData&quot;:{&quot;type&quot;:&quot;article-journal&quot;,&quot;id&quot;:&quot;e28b31f9-be6c-3690-b8b8-c6c05caee9cb&quot;,&quot;title&quot;:&quot;Controlling the False Discovery Rate: A Practical and Powerful Approach to Multiple Testing&quot;,&quot;author&quot;:[{&quot;family&quot;:&quot;Benjamini&quot;,&quot;given&quot;:&quot;Yoav&quot;,&quot;parse-names&quot;:false,&quot;dropping-particle&quot;:&quot;&quot;,&quot;non-dropping-particle&quot;:&quot;&quot;},{&quot;family&quot;:&quot;Hochberg&quot;,&quot;given&quot;:&quot;Yosef&quot;,&quot;parse-names&quot;:false,&quot;dropping-particle&quot;:&quot;&quot;,&quot;non-dropping-particle&quot;:&quot;&quot;}],&quot;container-title&quot;:&quot;Journal of the Royal Statistical Society: Series B (Methodological)&quot;,&quot;DOI&quot;:&quot;10.1111/j.2517-6161.1995.tb02031.x&quot;,&quot;ISSN&quot;:&quot;0035-9246&quot;,&quot;issued&quot;:{&quot;date-parts&quot;:[[1995]]},&quot;abstract&quot;:&quo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 — 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quot;,&quot;issue&quot;:&quot;1&quot;,&quot;volume&quot;:&quot;57&quot;,&quot;container-title-short&quot;:&quot;&quot;},&quot;isTemporary&quot;:false}]},{&quot;citationID&quot;:&quot;MENDELEY_CITATION_6fe9dda5-b6a2-435d-a262-eed427768e70&quot;,&quot;properties&quot;:{&quot;noteIndex&quot;:0},&quot;isEdited&quot;:false,&quot;manualOverride&quot;:{&quot;isManuallyOverridden&quot;:false,&quot;citeprocText&quot;:&quot;(36)&quot;,&quot;manualOverrideText&quot;:&quot;&quot;},&quot;citationTag&quot;:&quot;MENDELEY_CITATION_v3_eyJjaXRhdGlvbklEIjoiTUVOREVMRVlfQ0lUQVRJT05fNmZlOWRkYTUtYjZhMi00MzVkLWEyNjItZWVkNDI3NzY4ZTcwIiwicHJvcGVydGllcyI6eyJub3RlSW5kZXgiOjB9LCJpc0VkaXRlZCI6ZmFsc2UsIm1hbnVhbE92ZXJyaWRlIjp7ImlzTWFudWFsbHlPdmVycmlkZGVuIjpmYWxzZSwiY2l0ZXByb2NUZXh0IjoiKDM2KSIsIm1hbnVhbE92ZXJyaWRlVGV4dCI6IiJ9LCJjaXRhdGlvbkl0ZW1zIjpb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quot;,&quot;citationItems&quot;:[{&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
    <we:property name="MENDELEY_CITATIONS_STYLE" value="{&quot;id&quot;:&quot;https://www.zotero.org/styles/vancouver&quot;,&quot;title&quot;:&quot;Vancouver&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e4ef0755-8641-43b2-b23d-9e82de385d28"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B39E5C32421FF41B5F07EDC4C0F72C7" ma:contentTypeVersion="15" ma:contentTypeDescription="Een nieuw document maken." ma:contentTypeScope="" ma:versionID="b720748dc99dac75332fc9a3014bed8c">
  <xsd:schema xmlns:xsd="http://www.w3.org/2001/XMLSchema" xmlns:xs="http://www.w3.org/2001/XMLSchema" xmlns:p="http://schemas.microsoft.com/office/2006/metadata/properties" xmlns:ns3="10954296-41ea-47dc-bf00-432359456f77" xmlns:ns4="e4ef0755-8641-43b2-b23d-9e82de385d28" targetNamespace="http://schemas.microsoft.com/office/2006/metadata/properties" ma:root="true" ma:fieldsID="5e4f3971a123c6985884ebd1f2bcda4a" ns3:_="" ns4:_="">
    <xsd:import namespace="10954296-41ea-47dc-bf00-432359456f77"/>
    <xsd:import namespace="e4ef0755-8641-43b2-b23d-9e82de385d28"/>
    <xsd:element name="properties">
      <xsd:complexType>
        <xsd:sequence>
          <xsd:element name="documentManagement">
            <xsd:complexType>
              <xsd:all>
                <xsd:element ref="ns3:SharedWithUsers" minOccurs="0"/>
                <xsd:element ref="ns3:SharedWithDetails" minOccurs="0"/>
                <xsd:element ref="ns3:SharingHintHash" minOccurs="0"/>
                <xsd:element ref="ns4:_activity" minOccurs="0"/>
                <xsd:element ref="ns4:MediaServiceMetadata" minOccurs="0"/>
                <xsd:element ref="ns4:MediaServiceFastMetadata" minOccurs="0"/>
                <xsd:element ref="ns4:MediaServiceDateTaken" minOccurs="0"/>
                <xsd:element ref="ns4:MediaServiceAutoTags" minOccurs="0"/>
                <xsd:element ref="ns4:MediaLengthInSeconds" minOccurs="0"/>
                <xsd:element ref="ns4:MediaServiceObjectDetectorVersions" minOccurs="0"/>
                <xsd:element ref="ns4:MediaServiceSystemTags" minOccurs="0"/>
                <xsd:element ref="ns4:MediaServiceOCR" minOccurs="0"/>
                <xsd:element ref="ns4:MediaServiceGenerationTime" minOccurs="0"/>
                <xsd:element ref="ns4:MediaServiceEventHashCode"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0954296-41ea-47dc-bf00-432359456f77" elementFormDefault="qualified">
    <xsd:import namespace="http://schemas.microsoft.com/office/2006/documentManagement/types"/>
    <xsd:import namespace="http://schemas.microsoft.com/office/infopath/2007/PartnerControls"/>
    <xsd:element name="SharedWithUsers" ma:index="8"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Gedeeld met details" ma:internalName="SharedWithDetails" ma:readOnly="true">
      <xsd:simpleType>
        <xsd:restriction base="dms:Note">
          <xsd:maxLength value="255"/>
        </xsd:restriction>
      </xsd:simpleType>
    </xsd:element>
    <xsd:element name="SharingHintHash" ma:index="10" nillable="true" ma:displayName="Hint-hash dele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4ef0755-8641-43b2-b23d-9e82de385d28" elementFormDefault="qualified">
    <xsd:import namespace="http://schemas.microsoft.com/office/2006/documentManagement/types"/>
    <xsd:import namespace="http://schemas.microsoft.com/office/infopath/2007/PartnerControls"/>
    <xsd:element name="_activity" ma:index="11"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ystemTags" ma:index="18" nillable="true" ma:displayName="MediaServiceSystemTags" ma:hidden="true" ma:internalName="MediaServiceSystemTags" ma:readOnly="true">
      <xsd:simpleType>
        <xsd:restriction base="dms:Note"/>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4FF19D-F73B-4166-B5E9-EC754FBF99B7}">
  <ds:schemaRefs>
    <ds:schemaRef ds:uri="http://schemas.microsoft.com/office/2006/metadata/properties"/>
    <ds:schemaRef ds:uri="http://schemas.microsoft.com/office/infopath/2007/PartnerControls"/>
    <ds:schemaRef ds:uri="e4ef0755-8641-43b2-b23d-9e82de385d28"/>
  </ds:schemaRefs>
</ds:datastoreItem>
</file>

<file path=customXml/itemProps2.xml><?xml version="1.0" encoding="utf-8"?>
<ds:datastoreItem xmlns:ds="http://schemas.openxmlformats.org/officeDocument/2006/customXml" ds:itemID="{96488AC5-162C-4082-9AF1-09AEDE990DD4}">
  <ds:schemaRefs>
    <ds:schemaRef ds:uri="http://schemas.microsoft.com/sharepoint/v3/contenttype/forms"/>
  </ds:schemaRefs>
</ds:datastoreItem>
</file>

<file path=customXml/itemProps3.xml><?xml version="1.0" encoding="utf-8"?>
<ds:datastoreItem xmlns:ds="http://schemas.openxmlformats.org/officeDocument/2006/customXml" ds:itemID="{CDBEADA3-30F3-42E3-9BBD-7C54BA58F48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0954296-41ea-47dc-bf00-432359456f77"/>
    <ds:schemaRef ds:uri="e4ef0755-8641-43b2-b23d-9e82de385d2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B62FD4F-CD80-4930-B457-694F531A19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TotalTime>
  <Pages>37</Pages>
  <Words>10554</Words>
  <Characters>60163</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Samane Shahpouri</dc:creator>
  <cp:keywords/>
  <dc:description/>
  <cp:lastModifiedBy>Samane Shahpouri</cp:lastModifiedBy>
  <cp:revision>17</cp:revision>
  <dcterms:created xsi:type="dcterms:W3CDTF">2024-05-08T18:54:00Z</dcterms:created>
  <dcterms:modified xsi:type="dcterms:W3CDTF">2024-05-08T22:40:00Z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0x0101001B39E5C32421FF41B5F07EDC4C0F72C7</vt:lpwstr>
  </property>
</Properties>
</file>